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5" w:rsidRPr="00880165" w:rsidRDefault="00491EF5" w:rsidP="00491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80165">
        <w:rPr>
          <w:rFonts w:ascii="Times New Roman" w:hAnsi="Times New Roman" w:cs="Times New Roman"/>
          <w:sz w:val="28"/>
          <w:szCs w:val="28"/>
          <w:u w:val="single"/>
        </w:rPr>
        <w:t>В результате вмешательств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80165">
        <w:rPr>
          <w:rFonts w:ascii="Times New Roman" w:hAnsi="Times New Roman" w:cs="Times New Roman"/>
          <w:sz w:val="28"/>
          <w:szCs w:val="28"/>
          <w:u w:val="single"/>
        </w:rPr>
        <w:t xml:space="preserve"> Бикинской городской прокуратуры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привлечены </w:t>
      </w:r>
      <w:r w:rsidRPr="00880165">
        <w:rPr>
          <w:rFonts w:ascii="Times New Roman" w:hAnsi="Times New Roman" w:cs="Times New Roman"/>
          <w:sz w:val="28"/>
          <w:szCs w:val="28"/>
          <w:u w:val="single"/>
        </w:rPr>
        <w:t>лица виновные в нарушении требований трудового законодательства.</w:t>
      </w:r>
    </w:p>
    <w:p w:rsidR="00491EF5" w:rsidRPr="003F5336" w:rsidRDefault="00491EF5" w:rsidP="0049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F5" w:rsidRPr="003F5336" w:rsidRDefault="00491EF5" w:rsidP="0049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336">
        <w:rPr>
          <w:rFonts w:ascii="Times New Roman" w:hAnsi="Times New Roman" w:cs="Times New Roman"/>
          <w:sz w:val="28"/>
          <w:szCs w:val="28"/>
        </w:rPr>
        <w:t xml:space="preserve">Бикинской городской прокуратурой в результате надзорной деятельности выявлены нарушения требований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в деятельности предприятия</w:t>
      </w:r>
      <w:r w:rsidRPr="003F5336">
        <w:rPr>
          <w:rFonts w:ascii="Times New Roman" w:hAnsi="Times New Roman" w:cs="Times New Roman"/>
          <w:sz w:val="28"/>
          <w:szCs w:val="28"/>
        </w:rPr>
        <w:t xml:space="preserve"> БМУП «ТЭК»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F5" w:rsidRPr="003F5336" w:rsidRDefault="00491EF5" w:rsidP="0049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336"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установлено, что на момент проведения проверки в организации трудоустроены 232 человека. На предприятии принят и утвержден коллективный договор, в котором определены сроки выплаты заработной платы сотрудникам. </w:t>
      </w:r>
    </w:p>
    <w:p w:rsidR="00491EF5" w:rsidRPr="003F5336" w:rsidRDefault="00491EF5" w:rsidP="0049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36">
        <w:rPr>
          <w:rFonts w:ascii="Times New Roman" w:eastAsia="Times New Roman" w:hAnsi="Times New Roman" w:cs="Times New Roman"/>
          <w:sz w:val="28"/>
          <w:szCs w:val="28"/>
        </w:rPr>
        <w:t>Из представленных в ходе проверки документов следует, что заработная плата за сентябрь, октябрь, ноябрь, декабрь 2015 года работникам БМУП «ТЭК» выплач</w:t>
      </w:r>
      <w:r w:rsidRPr="003F5336">
        <w:rPr>
          <w:rFonts w:ascii="Times New Roman" w:hAnsi="Times New Roman" w:cs="Times New Roman"/>
          <w:sz w:val="28"/>
          <w:szCs w:val="28"/>
        </w:rPr>
        <w:t>ивалась</w:t>
      </w:r>
      <w:r w:rsidRPr="003F5336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объеме. Сумма задолженности БМУП «ТЭК» по заработной плате перед работника</w:t>
      </w:r>
      <w:r w:rsidRPr="003F5336">
        <w:rPr>
          <w:rFonts w:ascii="Times New Roman" w:hAnsi="Times New Roman" w:cs="Times New Roman"/>
          <w:sz w:val="28"/>
          <w:szCs w:val="28"/>
        </w:rPr>
        <w:t>ми на момент проверки составляла</w:t>
      </w:r>
      <w:r w:rsidRPr="003F533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3F5336">
        <w:rPr>
          <w:rFonts w:ascii="Times New Roman" w:eastAsia="Times New Roman" w:hAnsi="Times New Roman" w:cs="Times New Roman"/>
          <w:sz w:val="28"/>
          <w:szCs w:val="28"/>
        </w:rPr>
        <w:t> рублей.</w:t>
      </w:r>
    </w:p>
    <w:p w:rsidR="00491EF5" w:rsidRPr="003F5336" w:rsidRDefault="00491EF5" w:rsidP="0049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городской прокурор в отношении как БМУП «ТЭК», так и директора предприятия возбудил дела об административном правонарушении  по ч. 1 ст. 5.27 КоАП РФ (нарушение трудового законодательства и иных нормативно-правовых актов, содержащих нормы трудового права). По результатам рассмотрения постановлений юридическому лицу назначено наказание в виде штрафа в размере 30 тысяч рублей, директор предприятия привлечен к административной ответственности в виде предупреждения.   </w:t>
      </w:r>
    </w:p>
    <w:p w:rsidR="00491EF5" w:rsidRPr="003F5336" w:rsidRDefault="00491EF5" w:rsidP="0049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36">
        <w:rPr>
          <w:rFonts w:ascii="Times New Roman" w:hAnsi="Times New Roman" w:cs="Times New Roman"/>
          <w:sz w:val="28"/>
          <w:szCs w:val="28"/>
        </w:rPr>
        <w:t xml:space="preserve">В настоящий момент задолженность по заработной плате перед работниками  полностью погашена. </w:t>
      </w:r>
    </w:p>
    <w:p w:rsidR="00491EF5" w:rsidRDefault="00491EF5" w:rsidP="00491EF5"/>
    <w:p w:rsidR="00491EF5" w:rsidRPr="00BD7F62" w:rsidRDefault="00491EF5" w:rsidP="00491EF5">
      <w:pPr>
        <w:rPr>
          <w:rFonts w:ascii="Times New Roman" w:hAnsi="Times New Roman" w:cs="Times New Roman"/>
          <w:sz w:val="28"/>
          <w:szCs w:val="28"/>
        </w:rPr>
      </w:pPr>
      <w:r w:rsidRPr="00BD7F62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62">
        <w:rPr>
          <w:rFonts w:ascii="Times New Roman" w:hAnsi="Times New Roman" w:cs="Times New Roman"/>
          <w:sz w:val="28"/>
          <w:szCs w:val="28"/>
        </w:rPr>
        <w:t xml:space="preserve">                П.И. Козлова</w:t>
      </w:r>
    </w:p>
    <w:p w:rsidR="006B544B" w:rsidRDefault="006B544B"/>
    <w:sectPr w:rsidR="006B544B" w:rsidSect="0021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5"/>
    <w:rsid w:val="00491EF5"/>
    <w:rsid w:val="006B544B"/>
    <w:rsid w:val="00D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2016-03-10T03:39:00Z</dcterms:created>
  <dcterms:modified xsi:type="dcterms:W3CDTF">2016-03-10T03:39:00Z</dcterms:modified>
</cp:coreProperties>
</file>