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E4" w:rsidRPr="00CC01E0" w:rsidRDefault="000706E4" w:rsidP="000706E4">
      <w:pPr>
        <w:pStyle w:val="a6"/>
        <w:spacing w:line="240" w:lineRule="exact"/>
        <w:rPr>
          <w:sz w:val="28"/>
          <w:szCs w:val="28"/>
        </w:rPr>
      </w:pPr>
      <w:r w:rsidRPr="00CC01E0">
        <w:rPr>
          <w:sz w:val="28"/>
          <w:szCs w:val="28"/>
        </w:rPr>
        <w:t>АДМИНИСТРАЦИЯ ЛЕРМОНТОВСКОГО СЕЛЬСКОГО ПОСЕЛЕНИЯ</w:t>
      </w:r>
    </w:p>
    <w:p w:rsidR="000706E4" w:rsidRPr="00CC01E0" w:rsidRDefault="000706E4" w:rsidP="000706E4">
      <w:pPr>
        <w:pStyle w:val="a6"/>
        <w:jc w:val="center"/>
        <w:rPr>
          <w:sz w:val="28"/>
          <w:szCs w:val="28"/>
        </w:rPr>
      </w:pPr>
      <w:r w:rsidRPr="00CC01E0">
        <w:rPr>
          <w:sz w:val="28"/>
          <w:szCs w:val="28"/>
        </w:rPr>
        <w:t>Бикинского муниципального района Хабаровского края</w:t>
      </w:r>
    </w:p>
    <w:p w:rsidR="000706E4" w:rsidRPr="00CC01E0" w:rsidRDefault="000706E4" w:rsidP="000706E4">
      <w:pPr>
        <w:pStyle w:val="a6"/>
        <w:jc w:val="center"/>
        <w:rPr>
          <w:sz w:val="28"/>
          <w:szCs w:val="28"/>
        </w:rPr>
      </w:pPr>
    </w:p>
    <w:p w:rsidR="000706E4" w:rsidRPr="00CC01E0" w:rsidRDefault="000706E4" w:rsidP="000706E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06E4" w:rsidRDefault="000706E4" w:rsidP="000706E4">
      <w:pPr>
        <w:pStyle w:val="a6"/>
        <w:rPr>
          <w:sz w:val="28"/>
          <w:szCs w:val="28"/>
        </w:rPr>
      </w:pPr>
    </w:p>
    <w:p w:rsidR="000706E4" w:rsidRPr="00CC01E0" w:rsidRDefault="000706E4" w:rsidP="000706E4">
      <w:pPr>
        <w:pStyle w:val="a6"/>
        <w:rPr>
          <w:sz w:val="16"/>
          <w:szCs w:val="16"/>
        </w:rPr>
      </w:pPr>
    </w:p>
    <w:p w:rsidR="000706E4" w:rsidRPr="000706E4" w:rsidRDefault="000706E4" w:rsidP="000706E4">
      <w:pPr>
        <w:pStyle w:val="a6"/>
        <w:spacing w:line="240" w:lineRule="exact"/>
        <w:rPr>
          <w:sz w:val="28"/>
          <w:szCs w:val="28"/>
        </w:rPr>
      </w:pPr>
      <w:r w:rsidRPr="000706E4">
        <w:rPr>
          <w:sz w:val="28"/>
          <w:szCs w:val="28"/>
        </w:rPr>
        <w:t xml:space="preserve">25.11.2016 № </w:t>
      </w:r>
      <w:r w:rsidRPr="000706E4">
        <w:rPr>
          <w:sz w:val="28"/>
          <w:szCs w:val="28"/>
        </w:rPr>
        <w:t>121</w:t>
      </w:r>
    </w:p>
    <w:p w:rsidR="0029133F" w:rsidRDefault="000706E4" w:rsidP="000706E4">
      <w:pPr>
        <w:pStyle w:val="a6"/>
        <w:spacing w:line="240" w:lineRule="exact"/>
        <w:rPr>
          <w:color w:val="000000"/>
        </w:rPr>
      </w:pPr>
      <w:r w:rsidRPr="000706E4">
        <w:rPr>
          <w:sz w:val="28"/>
          <w:szCs w:val="28"/>
        </w:rPr>
        <w:t>с. Лермонтовка</w:t>
      </w:r>
      <w:r>
        <w:t xml:space="preserve">     </w:t>
      </w:r>
    </w:p>
    <w:p w:rsidR="00424068" w:rsidRDefault="00424068" w:rsidP="00570402">
      <w:pPr>
        <w:spacing w:before="120" w:after="120"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Об утверждении ведомственного перечня муниципальных услуг и работ, оказываемых и выполняемых  муниципальн</w:t>
      </w:r>
      <w:bookmarkStart w:id="0" w:name="_GoBack"/>
      <w:bookmarkEnd w:id="0"/>
      <w:r>
        <w:rPr>
          <w:sz w:val="28"/>
          <w:szCs w:val="28"/>
        </w:rPr>
        <w:t xml:space="preserve">ым казенным учреждением культуры «Кино-досуговый информационный центр», подведомственным администрации Лермонтовского сельского поселения 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68" w:rsidRPr="008E177F" w:rsidRDefault="00424068" w:rsidP="0042406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E177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п.3 1. Статьи 69.2 Бюджетного кодекса Российской Федерации, руководствуясь Постановлением Правительс</w:t>
      </w:r>
      <w:r w:rsidR="00570402">
        <w:rPr>
          <w:sz w:val="28"/>
          <w:szCs w:val="28"/>
        </w:rPr>
        <w:t>тва Российской Федерации от 26.02.2</w:t>
      </w:r>
      <w:r>
        <w:rPr>
          <w:sz w:val="28"/>
          <w:szCs w:val="28"/>
        </w:rPr>
        <w:t>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 ведомственных перечней государственных (муниципальных) услуг иработ, оказываемых и выполняемых государственными учреждениями субъектов Российской Федерации (муниципальными учреждениями», администрация Лермонтовского сельского поселения</w:t>
      </w:r>
    </w:p>
    <w:p w:rsidR="00424068" w:rsidRDefault="00424068" w:rsidP="00570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4068" w:rsidRPr="00424068" w:rsidRDefault="00424068" w:rsidP="0057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4068">
        <w:rPr>
          <w:sz w:val="28"/>
          <w:szCs w:val="28"/>
        </w:rPr>
        <w:t>Утвердить прилагаемый ведомственный перечень</w:t>
      </w:r>
      <w:r>
        <w:rPr>
          <w:sz w:val="28"/>
          <w:szCs w:val="28"/>
        </w:rPr>
        <w:t xml:space="preserve"> муниципальных </w:t>
      </w:r>
      <w:r w:rsidRPr="00424068">
        <w:rPr>
          <w:sz w:val="28"/>
          <w:szCs w:val="28"/>
        </w:rPr>
        <w:t>услуг и работ, оказываемых и выполняемых муниципальным казенным учреждением культуры «Кино-досуговый информационный центр» Лермонтовского сельского поселения</w:t>
      </w:r>
      <w:r>
        <w:rPr>
          <w:sz w:val="28"/>
          <w:szCs w:val="28"/>
        </w:rPr>
        <w:t>.</w:t>
      </w:r>
    </w:p>
    <w:p w:rsidR="00424068" w:rsidRPr="00424068" w:rsidRDefault="00424068" w:rsidP="0029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4068">
        <w:rPr>
          <w:sz w:val="28"/>
          <w:szCs w:val="28"/>
        </w:rPr>
        <w:t>Признать утратившим силу постановление администрации</w:t>
      </w:r>
      <w:r w:rsidR="0029133F">
        <w:rPr>
          <w:sz w:val="28"/>
          <w:szCs w:val="28"/>
        </w:rPr>
        <w:t xml:space="preserve"> </w:t>
      </w:r>
      <w:r w:rsidRPr="00424068">
        <w:rPr>
          <w:sz w:val="28"/>
          <w:szCs w:val="28"/>
        </w:rPr>
        <w:t>Лермонтовского сельского поселения от 2</w:t>
      </w:r>
      <w:r w:rsidR="0035188B">
        <w:rPr>
          <w:sz w:val="28"/>
          <w:szCs w:val="28"/>
        </w:rPr>
        <w:t>1.1</w:t>
      </w:r>
      <w:r w:rsidR="00FB2D59">
        <w:rPr>
          <w:sz w:val="28"/>
          <w:szCs w:val="28"/>
        </w:rPr>
        <w:t>2</w:t>
      </w:r>
      <w:r w:rsidRPr="00424068">
        <w:rPr>
          <w:sz w:val="28"/>
          <w:szCs w:val="28"/>
        </w:rPr>
        <w:t>.201</w:t>
      </w:r>
      <w:r w:rsidR="00FB2D59">
        <w:rPr>
          <w:sz w:val="28"/>
          <w:szCs w:val="28"/>
        </w:rPr>
        <w:t>5 г.</w:t>
      </w:r>
      <w:r w:rsidRPr="00424068">
        <w:rPr>
          <w:sz w:val="28"/>
          <w:szCs w:val="28"/>
        </w:rPr>
        <w:t xml:space="preserve"> №</w:t>
      </w:r>
      <w:r w:rsidR="00570402">
        <w:rPr>
          <w:sz w:val="28"/>
          <w:szCs w:val="28"/>
        </w:rPr>
        <w:t xml:space="preserve"> </w:t>
      </w:r>
      <w:r w:rsidR="0035188B">
        <w:rPr>
          <w:sz w:val="28"/>
          <w:szCs w:val="28"/>
        </w:rPr>
        <w:t>79</w:t>
      </w:r>
      <w:r w:rsidRPr="00424068">
        <w:rPr>
          <w:sz w:val="28"/>
          <w:szCs w:val="28"/>
        </w:rPr>
        <w:t xml:space="preserve"> «</w:t>
      </w:r>
      <w:r w:rsidR="0035188B">
        <w:rPr>
          <w:sz w:val="28"/>
          <w:szCs w:val="28"/>
        </w:rPr>
        <w:t>Об утверждении ведомственного перечня муниципальных услуг и работ, оказываемых и выполняемых муниципальным казенным учреждением культуры «Кино-досуговый информационный центр», подведомственным администрации Лермонтовского сельского поселения</w:t>
      </w:r>
      <w:r w:rsidRPr="00424068">
        <w:rPr>
          <w:sz w:val="28"/>
          <w:szCs w:val="28"/>
        </w:rPr>
        <w:t>»</w:t>
      </w:r>
    </w:p>
    <w:p w:rsidR="00424068" w:rsidRDefault="00424068" w:rsidP="00570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>
        <w:rPr>
          <w:sz w:val="28"/>
          <w:szCs w:val="28"/>
        </w:rPr>
        <w:t>Опубликовать настоящее постановление в Сборнике нормативных правовых актов администрации Лермонтовского сельского поселения и разместить на сайте администрации .</w:t>
      </w:r>
    </w:p>
    <w:p w:rsidR="00424068" w:rsidRDefault="00424068" w:rsidP="00570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424068" w:rsidRDefault="00424068" w:rsidP="00570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после его официального опубликования и применяется к правоотношениям, связанным с формированием муниципального задания, начиная с муниципальных заданий на 201</w:t>
      </w:r>
      <w:r w:rsidR="0035188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5188B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.</w:t>
      </w:r>
    </w:p>
    <w:p w:rsidR="00570402" w:rsidRDefault="00570402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68" w:rsidRDefault="00424068" w:rsidP="003A7B9F">
      <w:pPr>
        <w:spacing w:before="120"/>
        <w:jc w:val="both"/>
        <w:rPr>
          <w:sz w:val="20"/>
        </w:rPr>
      </w:pPr>
      <w:r>
        <w:rPr>
          <w:color w:val="000000"/>
          <w:sz w:val="28"/>
          <w:szCs w:val="28"/>
        </w:rPr>
        <w:t>Глава сельского поселения                      </w:t>
      </w:r>
      <w:r w:rsidR="00A32CCC">
        <w:rPr>
          <w:color w:val="000000"/>
          <w:sz w:val="28"/>
          <w:szCs w:val="28"/>
        </w:rPr>
        <w:t xml:space="preserve">                               С</w:t>
      </w:r>
      <w:r>
        <w:rPr>
          <w:color w:val="000000"/>
          <w:sz w:val="28"/>
          <w:szCs w:val="28"/>
        </w:rPr>
        <w:t>. А. Королев</w:t>
      </w:r>
    </w:p>
    <w:p w:rsidR="003A7B9F" w:rsidRDefault="003A7B9F" w:rsidP="00570402">
      <w:pPr>
        <w:spacing w:line="240" w:lineRule="exact"/>
        <w:rPr>
          <w:sz w:val="20"/>
        </w:rPr>
        <w:sectPr w:rsidR="003A7B9F" w:rsidSect="0057040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24F14" w:rsidRPr="00594BDC" w:rsidRDefault="00A24F14" w:rsidP="00A24F14">
      <w:pPr>
        <w:autoSpaceDE w:val="0"/>
        <w:autoSpaceDN w:val="0"/>
        <w:adjustRightInd w:val="0"/>
        <w:spacing w:line="240" w:lineRule="exact"/>
        <w:ind w:left="10620"/>
        <w:outlineLvl w:val="0"/>
        <w:rPr>
          <w:sz w:val="28"/>
          <w:szCs w:val="28"/>
        </w:rPr>
      </w:pPr>
      <w:r w:rsidRPr="00594BDC">
        <w:rPr>
          <w:sz w:val="28"/>
          <w:szCs w:val="28"/>
        </w:rPr>
        <w:lastRenderedPageBreak/>
        <w:t>Приложение</w:t>
      </w:r>
    </w:p>
    <w:p w:rsidR="00A24F14" w:rsidRPr="00594BDC" w:rsidRDefault="00A24F14" w:rsidP="00A24F14">
      <w:pPr>
        <w:autoSpaceDE w:val="0"/>
        <w:autoSpaceDN w:val="0"/>
        <w:adjustRightInd w:val="0"/>
        <w:spacing w:line="240" w:lineRule="exact"/>
        <w:ind w:left="10620"/>
        <w:rPr>
          <w:sz w:val="28"/>
          <w:szCs w:val="28"/>
        </w:rPr>
      </w:pPr>
      <w:r w:rsidRPr="00594BDC">
        <w:rPr>
          <w:sz w:val="28"/>
          <w:szCs w:val="28"/>
        </w:rPr>
        <w:t>к Постановлению</w:t>
      </w:r>
    </w:p>
    <w:p w:rsidR="00A24F14" w:rsidRDefault="00A24F14" w:rsidP="00A24F14">
      <w:pPr>
        <w:autoSpaceDE w:val="0"/>
        <w:autoSpaceDN w:val="0"/>
        <w:adjustRightInd w:val="0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Лермонтовского </w:t>
      </w:r>
    </w:p>
    <w:p w:rsidR="00A24F14" w:rsidRDefault="00A24F14" w:rsidP="00A24F14">
      <w:pPr>
        <w:autoSpaceDE w:val="0"/>
        <w:autoSpaceDN w:val="0"/>
        <w:adjustRightInd w:val="0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24F14" w:rsidRDefault="00A24F14" w:rsidP="00A24F14">
      <w:pPr>
        <w:autoSpaceDE w:val="0"/>
        <w:autoSpaceDN w:val="0"/>
        <w:adjustRightInd w:val="0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от</w:t>
      </w:r>
      <w:r w:rsidR="000706E4">
        <w:rPr>
          <w:sz w:val="28"/>
          <w:szCs w:val="28"/>
        </w:rPr>
        <w:t xml:space="preserve"> 25.11.2016  №  121</w:t>
      </w:r>
    </w:p>
    <w:p w:rsidR="00A24F14" w:rsidRDefault="00A24F14" w:rsidP="00A24F14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</w:p>
    <w:p w:rsidR="00A24F14" w:rsidRDefault="00A24F14" w:rsidP="00A24F1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перечень муниципальных услуг и работ, оказываемых и выполняемых муниципальным казенным учреждением культуры «Кино-досуговый информационный центр», подведомственным администрации </w:t>
      </w:r>
    </w:p>
    <w:p w:rsidR="00A24F14" w:rsidRDefault="00A24F14" w:rsidP="00A24F1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A24F14" w:rsidRDefault="00A24F14" w:rsidP="00A24F14"/>
    <w:tbl>
      <w:tblPr>
        <w:tblStyle w:val="a4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67"/>
        <w:gridCol w:w="1003"/>
        <w:gridCol w:w="1631"/>
        <w:gridCol w:w="1314"/>
        <w:gridCol w:w="1225"/>
        <w:gridCol w:w="1280"/>
        <w:gridCol w:w="993"/>
        <w:gridCol w:w="1151"/>
        <w:gridCol w:w="1134"/>
        <w:gridCol w:w="1207"/>
        <w:gridCol w:w="1455"/>
      </w:tblGrid>
      <w:tr w:rsidR="00A24F14" w:rsidRPr="00CE6AFB" w:rsidTr="00636ACD">
        <w:trPr>
          <w:cantSplit/>
          <w:trHeight w:val="28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F14" w:rsidRPr="00CE6AFB" w:rsidRDefault="00A24F14" w:rsidP="00636ACD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Реестровый номер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ниемуниципальной</w:t>
            </w:r>
            <w:proofErr w:type="spellEnd"/>
            <w:r w:rsidRPr="00CE6AFB">
              <w:rPr>
                <w:sz w:val="20"/>
              </w:rPr>
              <w:t xml:space="preserve"> услуги</w:t>
            </w:r>
            <w:r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>(работы) с указанием кода ОКВЭД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Учреди</w:t>
            </w:r>
            <w:r w:rsidRPr="00CE6AFB">
              <w:rPr>
                <w:sz w:val="20"/>
              </w:rPr>
              <w:t>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 xml:space="preserve">Код </w:t>
            </w:r>
            <w:proofErr w:type="spellStart"/>
            <w:r w:rsidRPr="00CE6AFB">
              <w:rPr>
                <w:sz w:val="20"/>
              </w:rPr>
              <w:t>Уч</w:t>
            </w:r>
            <w:r>
              <w:rPr>
                <w:sz w:val="20"/>
              </w:rPr>
              <w:t>-редителя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соот</w:t>
            </w:r>
            <w:r w:rsidRPr="00CE6AFB">
              <w:rPr>
                <w:sz w:val="20"/>
              </w:rPr>
              <w:t>ве</w:t>
            </w:r>
            <w:r>
              <w:rPr>
                <w:sz w:val="20"/>
              </w:rPr>
              <w:t>-тствии</w:t>
            </w:r>
            <w:proofErr w:type="spellEnd"/>
            <w:r>
              <w:rPr>
                <w:sz w:val="20"/>
              </w:rPr>
              <w:t xml:space="preserve"> с реестром </w:t>
            </w:r>
            <w:proofErr w:type="spellStart"/>
            <w:r>
              <w:rPr>
                <w:sz w:val="20"/>
              </w:rPr>
              <w:t>участ</w:t>
            </w:r>
            <w:r w:rsidRPr="00CE6AFB">
              <w:rPr>
                <w:sz w:val="20"/>
              </w:rPr>
              <w:t>ни</w:t>
            </w:r>
            <w:proofErr w:type="spellEnd"/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 xml:space="preserve">ков </w:t>
            </w:r>
            <w:proofErr w:type="spellStart"/>
            <w:r w:rsidRPr="00CE6AFB">
              <w:rPr>
                <w:sz w:val="20"/>
              </w:rPr>
              <w:t>бюд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жетного</w:t>
            </w:r>
            <w:proofErr w:type="spellEnd"/>
            <w:r w:rsidRPr="00CE6AFB">
              <w:rPr>
                <w:sz w:val="20"/>
              </w:rPr>
              <w:t xml:space="preserve"> процесса</w:t>
            </w:r>
            <w:r>
              <w:rPr>
                <w:sz w:val="20"/>
              </w:rPr>
              <w:t>(УБП)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>Содержание муниципальной</w:t>
            </w:r>
            <w:r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>услуги (работы)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>Условия (формы) оказания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муниципа-льной</w:t>
            </w:r>
            <w:proofErr w:type="spellEnd"/>
            <w:r>
              <w:rPr>
                <w:sz w:val="20"/>
              </w:rPr>
              <w:t xml:space="preserve"> услуги или </w:t>
            </w:r>
            <w:proofErr w:type="spellStart"/>
            <w:r>
              <w:rPr>
                <w:sz w:val="20"/>
              </w:rPr>
              <w:t>выпол</w:t>
            </w:r>
            <w:r w:rsidRPr="00CE6AFB">
              <w:rPr>
                <w:sz w:val="20"/>
              </w:rPr>
              <w:t>не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ния</w:t>
            </w:r>
            <w:proofErr w:type="spellEnd"/>
            <w:r w:rsidRPr="00CE6AFB">
              <w:rPr>
                <w:sz w:val="20"/>
              </w:rPr>
              <w:t xml:space="preserve">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 xml:space="preserve">Вид </w:t>
            </w:r>
            <w:proofErr w:type="spellStart"/>
            <w:r w:rsidRPr="00CE6AFB">
              <w:rPr>
                <w:sz w:val="20"/>
              </w:rPr>
              <w:t>деятельнос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ти</w:t>
            </w:r>
            <w:proofErr w:type="spell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пального</w:t>
            </w:r>
            <w:proofErr w:type="spellEnd"/>
            <w:r w:rsidRPr="00CE6AFB">
              <w:rPr>
                <w:sz w:val="20"/>
              </w:rPr>
              <w:t xml:space="preserve">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Катего</w:t>
            </w:r>
            <w:r>
              <w:rPr>
                <w:sz w:val="20"/>
              </w:rPr>
              <w:t>-рии</w:t>
            </w:r>
            <w:proofErr w:type="spellEnd"/>
            <w:r>
              <w:rPr>
                <w:sz w:val="20"/>
              </w:rPr>
              <w:t xml:space="preserve"> потребите</w:t>
            </w:r>
            <w:r w:rsidRPr="00CE6AFB">
              <w:rPr>
                <w:sz w:val="20"/>
              </w:rPr>
              <w:t>лей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</w:t>
            </w:r>
            <w:r w:rsidRPr="00CE6AFB">
              <w:rPr>
                <w:sz w:val="20"/>
              </w:rPr>
              <w:t>ци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пальной</w:t>
            </w:r>
            <w:proofErr w:type="spellEnd"/>
            <w:r w:rsidRPr="00CE6AFB">
              <w:rPr>
                <w:sz w:val="20"/>
              </w:rPr>
              <w:t xml:space="preserve"> услуги (работы)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4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вания</w:t>
            </w:r>
            <w:proofErr w:type="spell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по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казателей</w:t>
            </w:r>
            <w:proofErr w:type="spellEnd"/>
            <w:r w:rsidRPr="00CE6AFB">
              <w:rPr>
                <w:sz w:val="20"/>
              </w:rPr>
              <w:t xml:space="preserve">, </w:t>
            </w:r>
            <w:proofErr w:type="spellStart"/>
            <w:r w:rsidRPr="00CE6AFB"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>-</w:t>
            </w:r>
          </w:p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зующих</w:t>
            </w:r>
            <w:proofErr w:type="spellEnd"/>
            <w:r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 xml:space="preserve">качество </w:t>
            </w:r>
            <w:proofErr w:type="spellStart"/>
            <w:r w:rsidRPr="00CE6AFB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пальной</w:t>
            </w:r>
            <w:proofErr w:type="spellEnd"/>
            <w:r w:rsidRPr="00CE6AFB">
              <w:rPr>
                <w:sz w:val="20"/>
              </w:rPr>
              <w:t xml:space="preserve"> услуги и единицы их </w:t>
            </w:r>
            <w:proofErr w:type="spellStart"/>
            <w:r w:rsidRPr="00CE6AFB">
              <w:rPr>
                <w:sz w:val="20"/>
              </w:rPr>
              <w:t>измере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</w:t>
            </w:r>
            <w:r w:rsidRPr="00CE6AFB">
              <w:rPr>
                <w:sz w:val="20"/>
              </w:rPr>
              <w:t>вания</w:t>
            </w:r>
            <w:proofErr w:type="spell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по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казателей</w:t>
            </w:r>
            <w:proofErr w:type="spellEnd"/>
            <w:r w:rsidRPr="00CE6AFB">
              <w:rPr>
                <w:sz w:val="20"/>
              </w:rPr>
              <w:t>, характеризующих</w:t>
            </w:r>
            <w:r>
              <w:rPr>
                <w:sz w:val="20"/>
              </w:rPr>
              <w:t xml:space="preserve"> объём</w:t>
            </w:r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ниципаль</w:t>
            </w:r>
            <w:proofErr w:type="spellEnd"/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 xml:space="preserve">ной </w:t>
            </w:r>
            <w:proofErr w:type="spellStart"/>
            <w:r w:rsidRPr="00CE6AFB">
              <w:rPr>
                <w:sz w:val="20"/>
              </w:rPr>
              <w:t>услу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ги</w:t>
            </w:r>
            <w:proofErr w:type="spellEnd"/>
            <w:r w:rsidRPr="00CE6AFB">
              <w:rPr>
                <w:sz w:val="20"/>
              </w:rPr>
              <w:t xml:space="preserve"> и </w:t>
            </w:r>
            <w:proofErr w:type="spellStart"/>
            <w:r w:rsidRPr="00CE6AFB">
              <w:rPr>
                <w:sz w:val="20"/>
              </w:rPr>
              <w:t>еди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ницы</w:t>
            </w:r>
            <w:proofErr w:type="spellEnd"/>
            <w:r w:rsidRPr="00CE6AFB">
              <w:rPr>
                <w:sz w:val="20"/>
              </w:rPr>
              <w:t xml:space="preserve"> их измерения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>Указание на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бесп-латность</w:t>
            </w:r>
            <w:proofErr w:type="spellEnd"/>
            <w:r>
              <w:rPr>
                <w:sz w:val="20"/>
              </w:rPr>
              <w:t xml:space="preserve"> или </w:t>
            </w:r>
            <w:proofErr w:type="spellStart"/>
            <w:r>
              <w:rPr>
                <w:sz w:val="20"/>
              </w:rPr>
              <w:t>пла-ность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ниципаль</w:t>
            </w:r>
            <w:proofErr w:type="spellEnd"/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ной</w:t>
            </w:r>
            <w:r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>услуги (работы)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 w:rsidRPr="00CE6AFB">
              <w:rPr>
                <w:sz w:val="20"/>
              </w:rPr>
              <w:t xml:space="preserve">Реквизиты нормативных правовых </w:t>
            </w:r>
            <w:proofErr w:type="spellStart"/>
            <w:r w:rsidRPr="00CE6AFB">
              <w:rPr>
                <w:sz w:val="20"/>
              </w:rPr>
              <w:t>ак</w:t>
            </w:r>
            <w:r>
              <w:rPr>
                <w:sz w:val="20"/>
              </w:rPr>
              <w:t>-</w:t>
            </w:r>
            <w:r w:rsidRPr="00CE6AFB">
              <w:rPr>
                <w:sz w:val="20"/>
              </w:rPr>
              <w:t>тов</w:t>
            </w:r>
            <w:proofErr w:type="spellEnd"/>
            <w:r w:rsidRPr="00CE6AFB">
              <w:rPr>
                <w:sz w:val="20"/>
              </w:rPr>
              <w:t>, являю</w:t>
            </w:r>
            <w:r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щихся</w:t>
            </w:r>
            <w:proofErr w:type="spellEnd"/>
            <w:r w:rsidRPr="00CE6AFB">
              <w:rPr>
                <w:sz w:val="20"/>
              </w:rPr>
              <w:t xml:space="preserve"> основа</w:t>
            </w:r>
            <w:r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нием</w:t>
            </w:r>
            <w:proofErr w:type="spellEnd"/>
            <w:r w:rsidRPr="00CE6AFB">
              <w:rPr>
                <w:sz w:val="20"/>
              </w:rPr>
              <w:t xml:space="preserve"> для включения муниципальной услуги (работы) в ведомственный перечень</w:t>
            </w:r>
          </w:p>
        </w:tc>
      </w:tr>
      <w:tr w:rsidR="00A24F14" w:rsidRPr="00CE6AFB" w:rsidTr="00636ACD">
        <w:trPr>
          <w:trHeight w:val="2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24F14" w:rsidRPr="00CE6AFB" w:rsidTr="00636ACD">
        <w:trPr>
          <w:cantSplit/>
          <w:trHeight w:val="3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F14" w:rsidRPr="00CE6AFB" w:rsidRDefault="00A24F14" w:rsidP="00636ACD">
            <w:pPr>
              <w:spacing w:line="240" w:lineRule="exact"/>
              <w:ind w:left="113" w:right="113"/>
              <w:rPr>
                <w:sz w:val="20"/>
              </w:rPr>
            </w:pPr>
            <w:r>
              <w:rPr>
                <w:color w:val="000000"/>
                <w:szCs w:val="28"/>
              </w:rPr>
              <w:t>14009000700200000001102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Услуга</w:t>
            </w:r>
          </w:p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74.87.5</w:t>
            </w:r>
          </w:p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мероприятий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spellStart"/>
            <w:r w:rsidRPr="003A7B9F">
              <w:rPr>
                <w:color w:val="000000"/>
                <w:sz w:val="20"/>
              </w:rPr>
              <w:t>Администра</w:t>
            </w:r>
            <w:r>
              <w:rPr>
                <w:color w:val="000000"/>
                <w:sz w:val="20"/>
              </w:rPr>
              <w:t>-</w:t>
            </w:r>
            <w:r w:rsidRPr="003A7B9F">
              <w:rPr>
                <w:color w:val="000000"/>
                <w:sz w:val="20"/>
              </w:rPr>
              <w:t>ция</w:t>
            </w:r>
            <w:proofErr w:type="spellEnd"/>
            <w:r w:rsidRPr="003A7B9F">
              <w:rPr>
                <w:color w:val="000000"/>
                <w:sz w:val="20"/>
              </w:rPr>
              <w:t xml:space="preserve"> Лермонтовского сельского поселения Бикинского муниципального района Хабаровского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71050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>Муниципальное</w:t>
            </w:r>
          </w:p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 xml:space="preserve">Казенное учреждение культуры «Кино-досуговый </w:t>
            </w:r>
            <w:proofErr w:type="spellStart"/>
            <w:r w:rsidRPr="003A7B9F">
              <w:rPr>
                <w:color w:val="000000"/>
                <w:sz w:val="20"/>
              </w:rPr>
              <w:t>информацион</w:t>
            </w:r>
            <w:r>
              <w:rPr>
                <w:color w:val="000000"/>
                <w:sz w:val="20"/>
              </w:rPr>
              <w:t>-</w:t>
            </w:r>
            <w:r w:rsidRPr="003A7B9F">
              <w:rPr>
                <w:color w:val="000000"/>
                <w:sz w:val="20"/>
              </w:rPr>
              <w:t>ный</w:t>
            </w:r>
            <w:proofErr w:type="spellEnd"/>
            <w:r w:rsidRPr="003A7B9F">
              <w:rPr>
                <w:color w:val="000000"/>
                <w:sz w:val="20"/>
              </w:rPr>
              <w:t xml:space="preserve"> центр» Лермонтовского сельского поселения</w:t>
            </w:r>
          </w:p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083</w:t>
            </w:r>
            <w:r w:rsidRPr="003A7B9F">
              <w:rPr>
                <w:color w:val="000000"/>
                <w:sz w:val="20"/>
              </w:rPr>
              <w:t>31333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CE04F8">
              <w:rPr>
                <w:color w:val="000000"/>
                <w:sz w:val="20"/>
              </w:rPr>
              <w:t>Народные гуляния, праздники, торжествен</w:t>
            </w:r>
            <w:r>
              <w:rPr>
                <w:color w:val="000000"/>
                <w:sz w:val="20"/>
              </w:rPr>
              <w:t>-</w:t>
            </w:r>
            <w:proofErr w:type="spellStart"/>
            <w:r w:rsidRPr="00CE04F8">
              <w:rPr>
                <w:color w:val="000000"/>
                <w:sz w:val="20"/>
              </w:rPr>
              <w:t>ные</w:t>
            </w:r>
            <w:proofErr w:type="spellEnd"/>
            <w:r w:rsidRPr="00CE04F8">
              <w:rPr>
                <w:color w:val="000000"/>
                <w:sz w:val="20"/>
              </w:rPr>
              <w:t xml:space="preserve"> </w:t>
            </w:r>
            <w:proofErr w:type="spellStart"/>
            <w:r w:rsidRPr="00CE04F8">
              <w:rPr>
                <w:color w:val="000000"/>
                <w:sz w:val="20"/>
              </w:rPr>
              <w:t>мероприя</w:t>
            </w:r>
            <w:r>
              <w:rPr>
                <w:color w:val="000000"/>
                <w:sz w:val="20"/>
              </w:rPr>
              <w:t>-</w:t>
            </w:r>
            <w:r w:rsidRPr="00CE04F8">
              <w:rPr>
                <w:color w:val="000000"/>
                <w:sz w:val="20"/>
              </w:rPr>
              <w:t>тия</w:t>
            </w:r>
            <w:proofErr w:type="spellEnd"/>
            <w:r w:rsidRPr="00CE04F8">
              <w:rPr>
                <w:color w:val="000000"/>
                <w:sz w:val="20"/>
              </w:rPr>
              <w:t>, памятные даты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CE04F8">
              <w:rPr>
                <w:color w:val="000000"/>
                <w:sz w:val="20"/>
              </w:rPr>
              <w:t xml:space="preserve">В России (за </w:t>
            </w:r>
            <w:proofErr w:type="spellStart"/>
            <w:r w:rsidRPr="00CE04F8">
              <w:rPr>
                <w:color w:val="000000"/>
                <w:sz w:val="20"/>
              </w:rPr>
              <w:t>исклю</w:t>
            </w:r>
            <w:r>
              <w:rPr>
                <w:color w:val="000000"/>
                <w:sz w:val="20"/>
              </w:rPr>
              <w:t>-чением</w:t>
            </w:r>
            <w:proofErr w:type="spellEnd"/>
            <w:r>
              <w:rPr>
                <w:color w:val="000000"/>
                <w:sz w:val="20"/>
              </w:rPr>
              <w:t xml:space="preserve"> Москвы и Санкт-Петербурга</w:t>
            </w:r>
            <w:r w:rsidRPr="00CE04F8">
              <w:rPr>
                <w:color w:val="000000"/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spellStart"/>
            <w:r w:rsidRPr="003A7B9F">
              <w:rPr>
                <w:color w:val="000000"/>
                <w:sz w:val="20"/>
              </w:rPr>
              <w:t>Обеспече</w:t>
            </w:r>
            <w:r>
              <w:rPr>
                <w:color w:val="000000"/>
                <w:sz w:val="20"/>
              </w:rPr>
              <w:t>-</w:t>
            </w:r>
            <w:r w:rsidRPr="003A7B9F">
              <w:rPr>
                <w:color w:val="000000"/>
                <w:sz w:val="20"/>
              </w:rPr>
              <w:t>ние</w:t>
            </w:r>
            <w:proofErr w:type="spellEnd"/>
            <w:r w:rsidRPr="003A7B9F">
              <w:rPr>
                <w:color w:val="000000"/>
                <w:sz w:val="20"/>
              </w:rPr>
              <w:t xml:space="preserve"> предоставления государственных (</w:t>
            </w:r>
            <w:proofErr w:type="spellStart"/>
            <w:r w:rsidRPr="003A7B9F">
              <w:rPr>
                <w:color w:val="000000"/>
                <w:sz w:val="20"/>
              </w:rPr>
              <w:t>муници</w:t>
            </w:r>
            <w:r>
              <w:rPr>
                <w:color w:val="000000"/>
                <w:sz w:val="20"/>
              </w:rPr>
              <w:t>-</w:t>
            </w:r>
            <w:r w:rsidRPr="003A7B9F">
              <w:rPr>
                <w:color w:val="000000"/>
                <w:sz w:val="20"/>
              </w:rPr>
              <w:t>пальных</w:t>
            </w:r>
            <w:proofErr w:type="spellEnd"/>
            <w:r w:rsidRPr="003A7B9F">
              <w:rPr>
                <w:color w:val="000000"/>
                <w:sz w:val="20"/>
              </w:rPr>
              <w:t>) услуг в бюджетной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 xml:space="preserve">Физические лица, </w:t>
            </w:r>
            <w:proofErr w:type="spellStart"/>
            <w:r w:rsidRPr="003A7B9F">
              <w:rPr>
                <w:color w:val="000000"/>
                <w:sz w:val="20"/>
              </w:rPr>
              <w:t>Юриди</w:t>
            </w:r>
            <w:r>
              <w:rPr>
                <w:color w:val="000000"/>
                <w:sz w:val="20"/>
              </w:rPr>
              <w:t>-</w:t>
            </w:r>
            <w:r w:rsidRPr="003A7B9F">
              <w:rPr>
                <w:color w:val="000000"/>
                <w:sz w:val="20"/>
              </w:rPr>
              <w:t>ческие</w:t>
            </w:r>
            <w:proofErr w:type="spellEnd"/>
            <w:r w:rsidRPr="003A7B9F">
              <w:rPr>
                <w:color w:val="000000"/>
                <w:sz w:val="20"/>
              </w:rPr>
              <w:t xml:space="preserve"> лица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CE04F8">
              <w:rPr>
                <w:color w:val="000000"/>
                <w:sz w:val="20"/>
              </w:rPr>
              <w:t>Человек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14" w:rsidRPr="003A7B9F" w:rsidRDefault="00A24F14" w:rsidP="00636ACD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both"/>
              <w:rPr>
                <w:sz w:val="20"/>
              </w:rPr>
            </w:pPr>
            <w:r w:rsidRPr="006A34A1">
              <w:rPr>
                <w:sz w:val="20"/>
              </w:rPr>
              <w:t xml:space="preserve">Федеральный закон от 06.10.1999 184-ФЗ Об общих </w:t>
            </w:r>
            <w:proofErr w:type="spellStart"/>
            <w:r w:rsidRPr="006A34A1">
              <w:rPr>
                <w:sz w:val="20"/>
              </w:rPr>
              <w:t>прин-ципах</w:t>
            </w:r>
            <w:proofErr w:type="spellEnd"/>
            <w:r w:rsidRPr="006A34A1">
              <w:rPr>
                <w:sz w:val="20"/>
              </w:rPr>
              <w:t xml:space="preserve"> </w:t>
            </w:r>
            <w:proofErr w:type="spellStart"/>
            <w:r w:rsidRPr="006A34A1">
              <w:rPr>
                <w:sz w:val="20"/>
              </w:rPr>
              <w:t>органи-зации</w:t>
            </w:r>
            <w:proofErr w:type="spellEnd"/>
            <w:r w:rsidRPr="006A34A1">
              <w:rPr>
                <w:sz w:val="20"/>
              </w:rPr>
              <w:t xml:space="preserve"> </w:t>
            </w:r>
            <w:proofErr w:type="spellStart"/>
            <w:r w:rsidRPr="006A34A1">
              <w:rPr>
                <w:sz w:val="20"/>
              </w:rPr>
              <w:t>законо</w:t>
            </w:r>
            <w:proofErr w:type="spellEnd"/>
            <w:r w:rsidRPr="006A34A1">
              <w:rPr>
                <w:sz w:val="20"/>
              </w:rPr>
              <w:t>-дательных (</w:t>
            </w:r>
            <w:proofErr w:type="spellStart"/>
            <w:r w:rsidRPr="006A34A1">
              <w:rPr>
                <w:sz w:val="20"/>
              </w:rPr>
              <w:t>представи</w:t>
            </w:r>
            <w:proofErr w:type="spellEnd"/>
            <w:r w:rsidRPr="006A34A1">
              <w:rPr>
                <w:sz w:val="20"/>
              </w:rPr>
              <w:t>-тельных) и исполнитель-</w:t>
            </w:r>
            <w:proofErr w:type="spellStart"/>
            <w:r w:rsidRPr="006A34A1">
              <w:rPr>
                <w:sz w:val="20"/>
              </w:rPr>
              <w:t>ных</w:t>
            </w:r>
            <w:proofErr w:type="spellEnd"/>
            <w:r w:rsidRPr="006A34A1">
              <w:rPr>
                <w:sz w:val="20"/>
              </w:rPr>
              <w:t xml:space="preserve"> органов 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государствен</w:t>
            </w:r>
            <w:proofErr w:type="spellEnd"/>
            <w:r>
              <w:rPr>
                <w:color w:val="000000"/>
                <w:sz w:val="19"/>
                <w:szCs w:val="19"/>
              </w:rPr>
              <w:t>-</w:t>
            </w:r>
            <w:r w:rsidRPr="001B37F2">
              <w:rPr>
                <w:color w:val="000000"/>
                <w:sz w:val="19"/>
                <w:szCs w:val="19"/>
              </w:rPr>
              <w:t>ной власти субъектов Российской Федерации</w:t>
            </w:r>
            <w:r>
              <w:rPr>
                <w:color w:val="000000"/>
                <w:sz w:val="19"/>
                <w:szCs w:val="19"/>
              </w:rPr>
              <w:t>,</w:t>
            </w:r>
          </w:p>
        </w:tc>
      </w:tr>
    </w:tbl>
    <w:p w:rsidR="00A24F14" w:rsidRDefault="00A24F14" w:rsidP="00A24F14"/>
    <w:tbl>
      <w:tblPr>
        <w:tblStyle w:val="a4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1461"/>
        <w:gridCol w:w="1280"/>
        <w:gridCol w:w="1003"/>
        <w:gridCol w:w="1631"/>
        <w:gridCol w:w="1314"/>
        <w:gridCol w:w="1225"/>
        <w:gridCol w:w="1280"/>
        <w:gridCol w:w="993"/>
        <w:gridCol w:w="1224"/>
        <w:gridCol w:w="1134"/>
        <w:gridCol w:w="1134"/>
        <w:gridCol w:w="1455"/>
      </w:tblGrid>
      <w:tr w:rsidR="00A24F14" w:rsidRPr="00CE6AFB" w:rsidTr="00636ACD">
        <w:trPr>
          <w:trHeight w:val="2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4" w:rsidRPr="00CE6AFB" w:rsidRDefault="00A24F14" w:rsidP="00636ACD">
            <w:pPr>
              <w:spacing w:line="240" w:lineRule="exact"/>
              <w:jc w:val="both"/>
              <w:rPr>
                <w:sz w:val="20"/>
              </w:rPr>
            </w:pPr>
            <w:r w:rsidRPr="001B37F2">
              <w:rPr>
                <w:color w:val="000000"/>
                <w:sz w:val="19"/>
                <w:szCs w:val="19"/>
              </w:rPr>
              <w:t>Федеральный закон от 06.10.2003 №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1B37F2">
              <w:rPr>
                <w:color w:val="000000"/>
                <w:sz w:val="19"/>
                <w:szCs w:val="19"/>
              </w:rPr>
              <w:t xml:space="preserve">131-ФЗ «Об общих 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прин</w:t>
            </w:r>
            <w:r>
              <w:rPr>
                <w:color w:val="000000"/>
                <w:sz w:val="19"/>
                <w:szCs w:val="19"/>
              </w:rPr>
              <w:t>-</w:t>
            </w:r>
            <w:r w:rsidRPr="001B37F2">
              <w:rPr>
                <w:color w:val="000000"/>
                <w:sz w:val="19"/>
                <w:szCs w:val="19"/>
              </w:rPr>
              <w:t>ципах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органи</w:t>
            </w:r>
            <w:r>
              <w:rPr>
                <w:color w:val="000000"/>
                <w:sz w:val="19"/>
                <w:szCs w:val="19"/>
              </w:rPr>
              <w:t>-</w:t>
            </w:r>
            <w:r w:rsidRPr="001B37F2">
              <w:rPr>
                <w:color w:val="000000"/>
                <w:sz w:val="19"/>
                <w:szCs w:val="19"/>
              </w:rPr>
              <w:t>зации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местно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самоуправ</w:t>
            </w:r>
            <w:r>
              <w:rPr>
                <w:color w:val="000000"/>
                <w:sz w:val="19"/>
                <w:szCs w:val="19"/>
              </w:rPr>
              <w:t>-</w:t>
            </w:r>
            <w:r w:rsidRPr="001B37F2">
              <w:rPr>
                <w:color w:val="000000"/>
                <w:sz w:val="19"/>
                <w:szCs w:val="19"/>
              </w:rPr>
              <w:t>ления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РФ», Федеральный конституционный закон от 17.12.1997 №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1B37F2">
              <w:rPr>
                <w:color w:val="000000"/>
                <w:sz w:val="19"/>
                <w:szCs w:val="19"/>
              </w:rPr>
              <w:t>02-ФКЗ «Фе</w:t>
            </w:r>
            <w:r>
              <w:rPr>
                <w:color w:val="000000"/>
                <w:sz w:val="19"/>
                <w:szCs w:val="19"/>
              </w:rPr>
              <w:t>-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деральный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B37F2">
              <w:rPr>
                <w:color w:val="000000"/>
                <w:sz w:val="19"/>
                <w:szCs w:val="19"/>
              </w:rPr>
              <w:t>конституцион</w:t>
            </w:r>
            <w:r>
              <w:rPr>
                <w:color w:val="000000"/>
                <w:sz w:val="19"/>
                <w:szCs w:val="19"/>
              </w:rPr>
              <w:t>-</w:t>
            </w:r>
            <w:r w:rsidRPr="001B37F2">
              <w:rPr>
                <w:color w:val="000000"/>
                <w:sz w:val="19"/>
                <w:szCs w:val="19"/>
              </w:rPr>
              <w:t>ный</w:t>
            </w:r>
            <w:proofErr w:type="spellEnd"/>
            <w:r w:rsidRPr="001B37F2">
              <w:rPr>
                <w:color w:val="000000"/>
                <w:sz w:val="19"/>
                <w:szCs w:val="19"/>
              </w:rPr>
              <w:t xml:space="preserve"> закон «О правительстве РФ»</w:t>
            </w:r>
          </w:p>
        </w:tc>
      </w:tr>
    </w:tbl>
    <w:p w:rsidR="00A24F14" w:rsidRDefault="00A24F14" w:rsidP="00A24F14"/>
    <w:p w:rsidR="00DB5363" w:rsidRDefault="00DB5363" w:rsidP="00A24F14">
      <w:pPr>
        <w:autoSpaceDE w:val="0"/>
        <w:autoSpaceDN w:val="0"/>
        <w:adjustRightInd w:val="0"/>
        <w:spacing w:line="240" w:lineRule="exact"/>
        <w:ind w:left="10620"/>
        <w:outlineLvl w:val="0"/>
        <w:rPr>
          <w:b/>
          <w:bCs/>
          <w:color w:val="000000"/>
          <w:sz w:val="28"/>
          <w:szCs w:val="28"/>
        </w:rPr>
      </w:pPr>
    </w:p>
    <w:sectPr w:rsidR="00DB5363" w:rsidSect="006A34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3E5"/>
    <w:multiLevelType w:val="hybridMultilevel"/>
    <w:tmpl w:val="C8701D1C"/>
    <w:lvl w:ilvl="0" w:tplc="BE5A29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5A6"/>
    <w:rsid w:val="00012DF0"/>
    <w:rsid w:val="00014512"/>
    <w:rsid w:val="000254F8"/>
    <w:rsid w:val="000706E4"/>
    <w:rsid w:val="000B135C"/>
    <w:rsid w:val="000B2040"/>
    <w:rsid w:val="000D01DD"/>
    <w:rsid w:val="00117C3D"/>
    <w:rsid w:val="00132B2A"/>
    <w:rsid w:val="001521AD"/>
    <w:rsid w:val="00155F17"/>
    <w:rsid w:val="0018082E"/>
    <w:rsid w:val="001B1DC2"/>
    <w:rsid w:val="001B37F2"/>
    <w:rsid w:val="001E2CE8"/>
    <w:rsid w:val="001E75AC"/>
    <w:rsid w:val="00252441"/>
    <w:rsid w:val="002553C2"/>
    <w:rsid w:val="0029133F"/>
    <w:rsid w:val="00292E85"/>
    <w:rsid w:val="002A7979"/>
    <w:rsid w:val="002B0752"/>
    <w:rsid w:val="00317DB8"/>
    <w:rsid w:val="0035188B"/>
    <w:rsid w:val="003836B5"/>
    <w:rsid w:val="00393101"/>
    <w:rsid w:val="003A588A"/>
    <w:rsid w:val="003A7B9F"/>
    <w:rsid w:val="003C1379"/>
    <w:rsid w:val="003D1873"/>
    <w:rsid w:val="003D4947"/>
    <w:rsid w:val="003F0B53"/>
    <w:rsid w:val="00422057"/>
    <w:rsid w:val="00424068"/>
    <w:rsid w:val="004831DF"/>
    <w:rsid w:val="004A6620"/>
    <w:rsid w:val="004B63C5"/>
    <w:rsid w:val="004E002B"/>
    <w:rsid w:val="005170BD"/>
    <w:rsid w:val="00547A82"/>
    <w:rsid w:val="005659BE"/>
    <w:rsid w:val="00565C62"/>
    <w:rsid w:val="00570402"/>
    <w:rsid w:val="00594BDC"/>
    <w:rsid w:val="005A30FF"/>
    <w:rsid w:val="005B3383"/>
    <w:rsid w:val="005D4907"/>
    <w:rsid w:val="005D7704"/>
    <w:rsid w:val="005E5867"/>
    <w:rsid w:val="006079BA"/>
    <w:rsid w:val="00622CE4"/>
    <w:rsid w:val="00630B95"/>
    <w:rsid w:val="00636E80"/>
    <w:rsid w:val="00670B34"/>
    <w:rsid w:val="0069751F"/>
    <w:rsid w:val="006A4706"/>
    <w:rsid w:val="006B5ACC"/>
    <w:rsid w:val="006C6A9F"/>
    <w:rsid w:val="006D7B81"/>
    <w:rsid w:val="00727B36"/>
    <w:rsid w:val="0077695D"/>
    <w:rsid w:val="007F45A6"/>
    <w:rsid w:val="007F6200"/>
    <w:rsid w:val="00804339"/>
    <w:rsid w:val="00873E4C"/>
    <w:rsid w:val="00893F4B"/>
    <w:rsid w:val="00895495"/>
    <w:rsid w:val="008E177F"/>
    <w:rsid w:val="008E3217"/>
    <w:rsid w:val="008E447F"/>
    <w:rsid w:val="008F7C9F"/>
    <w:rsid w:val="009109B3"/>
    <w:rsid w:val="00930168"/>
    <w:rsid w:val="009316DF"/>
    <w:rsid w:val="009467DC"/>
    <w:rsid w:val="009A5187"/>
    <w:rsid w:val="009B137A"/>
    <w:rsid w:val="009C54F6"/>
    <w:rsid w:val="009C69B0"/>
    <w:rsid w:val="009F3D17"/>
    <w:rsid w:val="00A02E51"/>
    <w:rsid w:val="00A24A42"/>
    <w:rsid w:val="00A24F14"/>
    <w:rsid w:val="00A32CCC"/>
    <w:rsid w:val="00A62759"/>
    <w:rsid w:val="00A67086"/>
    <w:rsid w:val="00A74E2F"/>
    <w:rsid w:val="00A90781"/>
    <w:rsid w:val="00A91715"/>
    <w:rsid w:val="00AB30F3"/>
    <w:rsid w:val="00AB62BD"/>
    <w:rsid w:val="00AF067D"/>
    <w:rsid w:val="00AF3293"/>
    <w:rsid w:val="00B44B57"/>
    <w:rsid w:val="00B50A03"/>
    <w:rsid w:val="00B5713D"/>
    <w:rsid w:val="00B735B8"/>
    <w:rsid w:val="00B73F37"/>
    <w:rsid w:val="00B97163"/>
    <w:rsid w:val="00BA75CE"/>
    <w:rsid w:val="00BB10F3"/>
    <w:rsid w:val="00BC1E01"/>
    <w:rsid w:val="00BE4C60"/>
    <w:rsid w:val="00C33E88"/>
    <w:rsid w:val="00C51F4F"/>
    <w:rsid w:val="00C67ACB"/>
    <w:rsid w:val="00C743BC"/>
    <w:rsid w:val="00C909DC"/>
    <w:rsid w:val="00C94AB5"/>
    <w:rsid w:val="00CD452E"/>
    <w:rsid w:val="00CE04F8"/>
    <w:rsid w:val="00CE647C"/>
    <w:rsid w:val="00CE6AFB"/>
    <w:rsid w:val="00D1433A"/>
    <w:rsid w:val="00D40BB7"/>
    <w:rsid w:val="00D9037A"/>
    <w:rsid w:val="00DA7F41"/>
    <w:rsid w:val="00DB0C1D"/>
    <w:rsid w:val="00DB1A2E"/>
    <w:rsid w:val="00DB5363"/>
    <w:rsid w:val="00DC5AC4"/>
    <w:rsid w:val="00DC783E"/>
    <w:rsid w:val="00E00CAE"/>
    <w:rsid w:val="00E072DE"/>
    <w:rsid w:val="00E130CE"/>
    <w:rsid w:val="00E2051B"/>
    <w:rsid w:val="00E20C4E"/>
    <w:rsid w:val="00E54E57"/>
    <w:rsid w:val="00E568BC"/>
    <w:rsid w:val="00E961AB"/>
    <w:rsid w:val="00EE2603"/>
    <w:rsid w:val="00EE3507"/>
    <w:rsid w:val="00EF1B2B"/>
    <w:rsid w:val="00FA263F"/>
    <w:rsid w:val="00FB1352"/>
    <w:rsid w:val="00FB2D59"/>
    <w:rsid w:val="00FB2E7A"/>
    <w:rsid w:val="00FC2FE3"/>
    <w:rsid w:val="00FE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4E65"/>
  <w15:docId w15:val="{96F0EDDD-276C-43ED-BFAF-534468C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7C9F"/>
    <w:pPr>
      <w:ind w:left="720"/>
      <w:contextualSpacing/>
    </w:pPr>
  </w:style>
  <w:style w:type="paragraph" w:styleId="a6">
    <w:name w:val="No Spacing"/>
    <w:uiPriority w:val="1"/>
    <w:qFormat/>
    <w:rsid w:val="0042406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3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797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3321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877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543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906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5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705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04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448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822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835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206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64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04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4D6F-5A3C-45EB-BB57-6F4E1F3B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Галина Самулина</cp:lastModifiedBy>
  <cp:revision>24</cp:revision>
  <cp:lastPrinted>2016-11-27T23:13:00Z</cp:lastPrinted>
  <dcterms:created xsi:type="dcterms:W3CDTF">2015-02-18T03:46:00Z</dcterms:created>
  <dcterms:modified xsi:type="dcterms:W3CDTF">2016-11-27T23:13:00Z</dcterms:modified>
</cp:coreProperties>
</file>