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1C" w:rsidRPr="001839F6" w:rsidRDefault="003C081C" w:rsidP="003C081C">
      <w:pPr>
        <w:pStyle w:val="a3"/>
        <w:jc w:val="center"/>
        <w:rPr>
          <w:sz w:val="28"/>
          <w:szCs w:val="28"/>
        </w:rPr>
      </w:pPr>
      <w:r w:rsidRPr="001839F6">
        <w:rPr>
          <w:sz w:val="28"/>
          <w:szCs w:val="28"/>
        </w:rPr>
        <w:t>АДМНИСТРАЦИЯ ЛЕРМОНТОВКОГО СЕЛЬСКОГО ПОСЕЛЕНИЯ</w:t>
      </w:r>
    </w:p>
    <w:p w:rsidR="003C081C" w:rsidRPr="001839F6" w:rsidRDefault="003C081C" w:rsidP="003C081C">
      <w:pPr>
        <w:pStyle w:val="a3"/>
        <w:jc w:val="center"/>
        <w:rPr>
          <w:sz w:val="28"/>
          <w:szCs w:val="28"/>
        </w:rPr>
      </w:pPr>
      <w:r w:rsidRPr="001839F6">
        <w:rPr>
          <w:sz w:val="28"/>
          <w:szCs w:val="28"/>
        </w:rPr>
        <w:t>Бикинского муниципального района Хабаровского края</w:t>
      </w:r>
    </w:p>
    <w:p w:rsidR="003C081C" w:rsidRPr="001839F6" w:rsidRDefault="003C081C" w:rsidP="003C081C">
      <w:pPr>
        <w:pStyle w:val="a3"/>
        <w:jc w:val="center"/>
        <w:rPr>
          <w:sz w:val="28"/>
          <w:szCs w:val="28"/>
        </w:rPr>
      </w:pPr>
    </w:p>
    <w:p w:rsidR="003C081C" w:rsidRPr="001839F6" w:rsidRDefault="003C081C" w:rsidP="003C081C">
      <w:pPr>
        <w:pStyle w:val="a3"/>
        <w:jc w:val="center"/>
        <w:rPr>
          <w:sz w:val="28"/>
          <w:szCs w:val="28"/>
        </w:rPr>
      </w:pPr>
      <w:r w:rsidRPr="001839F6">
        <w:rPr>
          <w:sz w:val="28"/>
          <w:szCs w:val="28"/>
        </w:rPr>
        <w:t>РАСПОРЯЖЕНИЕ</w:t>
      </w:r>
    </w:p>
    <w:p w:rsidR="003C081C" w:rsidRPr="001839F6" w:rsidRDefault="003C081C" w:rsidP="003C081C">
      <w:pPr>
        <w:pStyle w:val="a3"/>
        <w:rPr>
          <w:sz w:val="28"/>
          <w:szCs w:val="28"/>
        </w:rPr>
      </w:pPr>
    </w:p>
    <w:p w:rsidR="003C081C" w:rsidRPr="001839F6" w:rsidRDefault="003C081C" w:rsidP="003C081C">
      <w:pPr>
        <w:pStyle w:val="a3"/>
        <w:rPr>
          <w:sz w:val="28"/>
          <w:szCs w:val="28"/>
        </w:rPr>
      </w:pPr>
    </w:p>
    <w:p w:rsidR="003C081C" w:rsidRPr="001839F6" w:rsidRDefault="003C081C" w:rsidP="003C081C">
      <w:pPr>
        <w:pStyle w:val="a3"/>
        <w:rPr>
          <w:sz w:val="28"/>
          <w:szCs w:val="28"/>
        </w:rPr>
      </w:pPr>
      <w:r>
        <w:rPr>
          <w:sz w:val="28"/>
          <w:szCs w:val="28"/>
        </w:rPr>
        <w:t>06.12.2016</w:t>
      </w:r>
      <w:r w:rsidRPr="001839F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221-р</w:t>
      </w:r>
    </w:p>
    <w:p w:rsidR="003C081C" w:rsidRPr="001839F6" w:rsidRDefault="003C081C" w:rsidP="003C081C">
      <w:pPr>
        <w:pStyle w:val="a3"/>
        <w:rPr>
          <w:sz w:val="28"/>
          <w:szCs w:val="28"/>
        </w:rPr>
      </w:pPr>
      <w:r w:rsidRPr="001839F6">
        <w:rPr>
          <w:sz w:val="28"/>
          <w:szCs w:val="28"/>
        </w:rPr>
        <w:t xml:space="preserve">с. Лермонтовка </w:t>
      </w:r>
    </w:p>
    <w:p w:rsidR="003C081C" w:rsidRPr="001839F6" w:rsidRDefault="003C081C" w:rsidP="003C081C">
      <w:pPr>
        <w:pStyle w:val="a3"/>
        <w:rPr>
          <w:sz w:val="28"/>
          <w:szCs w:val="28"/>
        </w:rPr>
      </w:pPr>
    </w:p>
    <w:p w:rsidR="003C081C" w:rsidRDefault="003C081C" w:rsidP="003C081C">
      <w:pPr>
        <w:spacing w:line="240" w:lineRule="exact"/>
        <w:ind w:right="-2"/>
        <w:jc w:val="both"/>
        <w:rPr>
          <w:sz w:val="28"/>
        </w:rPr>
      </w:pPr>
      <w:r>
        <w:rPr>
          <w:sz w:val="28"/>
        </w:rPr>
        <w:t>О муниципальном</w:t>
      </w:r>
      <w:r w:rsidRPr="00A32194">
        <w:rPr>
          <w:sz w:val="28"/>
        </w:rPr>
        <w:t xml:space="preserve"> </w:t>
      </w:r>
      <w:r>
        <w:rPr>
          <w:sz w:val="28"/>
        </w:rPr>
        <w:t>имуществе передаваемом безвозмездно в собственность</w:t>
      </w:r>
      <w:r w:rsidRPr="00910F3D">
        <w:rPr>
          <w:sz w:val="28"/>
        </w:rPr>
        <w:t xml:space="preserve"> </w:t>
      </w:r>
      <w:r>
        <w:rPr>
          <w:sz w:val="28"/>
        </w:rPr>
        <w:t>Бикинского муниципального района</w:t>
      </w:r>
    </w:p>
    <w:p w:rsidR="002840B1" w:rsidRDefault="002840B1"/>
    <w:p w:rsidR="003C081C" w:rsidRDefault="003C081C"/>
    <w:p w:rsidR="003C081C" w:rsidRPr="003C081C" w:rsidRDefault="003C081C" w:rsidP="003C081C">
      <w:pPr>
        <w:pStyle w:val="a3"/>
        <w:ind w:firstLine="709"/>
        <w:jc w:val="both"/>
        <w:rPr>
          <w:sz w:val="28"/>
          <w:szCs w:val="28"/>
        </w:rPr>
      </w:pPr>
      <w:r w:rsidRPr="003C081C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 Уставом Лермонтовского сельского поселения Бикинского муниципального района, Положением «О порядке управления и распоряжения </w:t>
      </w:r>
      <w:r w:rsidRPr="003C081C">
        <w:rPr>
          <w:sz w:val="28"/>
          <w:szCs w:val="28"/>
        </w:rPr>
        <w:t>имуществом,</w:t>
      </w:r>
      <w:r w:rsidRPr="003C081C">
        <w:rPr>
          <w:sz w:val="28"/>
          <w:szCs w:val="28"/>
        </w:rPr>
        <w:t xml:space="preserve"> находящимся в муниципальной собственности Бикинского муниципального района» утвержденным решением Собрания депутатов Лермонтовского сельского поселения от 27.05.2013 № 17,</w:t>
      </w:r>
    </w:p>
    <w:p w:rsidR="003C081C" w:rsidRPr="003C081C" w:rsidRDefault="003C081C" w:rsidP="003C0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081C">
        <w:rPr>
          <w:sz w:val="28"/>
          <w:szCs w:val="28"/>
        </w:rPr>
        <w:t xml:space="preserve">Согласовать прилагаемый перечень муниципального имущества </w:t>
      </w:r>
    </w:p>
    <w:p w:rsidR="003C081C" w:rsidRPr="003C081C" w:rsidRDefault="003C081C" w:rsidP="003C081C">
      <w:pPr>
        <w:pStyle w:val="a3"/>
        <w:ind w:firstLine="709"/>
        <w:jc w:val="both"/>
        <w:rPr>
          <w:sz w:val="28"/>
          <w:szCs w:val="28"/>
        </w:rPr>
      </w:pPr>
      <w:r w:rsidRPr="003C081C">
        <w:rPr>
          <w:sz w:val="28"/>
          <w:szCs w:val="28"/>
        </w:rPr>
        <w:t>Лермонтовского сельского поселения Бикинского муниципального района, предлагаемого к безвозмездной передаче в собственность Бикинского муниципального района. (Приложение № 1)</w:t>
      </w:r>
    </w:p>
    <w:p w:rsidR="003C081C" w:rsidRPr="003C081C" w:rsidRDefault="003C081C" w:rsidP="003C0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081C">
        <w:rPr>
          <w:sz w:val="28"/>
          <w:szCs w:val="28"/>
        </w:rPr>
        <w:t>Распоряжение администрации Лермонтовского сельского</w:t>
      </w:r>
      <w:r>
        <w:rPr>
          <w:sz w:val="28"/>
          <w:szCs w:val="28"/>
        </w:rPr>
        <w:t xml:space="preserve"> поселения</w:t>
      </w:r>
      <w:r w:rsidRPr="003C081C">
        <w:rPr>
          <w:sz w:val="28"/>
          <w:szCs w:val="28"/>
        </w:rPr>
        <w:t xml:space="preserve"> </w:t>
      </w:r>
    </w:p>
    <w:p w:rsidR="003C081C" w:rsidRPr="003C081C" w:rsidRDefault="003C081C" w:rsidP="003C081C">
      <w:pPr>
        <w:pStyle w:val="a3"/>
        <w:jc w:val="both"/>
        <w:rPr>
          <w:sz w:val="28"/>
          <w:szCs w:val="28"/>
        </w:rPr>
      </w:pPr>
      <w:r w:rsidRPr="003C081C">
        <w:rPr>
          <w:sz w:val="28"/>
          <w:szCs w:val="28"/>
        </w:rPr>
        <w:t xml:space="preserve">от 10.11.2016 № 196-р «О безвозмездной передаче имущества Лермонтовского сельского поселения Бикинского муниципального района Хабаровского края </w:t>
      </w:r>
      <w:proofErr w:type="spellStart"/>
      <w:r w:rsidRPr="003C081C">
        <w:rPr>
          <w:sz w:val="28"/>
          <w:szCs w:val="28"/>
        </w:rPr>
        <w:t>Бикинскому</w:t>
      </w:r>
      <w:proofErr w:type="spellEnd"/>
      <w:r w:rsidRPr="003C081C">
        <w:rPr>
          <w:sz w:val="28"/>
          <w:szCs w:val="28"/>
        </w:rPr>
        <w:t xml:space="preserve"> муниципальному району с</w:t>
      </w:r>
      <w:r w:rsidRPr="003C081C">
        <w:rPr>
          <w:sz w:val="28"/>
          <w:szCs w:val="28"/>
        </w:rPr>
        <w:t xml:space="preserve">читать утратившим </w:t>
      </w:r>
      <w:r w:rsidRPr="003C081C">
        <w:rPr>
          <w:sz w:val="28"/>
          <w:szCs w:val="28"/>
        </w:rPr>
        <w:t xml:space="preserve">силу. </w:t>
      </w:r>
    </w:p>
    <w:p w:rsidR="003C081C" w:rsidRPr="003C081C" w:rsidRDefault="003C081C" w:rsidP="003C08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081C">
        <w:rPr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3C081C" w:rsidRPr="003C081C" w:rsidRDefault="003C081C" w:rsidP="002552F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081C">
        <w:rPr>
          <w:sz w:val="28"/>
          <w:szCs w:val="28"/>
        </w:rPr>
        <w:t xml:space="preserve">Настоящее распоряжение вступает в силу с момента его подписания. </w:t>
      </w:r>
    </w:p>
    <w:p w:rsidR="003C081C" w:rsidRDefault="003C081C" w:rsidP="003C081C">
      <w:pPr>
        <w:tabs>
          <w:tab w:val="left" w:pos="8647"/>
        </w:tabs>
        <w:ind w:left="360"/>
        <w:rPr>
          <w:sz w:val="28"/>
          <w:szCs w:val="28"/>
        </w:rPr>
      </w:pPr>
    </w:p>
    <w:p w:rsidR="003C081C" w:rsidRDefault="003C081C" w:rsidP="003C081C">
      <w:pPr>
        <w:tabs>
          <w:tab w:val="left" w:pos="8647"/>
        </w:tabs>
        <w:ind w:left="360"/>
        <w:rPr>
          <w:sz w:val="28"/>
          <w:szCs w:val="28"/>
        </w:rPr>
      </w:pPr>
    </w:p>
    <w:p w:rsidR="003C081C" w:rsidRDefault="003C081C" w:rsidP="003C081C">
      <w:pPr>
        <w:tabs>
          <w:tab w:val="left" w:pos="8647"/>
        </w:tabs>
        <w:ind w:left="360"/>
        <w:rPr>
          <w:sz w:val="28"/>
          <w:szCs w:val="28"/>
        </w:rPr>
      </w:pPr>
    </w:p>
    <w:p w:rsidR="003C081C" w:rsidRDefault="003C081C" w:rsidP="003C081C">
      <w:pPr>
        <w:tabs>
          <w:tab w:val="left" w:pos="8647"/>
        </w:tabs>
        <w:rPr>
          <w:sz w:val="28"/>
          <w:szCs w:val="28"/>
        </w:rPr>
      </w:pPr>
      <w:r w:rsidRPr="009459B1">
        <w:rPr>
          <w:sz w:val="28"/>
          <w:szCs w:val="28"/>
        </w:rPr>
        <w:t xml:space="preserve">Глава сельского поселения                                                          </w:t>
      </w:r>
      <w:r>
        <w:rPr>
          <w:sz w:val="28"/>
          <w:szCs w:val="28"/>
        </w:rPr>
        <w:t xml:space="preserve">      </w:t>
      </w:r>
      <w:r w:rsidRPr="009459B1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9459B1">
        <w:rPr>
          <w:sz w:val="28"/>
          <w:szCs w:val="28"/>
        </w:rPr>
        <w:t>Королев</w:t>
      </w:r>
    </w:p>
    <w:p w:rsidR="003C081C" w:rsidRDefault="003C081C" w:rsidP="003C081C">
      <w:pPr>
        <w:tabs>
          <w:tab w:val="left" w:pos="8647"/>
        </w:tabs>
        <w:rPr>
          <w:sz w:val="28"/>
          <w:szCs w:val="28"/>
        </w:rPr>
      </w:pPr>
    </w:p>
    <w:p w:rsidR="003C081C" w:rsidRDefault="003C081C" w:rsidP="003C081C">
      <w:pPr>
        <w:tabs>
          <w:tab w:val="left" w:pos="8647"/>
        </w:tabs>
        <w:rPr>
          <w:sz w:val="28"/>
          <w:szCs w:val="28"/>
        </w:rPr>
        <w:sectPr w:rsidR="003C081C" w:rsidSect="002C20A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C081C" w:rsidRPr="003C081C" w:rsidRDefault="003C081C" w:rsidP="003C081C">
      <w:pPr>
        <w:rPr>
          <w:sz w:val="28"/>
          <w:szCs w:val="28"/>
        </w:rPr>
      </w:pPr>
      <w:r w:rsidRPr="003C081C">
        <w:rPr>
          <w:sz w:val="28"/>
          <w:szCs w:val="28"/>
        </w:rPr>
        <w:lastRenderedPageBreak/>
        <w:t>СОГЛАСОВАН</w:t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proofErr w:type="spellStart"/>
      <w:r w:rsidRPr="003C081C">
        <w:rPr>
          <w:sz w:val="28"/>
          <w:szCs w:val="28"/>
        </w:rPr>
        <w:t>СОГЛАСОВАН</w:t>
      </w:r>
      <w:proofErr w:type="spellEnd"/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proofErr w:type="spellStart"/>
      <w:r w:rsidRPr="003C081C">
        <w:rPr>
          <w:sz w:val="28"/>
          <w:szCs w:val="28"/>
        </w:rPr>
        <w:t>СОГЛАСОВАН</w:t>
      </w:r>
      <w:proofErr w:type="spellEnd"/>
    </w:p>
    <w:p w:rsidR="003C081C" w:rsidRPr="003C081C" w:rsidRDefault="003C081C" w:rsidP="003C081C">
      <w:pPr>
        <w:spacing w:line="240" w:lineRule="exact"/>
        <w:rPr>
          <w:sz w:val="28"/>
          <w:szCs w:val="28"/>
        </w:rPr>
      </w:pPr>
      <w:r w:rsidRPr="003C081C">
        <w:rPr>
          <w:sz w:val="28"/>
          <w:szCs w:val="28"/>
        </w:rPr>
        <w:t>Министр жилищно-</w:t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  <w:t>Распоряжением администрации</w:t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  <w:t>Распоряжением администрации</w:t>
      </w:r>
    </w:p>
    <w:p w:rsidR="003C081C" w:rsidRPr="003C081C" w:rsidRDefault="003C081C" w:rsidP="003C081C">
      <w:pPr>
        <w:spacing w:line="240" w:lineRule="exact"/>
        <w:rPr>
          <w:sz w:val="28"/>
          <w:szCs w:val="28"/>
        </w:rPr>
      </w:pPr>
      <w:r w:rsidRPr="003C081C">
        <w:rPr>
          <w:sz w:val="28"/>
          <w:szCs w:val="28"/>
        </w:rPr>
        <w:t>коммунального хозяйства</w:t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  <w:t>Бикинского муниципального</w:t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  <w:t xml:space="preserve">Лермонтовского сельского поселения </w:t>
      </w:r>
      <w:r>
        <w:rPr>
          <w:sz w:val="28"/>
          <w:szCs w:val="28"/>
        </w:rPr>
        <w:t xml:space="preserve">                                                              района                                                            поселения</w:t>
      </w:r>
      <w:r w:rsidRPr="003C081C">
        <w:rPr>
          <w:sz w:val="28"/>
          <w:szCs w:val="28"/>
        </w:rPr>
        <w:t xml:space="preserve"> </w:t>
      </w:r>
      <w:r w:rsidRPr="003C081C">
        <w:rPr>
          <w:sz w:val="28"/>
          <w:szCs w:val="28"/>
        </w:rPr>
        <w:t>Бикинского</w:t>
      </w:r>
    </w:p>
    <w:p w:rsidR="003C081C" w:rsidRPr="003C081C" w:rsidRDefault="003C081C" w:rsidP="003C081C">
      <w:pPr>
        <w:spacing w:line="240" w:lineRule="exact"/>
        <w:rPr>
          <w:sz w:val="28"/>
          <w:szCs w:val="28"/>
        </w:rPr>
      </w:pPr>
      <w:r w:rsidRPr="003C081C">
        <w:rPr>
          <w:sz w:val="28"/>
          <w:szCs w:val="28"/>
        </w:rPr>
        <w:t>Хаб</w:t>
      </w:r>
      <w:r>
        <w:rPr>
          <w:sz w:val="28"/>
          <w:szCs w:val="28"/>
        </w:rPr>
        <w:t>аровского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3C081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района</w:t>
      </w:r>
    </w:p>
    <w:p w:rsidR="003C081C" w:rsidRPr="003C081C" w:rsidRDefault="003C081C" w:rsidP="003C081C">
      <w:pPr>
        <w:rPr>
          <w:sz w:val="28"/>
          <w:szCs w:val="28"/>
        </w:rPr>
      </w:pPr>
      <w:r w:rsidRPr="003C081C">
        <w:rPr>
          <w:sz w:val="28"/>
          <w:szCs w:val="28"/>
        </w:rPr>
        <w:t xml:space="preserve"> ____________ Д.В. Тюрин</w:t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 xml:space="preserve">                         </w:t>
      </w:r>
      <w:r w:rsidRPr="003C081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 -р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C081C">
        <w:rPr>
          <w:sz w:val="28"/>
          <w:szCs w:val="28"/>
        </w:rPr>
        <w:t xml:space="preserve"> </w:t>
      </w:r>
      <w:r>
        <w:rPr>
          <w:sz w:val="28"/>
          <w:szCs w:val="28"/>
        </w:rPr>
        <w:t>от 06.12.2016 № 221-р</w:t>
      </w:r>
    </w:p>
    <w:p w:rsidR="003C081C" w:rsidRPr="003C081C" w:rsidRDefault="003C081C" w:rsidP="003C081C">
      <w:pPr>
        <w:rPr>
          <w:sz w:val="28"/>
          <w:szCs w:val="28"/>
        </w:rPr>
      </w:pPr>
      <w:r w:rsidRPr="003C081C">
        <w:rPr>
          <w:sz w:val="28"/>
          <w:szCs w:val="28"/>
        </w:rPr>
        <w:t>«____» ______________ 2016</w:t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  <w:r w:rsidRPr="003C081C">
        <w:rPr>
          <w:sz w:val="28"/>
          <w:szCs w:val="28"/>
        </w:rPr>
        <w:tab/>
      </w:r>
    </w:p>
    <w:p w:rsidR="003C081C" w:rsidRPr="003C081C" w:rsidRDefault="003C081C" w:rsidP="003C081C">
      <w:pPr>
        <w:rPr>
          <w:rFonts w:ascii="Arial" w:hAnsi="Arial"/>
          <w:sz w:val="26"/>
          <w:szCs w:val="20"/>
        </w:rPr>
      </w:pPr>
    </w:p>
    <w:p w:rsidR="003C081C" w:rsidRPr="003C081C" w:rsidRDefault="003C081C" w:rsidP="003C081C">
      <w:pPr>
        <w:jc w:val="center"/>
        <w:rPr>
          <w:rFonts w:eastAsia="Calibri"/>
          <w:sz w:val="28"/>
          <w:szCs w:val="28"/>
          <w:lang w:eastAsia="en-US"/>
        </w:rPr>
      </w:pPr>
      <w:r w:rsidRPr="003C081C">
        <w:rPr>
          <w:rFonts w:eastAsia="Calibri"/>
          <w:sz w:val="28"/>
          <w:szCs w:val="28"/>
          <w:lang w:eastAsia="en-US"/>
        </w:rPr>
        <w:t>Перечень</w:t>
      </w:r>
    </w:p>
    <w:p w:rsidR="003C081C" w:rsidRDefault="003C081C" w:rsidP="003C081C">
      <w:pPr>
        <w:spacing w:line="240" w:lineRule="exact"/>
        <w:jc w:val="center"/>
        <w:rPr>
          <w:rFonts w:eastAsia="Calibri"/>
          <w:sz w:val="27"/>
          <w:szCs w:val="27"/>
          <w:lang w:eastAsia="en-US"/>
        </w:rPr>
      </w:pPr>
      <w:r w:rsidRPr="003C081C">
        <w:rPr>
          <w:rFonts w:eastAsia="Calibri"/>
          <w:sz w:val="27"/>
          <w:szCs w:val="27"/>
          <w:lang w:eastAsia="en-US"/>
        </w:rPr>
        <w:t xml:space="preserve"> имущества, подлежащего передаче из муниципальной собственности Лермонтовского сельского поселения Бикинского муниципального района Хабаровского края в муниципальную собственность Бикинского муниципального района Хабаровского края</w:t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270"/>
        <w:gridCol w:w="3084"/>
        <w:gridCol w:w="1753"/>
        <w:gridCol w:w="681"/>
        <w:gridCol w:w="678"/>
        <w:gridCol w:w="2999"/>
        <w:gridCol w:w="1281"/>
        <w:gridCol w:w="1140"/>
      </w:tblGrid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107"/>
          <w:tblHeader/>
          <w:jc w:val="center"/>
        </w:trPr>
        <w:tc>
          <w:tcPr>
            <w:tcW w:w="146" w:type="pct"/>
            <w:vAlign w:val="center"/>
          </w:tcPr>
          <w:p w:rsidR="00CD6751" w:rsidRPr="00CD6751" w:rsidRDefault="00CD6751" w:rsidP="00CD6751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lang w:eastAsia="ar-SA"/>
              </w:rPr>
            </w:pPr>
            <w:r w:rsidRPr="00CD6751">
              <w:rPr>
                <w:lang w:eastAsia="ar-SA"/>
              </w:rPr>
              <w:t>№</w:t>
            </w:r>
            <w:r w:rsidRPr="00CD6751">
              <w:rPr>
                <w:lang w:eastAsia="ar-SA"/>
              </w:rPr>
              <w:br/>
              <w:t>п/п</w:t>
            </w:r>
          </w:p>
        </w:tc>
        <w:tc>
          <w:tcPr>
            <w:tcW w:w="798" w:type="pct"/>
            <w:vAlign w:val="center"/>
          </w:tcPr>
          <w:p w:rsidR="00CD6751" w:rsidRPr="00CD6751" w:rsidRDefault="00CD6751" w:rsidP="00CD6751">
            <w:pPr>
              <w:widowControl w:val="0"/>
              <w:snapToGrid w:val="0"/>
              <w:spacing w:before="120" w:line="240" w:lineRule="exact"/>
              <w:jc w:val="center"/>
              <w:rPr>
                <w:lang w:eastAsia="ar-SA"/>
              </w:rPr>
            </w:pPr>
            <w:r w:rsidRPr="00CD6751">
              <w:rPr>
                <w:lang w:eastAsia="ar-SA"/>
              </w:rPr>
              <w:t>Наименование имущества</w:t>
            </w:r>
          </w:p>
        </w:tc>
        <w:tc>
          <w:tcPr>
            <w:tcW w:w="1082" w:type="pct"/>
            <w:vAlign w:val="center"/>
          </w:tcPr>
          <w:p w:rsidR="00CD6751" w:rsidRPr="00CD6751" w:rsidRDefault="00CD6751" w:rsidP="00CD6751">
            <w:pPr>
              <w:widowControl w:val="0"/>
              <w:snapToGrid w:val="0"/>
              <w:spacing w:before="120" w:line="240" w:lineRule="exact"/>
              <w:jc w:val="center"/>
              <w:rPr>
                <w:lang w:eastAsia="ar-SA"/>
              </w:rPr>
            </w:pPr>
            <w:r w:rsidRPr="00CD6751">
              <w:rPr>
                <w:lang w:eastAsia="ar-SA"/>
              </w:rPr>
              <w:t>Адрес, местоположение</w:t>
            </w:r>
          </w:p>
        </w:tc>
        <w:tc>
          <w:tcPr>
            <w:tcW w:w="617" w:type="pct"/>
            <w:vAlign w:val="center"/>
          </w:tcPr>
          <w:p w:rsidR="00CD6751" w:rsidRPr="00CD6751" w:rsidRDefault="00CD6751" w:rsidP="00CD6751">
            <w:pPr>
              <w:widowControl w:val="0"/>
              <w:snapToGrid w:val="0"/>
              <w:spacing w:before="120" w:line="240" w:lineRule="exact"/>
              <w:jc w:val="center"/>
              <w:rPr>
                <w:lang w:eastAsia="ar-SA"/>
              </w:rPr>
            </w:pPr>
            <w:r w:rsidRPr="00CD6751">
              <w:rPr>
                <w:lang w:eastAsia="ar-SA"/>
              </w:rPr>
              <w:t>Кадастровый (или условный) номер</w:t>
            </w:r>
          </w:p>
        </w:tc>
        <w:tc>
          <w:tcPr>
            <w:tcW w:w="243" w:type="pct"/>
            <w:textDirection w:val="btLr"/>
            <w:vAlign w:val="center"/>
          </w:tcPr>
          <w:p w:rsidR="00CD6751" w:rsidRPr="00CD6751" w:rsidRDefault="00CD6751" w:rsidP="00CD6751">
            <w:pPr>
              <w:widowControl w:val="0"/>
              <w:snapToGrid w:val="0"/>
              <w:spacing w:before="120" w:line="240" w:lineRule="exact"/>
              <w:ind w:left="113" w:right="113"/>
              <w:jc w:val="center"/>
              <w:rPr>
                <w:lang w:eastAsia="ar-SA"/>
              </w:rPr>
            </w:pPr>
            <w:r w:rsidRPr="00CD6751">
              <w:rPr>
                <w:lang w:eastAsia="ar-SA"/>
              </w:rPr>
              <w:t>Площадь, кв. м (протяженность, м)</w:t>
            </w:r>
          </w:p>
        </w:tc>
        <w:tc>
          <w:tcPr>
            <w:tcW w:w="242" w:type="pct"/>
            <w:textDirection w:val="btLr"/>
            <w:vAlign w:val="center"/>
          </w:tcPr>
          <w:p w:rsidR="00CD6751" w:rsidRPr="00CD6751" w:rsidRDefault="00CD6751" w:rsidP="00CD6751">
            <w:pPr>
              <w:widowControl w:val="0"/>
              <w:snapToGrid w:val="0"/>
              <w:spacing w:before="120" w:line="240" w:lineRule="exact"/>
              <w:ind w:left="113" w:right="113"/>
              <w:jc w:val="center"/>
              <w:rPr>
                <w:lang w:eastAsia="ar-SA"/>
              </w:rPr>
            </w:pPr>
            <w:r w:rsidRPr="00CD6751">
              <w:rPr>
                <w:lang w:eastAsia="ar-SA"/>
              </w:rPr>
              <w:t>Год ввода в эксплуатацию</w:t>
            </w:r>
          </w:p>
        </w:tc>
        <w:tc>
          <w:tcPr>
            <w:tcW w:w="1052" w:type="pct"/>
            <w:vAlign w:val="center"/>
          </w:tcPr>
          <w:p w:rsidR="00CD6751" w:rsidRPr="00CD6751" w:rsidRDefault="00CD6751" w:rsidP="00CD6751">
            <w:pPr>
              <w:widowControl w:val="0"/>
              <w:snapToGrid w:val="0"/>
              <w:spacing w:before="120" w:line="240" w:lineRule="exact"/>
              <w:jc w:val="center"/>
              <w:rPr>
                <w:lang w:eastAsia="ar-SA"/>
              </w:rPr>
            </w:pPr>
            <w:r w:rsidRPr="00CD6751">
              <w:rPr>
                <w:lang w:eastAsia="ar-SA"/>
              </w:rPr>
              <w:t>Данные о зарегистрированных правах (номер записи регистрации)</w:t>
            </w:r>
          </w:p>
        </w:tc>
        <w:tc>
          <w:tcPr>
            <w:tcW w:w="417" w:type="pct"/>
            <w:vAlign w:val="center"/>
          </w:tcPr>
          <w:p w:rsidR="00CD6751" w:rsidRPr="00CD6751" w:rsidRDefault="00CD6751" w:rsidP="00CD6751">
            <w:pPr>
              <w:widowControl w:val="0"/>
              <w:snapToGrid w:val="0"/>
              <w:spacing w:line="240" w:lineRule="exact"/>
              <w:jc w:val="center"/>
              <w:rPr>
                <w:lang w:eastAsia="ar-SA"/>
              </w:rPr>
            </w:pPr>
            <w:r w:rsidRPr="00CD6751">
              <w:rPr>
                <w:lang w:eastAsia="ar-SA"/>
              </w:rPr>
              <w:t>Стоимость, руб.</w:t>
            </w:r>
          </w:p>
        </w:tc>
        <w:tc>
          <w:tcPr>
            <w:tcW w:w="403" w:type="pct"/>
            <w:vAlign w:val="center"/>
          </w:tcPr>
          <w:p w:rsidR="00CD6751" w:rsidRPr="00CD6751" w:rsidRDefault="00CD6751" w:rsidP="00CD6751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lang w:eastAsia="ar-SA"/>
              </w:rPr>
            </w:pPr>
          </w:p>
        </w:tc>
      </w:tr>
    </w:tbl>
    <w:p w:rsidR="00CD6751" w:rsidRPr="00CD6751" w:rsidRDefault="00CD6751" w:rsidP="00CD6751"/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4"/>
        <w:gridCol w:w="2156"/>
        <w:gridCol w:w="2970"/>
        <w:gridCol w:w="1995"/>
        <w:gridCol w:w="774"/>
        <w:gridCol w:w="594"/>
        <w:gridCol w:w="2853"/>
        <w:gridCol w:w="1254"/>
        <w:gridCol w:w="1254"/>
      </w:tblGrid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146" w:type="pct"/>
            <w:vAlign w:val="center"/>
          </w:tcPr>
          <w:p w:rsidR="00CD6751" w:rsidRPr="00CD6751" w:rsidRDefault="00CD6751" w:rsidP="00CD6751">
            <w:pPr>
              <w:widowControl w:val="0"/>
              <w:snapToGrid w:val="0"/>
              <w:spacing w:line="240" w:lineRule="exact"/>
              <w:jc w:val="center"/>
              <w:rPr>
                <w:lang w:eastAsia="ar-SA"/>
              </w:rPr>
            </w:pPr>
            <w:r w:rsidRPr="00CD6751">
              <w:rPr>
                <w:lang w:eastAsia="ar-SA"/>
              </w:rPr>
              <w:t>1</w:t>
            </w:r>
          </w:p>
        </w:tc>
        <w:tc>
          <w:tcPr>
            <w:tcW w:w="798" w:type="pct"/>
            <w:vAlign w:val="center"/>
          </w:tcPr>
          <w:p w:rsidR="00CD6751" w:rsidRPr="00CD6751" w:rsidRDefault="00CD6751" w:rsidP="00CD6751">
            <w:pPr>
              <w:widowControl w:val="0"/>
              <w:snapToGrid w:val="0"/>
              <w:spacing w:line="240" w:lineRule="exact"/>
              <w:jc w:val="center"/>
              <w:rPr>
                <w:lang w:eastAsia="ar-SA"/>
              </w:rPr>
            </w:pPr>
            <w:r w:rsidRPr="00CD6751">
              <w:rPr>
                <w:lang w:eastAsia="ar-SA"/>
              </w:rPr>
              <w:t>2</w:t>
            </w:r>
          </w:p>
        </w:tc>
        <w:tc>
          <w:tcPr>
            <w:tcW w:w="1082" w:type="pct"/>
            <w:vAlign w:val="center"/>
          </w:tcPr>
          <w:p w:rsidR="00CD6751" w:rsidRPr="00CD6751" w:rsidRDefault="00CD6751" w:rsidP="00CD6751">
            <w:pPr>
              <w:widowControl w:val="0"/>
              <w:snapToGrid w:val="0"/>
              <w:spacing w:line="240" w:lineRule="exact"/>
              <w:jc w:val="center"/>
              <w:rPr>
                <w:lang w:eastAsia="ar-SA"/>
              </w:rPr>
            </w:pPr>
            <w:r w:rsidRPr="00CD6751">
              <w:rPr>
                <w:lang w:eastAsia="ar-SA"/>
              </w:rPr>
              <w:t>3</w:t>
            </w:r>
          </w:p>
        </w:tc>
        <w:tc>
          <w:tcPr>
            <w:tcW w:w="617" w:type="pct"/>
            <w:vAlign w:val="center"/>
          </w:tcPr>
          <w:p w:rsidR="00CD6751" w:rsidRPr="00CD6751" w:rsidRDefault="00CD6751" w:rsidP="00CD6751">
            <w:pPr>
              <w:widowControl w:val="0"/>
              <w:snapToGrid w:val="0"/>
              <w:spacing w:line="240" w:lineRule="exact"/>
              <w:jc w:val="center"/>
              <w:rPr>
                <w:lang w:eastAsia="ar-SA"/>
              </w:rPr>
            </w:pPr>
            <w:r w:rsidRPr="00CD6751">
              <w:rPr>
                <w:lang w:eastAsia="ar-SA"/>
              </w:rPr>
              <w:t>4</w:t>
            </w:r>
          </w:p>
        </w:tc>
        <w:tc>
          <w:tcPr>
            <w:tcW w:w="243" w:type="pct"/>
            <w:vAlign w:val="center"/>
          </w:tcPr>
          <w:p w:rsidR="00CD6751" w:rsidRPr="00CD6751" w:rsidRDefault="00CD6751" w:rsidP="00CD6751">
            <w:pPr>
              <w:widowControl w:val="0"/>
              <w:snapToGrid w:val="0"/>
              <w:spacing w:line="240" w:lineRule="exact"/>
              <w:jc w:val="center"/>
              <w:rPr>
                <w:lang w:eastAsia="ar-SA"/>
              </w:rPr>
            </w:pPr>
            <w:r w:rsidRPr="00CD6751">
              <w:rPr>
                <w:lang w:eastAsia="ar-SA"/>
              </w:rPr>
              <w:t>6</w:t>
            </w:r>
          </w:p>
        </w:tc>
        <w:tc>
          <w:tcPr>
            <w:tcW w:w="242" w:type="pct"/>
            <w:vAlign w:val="center"/>
          </w:tcPr>
          <w:p w:rsidR="00CD6751" w:rsidRPr="00CD6751" w:rsidRDefault="00CD6751" w:rsidP="00CD6751">
            <w:pPr>
              <w:widowControl w:val="0"/>
              <w:snapToGrid w:val="0"/>
              <w:spacing w:line="240" w:lineRule="exact"/>
              <w:jc w:val="center"/>
              <w:rPr>
                <w:lang w:eastAsia="ar-SA"/>
              </w:rPr>
            </w:pPr>
            <w:r w:rsidRPr="00CD6751">
              <w:rPr>
                <w:lang w:eastAsia="ar-SA"/>
              </w:rPr>
              <w:t>7</w:t>
            </w:r>
          </w:p>
        </w:tc>
        <w:tc>
          <w:tcPr>
            <w:tcW w:w="1052" w:type="pct"/>
            <w:vAlign w:val="center"/>
          </w:tcPr>
          <w:p w:rsidR="00CD6751" w:rsidRPr="00CD6751" w:rsidRDefault="00CD6751" w:rsidP="00CD6751">
            <w:pPr>
              <w:widowControl w:val="0"/>
              <w:snapToGrid w:val="0"/>
              <w:spacing w:line="240" w:lineRule="exact"/>
              <w:jc w:val="center"/>
              <w:rPr>
                <w:lang w:eastAsia="ar-SA"/>
              </w:rPr>
            </w:pPr>
            <w:r w:rsidRPr="00CD6751">
              <w:rPr>
                <w:lang w:eastAsia="ar-SA"/>
              </w:rPr>
              <w:t>8</w:t>
            </w:r>
          </w:p>
        </w:tc>
        <w:tc>
          <w:tcPr>
            <w:tcW w:w="417" w:type="pct"/>
            <w:vAlign w:val="center"/>
          </w:tcPr>
          <w:p w:rsidR="00CD6751" w:rsidRPr="00CD6751" w:rsidRDefault="00CD6751" w:rsidP="00CD6751">
            <w:pPr>
              <w:widowControl w:val="0"/>
              <w:snapToGrid w:val="0"/>
              <w:spacing w:line="240" w:lineRule="exact"/>
              <w:jc w:val="center"/>
              <w:rPr>
                <w:lang w:eastAsia="ar-SA"/>
              </w:rPr>
            </w:pPr>
            <w:r w:rsidRPr="00CD6751">
              <w:rPr>
                <w:lang w:eastAsia="ar-SA"/>
              </w:rPr>
              <w:t>9</w:t>
            </w:r>
          </w:p>
        </w:tc>
        <w:tc>
          <w:tcPr>
            <w:tcW w:w="403" w:type="pct"/>
            <w:vAlign w:val="center"/>
          </w:tcPr>
          <w:p w:rsidR="00CD6751" w:rsidRPr="00CD6751" w:rsidRDefault="00CD6751" w:rsidP="00CD6751">
            <w:pPr>
              <w:widowControl w:val="0"/>
              <w:snapToGrid w:val="0"/>
              <w:spacing w:line="240" w:lineRule="exact"/>
              <w:jc w:val="center"/>
              <w:rPr>
                <w:lang w:eastAsia="ar-SA"/>
              </w:rPr>
            </w:pPr>
            <w:r w:rsidRPr="00CD6751">
              <w:rPr>
                <w:lang w:eastAsia="ar-SA"/>
              </w:rPr>
              <w:t>10</w:t>
            </w: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snapToGrid w:val="0"/>
              <w:spacing w:line="240" w:lineRule="exact"/>
              <w:rPr>
                <w:lang w:eastAsia="ar-SA"/>
              </w:rPr>
            </w:pPr>
            <w:r w:rsidRPr="00CD6751">
              <w:rPr>
                <w:lang w:eastAsia="ar-SA"/>
              </w:rPr>
              <w:t>1.1.</w:t>
            </w: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Насосная</w:t>
            </w:r>
          </w:p>
        </w:tc>
        <w:tc>
          <w:tcPr>
            <w:tcW w:w="1082" w:type="pct"/>
            <w:vMerge w:val="restart"/>
            <w:vAlign w:val="center"/>
          </w:tcPr>
          <w:p w:rsidR="00DC0314" w:rsidRPr="00DC0314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 xml:space="preserve">кий район, </w:t>
            </w:r>
            <w:r w:rsidR="002552FB">
              <w:rPr>
                <w:sz w:val="23"/>
                <w:szCs w:val="23"/>
              </w:rPr>
              <w:t>с. Лермонтовка</w:t>
            </w:r>
          </w:p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>ул. Пролетарская, 10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snapToGrid w:val="0"/>
              <w:spacing w:line="240" w:lineRule="exact"/>
              <w:rPr>
                <w:lang w:eastAsia="ar-SA"/>
              </w:rPr>
            </w:pPr>
            <w:r w:rsidRPr="00CD6751">
              <w:rPr>
                <w:lang w:eastAsia="ar-SA"/>
              </w:rPr>
              <w:t>1.2.</w:t>
            </w: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 xml:space="preserve">Сети водоснабжения </w:t>
            </w:r>
          </w:p>
        </w:tc>
        <w:tc>
          <w:tcPr>
            <w:tcW w:w="1082" w:type="pct"/>
            <w:vMerge/>
            <w:vAlign w:val="center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182,0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snapToGrid w:val="0"/>
              <w:spacing w:line="240" w:lineRule="exact"/>
              <w:rPr>
                <w:lang w:eastAsia="ar-SA"/>
              </w:rPr>
            </w:pPr>
            <w:r w:rsidRPr="00CD6751">
              <w:rPr>
                <w:lang w:eastAsia="ar-SA"/>
              </w:rPr>
              <w:t>1.3.</w:t>
            </w: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Котельная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 xml:space="preserve">кий район, с. Лермонтовка, </w:t>
            </w:r>
          </w:p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>ул. Поселковая, 1а, лит. А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t>27:03:0010407:86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449,8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2004</w:t>
            </w: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27-27-01/102/2011-246</w:t>
            </w:r>
          </w:p>
        </w:tc>
        <w:tc>
          <w:tcPr>
            <w:tcW w:w="417" w:type="pct"/>
          </w:tcPr>
          <w:p w:rsidR="00CD6751" w:rsidRPr="00CD6751" w:rsidRDefault="00CD6751" w:rsidP="00CD6751">
            <w:pPr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snapToGrid w:val="0"/>
              <w:spacing w:line="240" w:lineRule="exact"/>
              <w:rPr>
                <w:lang w:eastAsia="ar-SA"/>
              </w:rPr>
            </w:pPr>
            <w:r w:rsidRPr="00CD6751">
              <w:rPr>
                <w:lang w:eastAsia="ar-SA"/>
              </w:rPr>
              <w:t>1.4.</w:t>
            </w: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Дробильное отделение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 xml:space="preserve">кий район, с. Лермонтовка, </w:t>
            </w:r>
          </w:p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>ул. Поселковая, 1а, лит. Б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rPr>
                <w:bCs/>
              </w:rPr>
              <w:t>27:03:0010407:84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64,0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2004</w:t>
            </w: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CD6751">
              <w:rPr>
                <w:rFonts w:eastAsia="Calibri"/>
                <w:bCs/>
                <w:lang w:eastAsia="en-US"/>
              </w:rPr>
              <w:t>27-27-01/102/2011-247</w:t>
            </w: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snapToGrid w:val="0"/>
              <w:spacing w:line="240" w:lineRule="exact"/>
              <w:rPr>
                <w:lang w:eastAsia="ar-SA"/>
              </w:rPr>
            </w:pPr>
            <w:r w:rsidRPr="00CD6751">
              <w:rPr>
                <w:lang w:eastAsia="ar-SA"/>
              </w:rPr>
              <w:t>1.5.</w:t>
            </w: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Тепловые сети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 xml:space="preserve">кий район, с. Лермонтовка, </w:t>
            </w:r>
          </w:p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ул. Поселковая, 1а, лит. </w:t>
            </w:r>
            <w:r w:rsidRPr="00CD6751">
              <w:rPr>
                <w:sz w:val="23"/>
                <w:szCs w:val="23"/>
                <w:lang w:val="en-US"/>
              </w:rPr>
              <w:t>I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t>27:03:0010407:88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1349,0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2004</w:t>
            </w: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CD6751">
              <w:rPr>
                <w:rFonts w:eastAsia="Calibri"/>
                <w:bCs/>
                <w:lang w:eastAsia="en-US"/>
              </w:rPr>
              <w:t>27-27-01/102/2011-248</w:t>
            </w: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snapToGrid w:val="0"/>
              <w:spacing w:line="240" w:lineRule="exact"/>
              <w:rPr>
                <w:lang w:eastAsia="ar-SA"/>
              </w:rPr>
            </w:pPr>
            <w:r w:rsidRPr="00CD6751">
              <w:rPr>
                <w:lang w:eastAsia="ar-SA"/>
              </w:rPr>
              <w:t>1.6.</w:t>
            </w: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Сети водоснабжения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 xml:space="preserve">кий район, с. Лермонтовка, </w:t>
            </w:r>
          </w:p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ул. Поселковая, 1а, лит. </w:t>
            </w:r>
            <w:r w:rsidRPr="00CD6751">
              <w:rPr>
                <w:sz w:val="23"/>
                <w:szCs w:val="23"/>
                <w:lang w:val="en-US"/>
              </w:rPr>
              <w:t>II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t>27:03:0010407:87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674,0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2004</w:t>
            </w: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CD6751">
              <w:rPr>
                <w:rFonts w:eastAsia="Calibri"/>
                <w:bCs/>
                <w:lang w:eastAsia="en-US"/>
              </w:rPr>
              <w:t>27-27-01/102/2011-249</w:t>
            </w: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Канализационные сети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 xml:space="preserve">кий район, с. Лермонтовка, </w:t>
            </w:r>
          </w:p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ул. Поселковая, 1а, лит. </w:t>
            </w:r>
            <w:r w:rsidRPr="00CD6751">
              <w:rPr>
                <w:sz w:val="23"/>
                <w:szCs w:val="23"/>
                <w:lang w:val="en-US"/>
              </w:rPr>
              <w:t>III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t>27:03:0010407:85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43,0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2004</w:t>
            </w: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CD6751">
              <w:rPr>
                <w:rFonts w:eastAsia="Calibri"/>
                <w:bCs/>
                <w:lang w:eastAsia="en-US"/>
              </w:rPr>
              <w:t>27-27-01/102/2011-250</w:t>
            </w: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Сети электроснабжения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 xml:space="preserve">кий район, с. Лермонтовка, </w:t>
            </w:r>
          </w:p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ул. Поселковая, 1а, лит. </w:t>
            </w:r>
            <w:r w:rsidRPr="00CD6751"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rPr>
                <w:bCs/>
              </w:rPr>
              <w:t>27:03:0010407:136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672,5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2004</w:t>
            </w: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CD6751">
              <w:rPr>
                <w:rFonts w:eastAsia="Calibri"/>
                <w:bCs/>
                <w:lang w:eastAsia="en-US"/>
              </w:rPr>
              <w:t>27-27-01/102/2011-251 </w:t>
            </w: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Земельный участок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>Хабаровский край, Бикин</w:t>
            </w:r>
            <w:r w:rsidR="002552FB">
              <w:rPr>
                <w:sz w:val="23"/>
                <w:szCs w:val="23"/>
              </w:rPr>
              <w:t>-</w:t>
            </w:r>
            <w:proofErr w:type="spellStart"/>
            <w:r w:rsidRPr="00CD6751">
              <w:rPr>
                <w:sz w:val="23"/>
                <w:szCs w:val="23"/>
              </w:rPr>
              <w:t>ский</w:t>
            </w:r>
            <w:proofErr w:type="spellEnd"/>
            <w:r w:rsidRPr="00CD6751">
              <w:rPr>
                <w:sz w:val="23"/>
                <w:szCs w:val="23"/>
              </w:rPr>
              <w:t xml:space="preserve"> район, с. Лермонтовка, </w:t>
            </w:r>
          </w:p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>ул. Поселковая, 1а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rPr>
                <w:bCs/>
              </w:rPr>
              <w:t>27:03:0010407:9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10277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CD6751">
              <w:rPr>
                <w:rFonts w:eastAsia="Calibri"/>
                <w:bCs/>
                <w:lang w:eastAsia="en-US"/>
              </w:rPr>
              <w:t>27-27-01/227/2014-832</w:t>
            </w: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7872798,62</w:t>
            </w: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7872798,62</w:t>
            </w: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Железнодорожный тупик</w:t>
            </w:r>
          </w:p>
        </w:tc>
        <w:tc>
          <w:tcPr>
            <w:tcW w:w="1082" w:type="pct"/>
            <w:vMerge w:val="restar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 xml:space="preserve">кий район, с. Лермонтовка, </w:t>
            </w:r>
          </w:p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>ул. Поселковая, 1а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Скважина</w:t>
            </w:r>
          </w:p>
        </w:tc>
        <w:tc>
          <w:tcPr>
            <w:tcW w:w="1082" w:type="pct"/>
            <w:vMerge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Электростанция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 xml:space="preserve">кий район, Восточная </w:t>
            </w:r>
            <w:proofErr w:type="spellStart"/>
            <w:r w:rsidRPr="00CD6751">
              <w:rPr>
                <w:sz w:val="23"/>
                <w:szCs w:val="23"/>
              </w:rPr>
              <w:t>окраи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>на с. Лермонтовка, на рас</w:t>
            </w:r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 xml:space="preserve">стоянии 1 км от </w:t>
            </w:r>
            <w:proofErr w:type="spellStart"/>
            <w:r w:rsidRPr="00CD6751">
              <w:rPr>
                <w:sz w:val="23"/>
                <w:szCs w:val="23"/>
              </w:rPr>
              <w:t>гострассы</w:t>
            </w:r>
            <w:proofErr w:type="spellEnd"/>
            <w:r w:rsidRPr="00CD6751">
              <w:rPr>
                <w:sz w:val="23"/>
                <w:szCs w:val="23"/>
              </w:rPr>
              <w:t xml:space="preserve"> Хабаровск-Владивосток, военный городок 8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t>27:03:0010418:107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391,9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CD6751">
              <w:rPr>
                <w:rFonts w:eastAsia="Calibri"/>
                <w:bCs/>
                <w:lang w:eastAsia="en-US"/>
              </w:rPr>
              <w:t>27-27-01/250/2014-493</w:t>
            </w: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Котельная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 xml:space="preserve">кий район, Восточная окраина с. Лермонтовка, на расстоянии 1 км от </w:t>
            </w:r>
            <w:proofErr w:type="spellStart"/>
            <w:r w:rsidRPr="00CD6751">
              <w:rPr>
                <w:sz w:val="23"/>
                <w:szCs w:val="23"/>
              </w:rPr>
              <w:t>гострассы</w:t>
            </w:r>
            <w:proofErr w:type="spellEnd"/>
            <w:r w:rsidRPr="00CD6751">
              <w:rPr>
                <w:sz w:val="23"/>
                <w:szCs w:val="23"/>
              </w:rPr>
              <w:t xml:space="preserve"> Хабаровск-Владивосток, в/г №2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t>27:03:0010418:87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363,4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CD6751">
              <w:rPr>
                <w:rFonts w:eastAsia="Calibri"/>
                <w:bCs/>
                <w:lang w:eastAsia="en-US"/>
              </w:rPr>
              <w:t>27-27-01/250/2014-251</w:t>
            </w: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Котельная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>кий район, Восточная окра</w:t>
            </w:r>
            <w:r w:rsidR="002552FB">
              <w:rPr>
                <w:sz w:val="23"/>
                <w:szCs w:val="23"/>
              </w:rPr>
              <w:t>-</w:t>
            </w:r>
            <w:proofErr w:type="spellStart"/>
            <w:r w:rsidRPr="00CD6751">
              <w:rPr>
                <w:sz w:val="23"/>
                <w:szCs w:val="23"/>
              </w:rPr>
              <w:t>ина</w:t>
            </w:r>
            <w:proofErr w:type="spellEnd"/>
            <w:r w:rsidRPr="00CD6751">
              <w:rPr>
                <w:sz w:val="23"/>
                <w:szCs w:val="23"/>
              </w:rPr>
              <w:t xml:space="preserve"> с. Лермонтовка, на рас</w:t>
            </w:r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 xml:space="preserve">стоянии 1 км от </w:t>
            </w:r>
            <w:proofErr w:type="spellStart"/>
            <w:r w:rsidRPr="00CD6751">
              <w:rPr>
                <w:sz w:val="23"/>
                <w:szCs w:val="23"/>
              </w:rPr>
              <w:t>гострассы</w:t>
            </w:r>
            <w:proofErr w:type="spellEnd"/>
            <w:r w:rsidRPr="00CD6751">
              <w:rPr>
                <w:sz w:val="23"/>
                <w:szCs w:val="23"/>
              </w:rPr>
              <w:t xml:space="preserve"> Хабаровск-Владивосток, в/г №</w:t>
            </w:r>
            <w:r w:rsidR="002552FB">
              <w:rPr>
                <w:sz w:val="23"/>
                <w:szCs w:val="23"/>
              </w:rPr>
              <w:t xml:space="preserve"> </w:t>
            </w:r>
            <w:r w:rsidRPr="00CD6751">
              <w:rPr>
                <w:sz w:val="23"/>
                <w:szCs w:val="23"/>
              </w:rPr>
              <w:t>2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t>27:03:0010418:88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300,5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CD6751">
              <w:rPr>
                <w:rFonts w:eastAsia="Calibri"/>
                <w:bCs/>
                <w:lang w:eastAsia="en-US"/>
              </w:rPr>
              <w:t>27-27-01/250/2014-252</w:t>
            </w: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Электрические сети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 xml:space="preserve">кий район, с. Лермонтовка, </w:t>
            </w:r>
          </w:p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>ул. Новая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t>27:03:0010403:108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CD6751">
              <w:rPr>
                <w:rFonts w:eastAsia="Calibri"/>
                <w:bCs/>
                <w:lang w:eastAsia="en-US"/>
              </w:rPr>
              <w:t>27-27/001-27/046/200/2015-1864/2</w:t>
            </w: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Электрические сети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>кий район, с. Лермонтовка, ул. Пролетарская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t>27:03:0000000:129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860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CD6751">
              <w:rPr>
                <w:rFonts w:eastAsia="Calibri"/>
                <w:bCs/>
                <w:lang w:eastAsia="en-US"/>
              </w:rPr>
              <w:t>27-27/001-27/046/200/2015-1861/2</w:t>
            </w: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Электрические сети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>кий район, с. Лермонтовка, ул. Дачная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t>27:03:0010403:77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CD6751">
              <w:rPr>
                <w:rFonts w:eastAsia="Calibri"/>
                <w:bCs/>
                <w:lang w:eastAsia="en-US"/>
              </w:rPr>
              <w:t>27-27/001-27/046/200/2015-1867/2</w:t>
            </w: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Электрические сети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>кий район, с. Лермонтовка, ул. Зеленая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t>27:03:0010401:14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475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CD6751">
              <w:rPr>
                <w:rFonts w:eastAsia="Calibri"/>
                <w:bCs/>
                <w:lang w:eastAsia="en-US"/>
              </w:rPr>
              <w:t>27-27/001-27/046/200/2015-1863/2</w:t>
            </w: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Электрические сети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Бикинский</w:t>
            </w:r>
            <w:proofErr w:type="spellEnd"/>
            <w:r w:rsidRPr="00CD6751">
              <w:rPr>
                <w:sz w:val="23"/>
                <w:szCs w:val="23"/>
              </w:rPr>
              <w:t xml:space="preserve"> район, с. Лермонтовка, ул. Северная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t>27:03:0010403:132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CD6751">
              <w:rPr>
                <w:rFonts w:eastAsia="Calibri"/>
                <w:bCs/>
                <w:lang w:eastAsia="en-US"/>
              </w:rPr>
              <w:t>27-27/001-27/046/200/2015-1865/2</w:t>
            </w: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Электрические сети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>кий район, с. Лермонтовка, ул. Нагорная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t>27:03:0000000:176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760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  <w:r w:rsidRPr="00CD6751">
              <w:rPr>
                <w:rFonts w:eastAsia="Calibri"/>
                <w:bCs/>
                <w:lang w:eastAsia="en-US"/>
              </w:rPr>
              <w:t>27-27/001-27/046/200/2015-1862/2</w:t>
            </w: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Электрические сети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>кий район, с. Лермонтовка, в районе дома № 7 по ул. Северная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Тепловая трасса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 xml:space="preserve">кий район, с. Лермонтовка. </w:t>
            </w:r>
          </w:p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>пер. Вокзальный, 1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t>27:03:0010404:83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193,0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Тепловая трасса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>кий район, с. Лермонтовка, ул. Вокзальная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t>27:03:0010402:105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108,0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Водопроводная сеть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 xml:space="preserve">кий район, с. Лермонтовка, </w:t>
            </w:r>
          </w:p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>ул. Вокзальная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t>27:03:0010402:102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32,8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Канализационная сеть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 xml:space="preserve">кий район, с. Лермонтовка, </w:t>
            </w:r>
          </w:p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>ул. Вокзальная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  <w:r w:rsidRPr="00CD6751">
              <w:t>27:03:0010402:108</w:t>
            </w: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18,0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Электрические сети жилого сек</w:t>
            </w:r>
            <w:r w:rsidR="002552FB">
              <w:t>-</w:t>
            </w:r>
            <w:r w:rsidRPr="00CD6751">
              <w:t xml:space="preserve">тора Южного </w:t>
            </w:r>
            <w:proofErr w:type="spellStart"/>
            <w:r w:rsidRPr="00CD6751">
              <w:t>го</w:t>
            </w:r>
            <w:r w:rsidR="002552FB">
              <w:t>-</w:t>
            </w:r>
            <w:r w:rsidRPr="00CD6751">
              <w:t>родка</w:t>
            </w:r>
            <w:proofErr w:type="spellEnd"/>
            <w:r w:rsidRPr="00CD6751">
              <w:t xml:space="preserve"> </w:t>
            </w:r>
            <w:r w:rsidR="002552FB">
              <w:t xml:space="preserve"> с. </w:t>
            </w:r>
            <w:proofErr w:type="spellStart"/>
            <w:r w:rsidR="002552FB">
              <w:t>Лермон-</w:t>
            </w:r>
            <w:r w:rsidRPr="00CD6751">
              <w:t>товка</w:t>
            </w:r>
            <w:proofErr w:type="spellEnd"/>
            <w:r w:rsidRPr="00CD6751">
              <w:t xml:space="preserve"> проходящие от ТП-6 к жилым домам лит. </w:t>
            </w:r>
            <w:r w:rsidRPr="00CD6751">
              <w:rPr>
                <w:lang w:val="en-US"/>
              </w:rPr>
              <w:t>I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>кий район, с. Лермонтовка, Южный городок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1420,0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2552FB">
            <w:pPr>
              <w:jc w:val="both"/>
            </w:pPr>
            <w:r w:rsidRPr="00CD6751">
              <w:t xml:space="preserve">Сети </w:t>
            </w:r>
            <w:proofErr w:type="spellStart"/>
            <w:r w:rsidRPr="00CD6751">
              <w:t>водоотведе</w:t>
            </w:r>
            <w:r w:rsidR="002552FB">
              <w:t>-</w:t>
            </w:r>
            <w:r w:rsidRPr="00CD6751">
              <w:t>ния</w:t>
            </w:r>
            <w:proofErr w:type="spellEnd"/>
            <w:r w:rsidRPr="00CD6751">
              <w:t xml:space="preserve"> (канализации) проходящие от центральной </w:t>
            </w:r>
            <w:proofErr w:type="spellStart"/>
            <w:r w:rsidRPr="00CD6751">
              <w:t>ма</w:t>
            </w:r>
            <w:r w:rsidR="002552FB">
              <w:t>-</w:t>
            </w:r>
            <w:r w:rsidRPr="00CD6751">
              <w:t>гистрали</w:t>
            </w:r>
            <w:proofErr w:type="spellEnd"/>
            <w:r w:rsidRPr="00CD6751">
              <w:t xml:space="preserve"> к жилым домам лит. </w:t>
            </w:r>
            <w:r w:rsidRPr="00CD6751">
              <w:rPr>
                <w:lang w:val="en-US"/>
              </w:rPr>
              <w:t>I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>кий район, с. Лермонтовка, Южный городок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1321,4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  <w:tr w:rsidR="00CD6751" w:rsidRPr="00CD6751" w:rsidTr="00BF08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CD6751" w:rsidRPr="00CD6751" w:rsidRDefault="00CD6751" w:rsidP="00CD6751">
            <w:pPr>
              <w:widowControl w:val="0"/>
              <w:numPr>
                <w:ilvl w:val="0"/>
                <w:numId w:val="3"/>
              </w:numPr>
              <w:snapToGrid w:val="0"/>
              <w:spacing w:line="240" w:lineRule="exact"/>
              <w:ind w:left="0" w:firstLine="0"/>
              <w:rPr>
                <w:lang w:eastAsia="ar-SA"/>
              </w:rPr>
            </w:pPr>
          </w:p>
        </w:tc>
        <w:tc>
          <w:tcPr>
            <w:tcW w:w="798" w:type="pct"/>
          </w:tcPr>
          <w:p w:rsidR="00CD6751" w:rsidRPr="00CD6751" w:rsidRDefault="00CD6751" w:rsidP="00CD6751">
            <w:r w:rsidRPr="00CD6751">
              <w:t>Водопроводные сети лит. I</w:t>
            </w:r>
          </w:p>
        </w:tc>
        <w:tc>
          <w:tcPr>
            <w:tcW w:w="1082" w:type="pct"/>
          </w:tcPr>
          <w:p w:rsidR="00CD6751" w:rsidRPr="00CD6751" w:rsidRDefault="00CD6751" w:rsidP="00CD6751">
            <w:pPr>
              <w:rPr>
                <w:sz w:val="23"/>
                <w:szCs w:val="23"/>
              </w:rPr>
            </w:pPr>
            <w:r w:rsidRPr="00CD6751">
              <w:rPr>
                <w:sz w:val="23"/>
                <w:szCs w:val="23"/>
              </w:rPr>
              <w:t xml:space="preserve">Хабаровский край, </w:t>
            </w:r>
            <w:proofErr w:type="spellStart"/>
            <w:r w:rsidRPr="00CD6751">
              <w:rPr>
                <w:sz w:val="23"/>
                <w:szCs w:val="23"/>
              </w:rPr>
              <w:t>Бикинс</w:t>
            </w:r>
            <w:proofErr w:type="spellEnd"/>
            <w:r w:rsidR="002552FB">
              <w:rPr>
                <w:sz w:val="23"/>
                <w:szCs w:val="23"/>
              </w:rPr>
              <w:t>-</w:t>
            </w:r>
            <w:r w:rsidRPr="00CD6751">
              <w:rPr>
                <w:sz w:val="23"/>
                <w:szCs w:val="23"/>
              </w:rPr>
              <w:t>кий район, с. Лермонтовка, Южный городок</w:t>
            </w:r>
          </w:p>
        </w:tc>
        <w:tc>
          <w:tcPr>
            <w:tcW w:w="617" w:type="pct"/>
          </w:tcPr>
          <w:p w:rsidR="00CD6751" w:rsidRPr="00CD6751" w:rsidRDefault="00CD6751" w:rsidP="00CD6751">
            <w:pPr>
              <w:jc w:val="center"/>
            </w:pPr>
          </w:p>
        </w:tc>
        <w:tc>
          <w:tcPr>
            <w:tcW w:w="24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D6751">
              <w:rPr>
                <w:rFonts w:eastAsia="Calibri"/>
                <w:lang w:eastAsia="en-US"/>
              </w:rPr>
              <w:t>506,2</w:t>
            </w:r>
          </w:p>
        </w:tc>
        <w:tc>
          <w:tcPr>
            <w:tcW w:w="242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CD6751" w:rsidRPr="00CD6751" w:rsidRDefault="00CD6751" w:rsidP="00CD6751">
            <w:pPr>
              <w:spacing w:line="240" w:lineRule="exact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17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03" w:type="pct"/>
          </w:tcPr>
          <w:p w:rsidR="00CD6751" w:rsidRPr="00CD6751" w:rsidRDefault="00CD6751" w:rsidP="00CD67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2552FB" w:rsidRDefault="00CD6751" w:rsidP="00CD6751">
      <w:pPr>
        <w:spacing w:line="240" w:lineRule="exact"/>
        <w:jc w:val="both"/>
        <w:rPr>
          <w:sz w:val="28"/>
          <w:szCs w:val="28"/>
        </w:rPr>
      </w:pPr>
      <w:r w:rsidRPr="00CD6751">
        <w:rPr>
          <w:sz w:val="28"/>
          <w:szCs w:val="28"/>
        </w:rPr>
        <w:tab/>
      </w:r>
    </w:p>
    <w:p w:rsidR="00CD6751" w:rsidRPr="00CD6751" w:rsidRDefault="00CD6751" w:rsidP="002552FB">
      <w:pPr>
        <w:ind w:firstLine="709"/>
        <w:jc w:val="both"/>
      </w:pPr>
      <w:bookmarkStart w:id="0" w:name="_GoBack"/>
      <w:bookmarkEnd w:id="0"/>
      <w:r w:rsidRPr="00CD6751">
        <w:t>Данный Перечень имущества, подлежащего передаче из муниципальной собственности Лермонтовского сельского поселения Бикинского муниципального района Хабаровского края в муниципальную собственность Бикинского муниципального района Хабаровского края подготовлен в соответствии с частью 4 статьи 1 Закона Хабаровского края от 23.12.2009 № 299 «О реализации отдельных полномочий Хабаровского края в сфере разграничения имущества, находящегося в муниципальной собственности, между муниципальными районами, поселениями, городскими округами».</w:t>
      </w:r>
    </w:p>
    <w:p w:rsidR="00CD6751" w:rsidRPr="003C081C" w:rsidRDefault="00CD6751" w:rsidP="002552FB">
      <w:pPr>
        <w:jc w:val="both"/>
        <w:rPr>
          <w:rFonts w:eastAsia="Calibri"/>
          <w:lang w:eastAsia="en-US"/>
        </w:rPr>
      </w:pPr>
      <w:r w:rsidRPr="00CD6751">
        <w:tab/>
        <w:t>На все объекты, указанные в Перечне имущества, подлежащего передаче из муниципальной собственности Лермонтовского сельского поселения Бикинского муниципального района Хабаровского края в муниципальную собственность Бикинского муниципального района Хабаровского края, ограничения на отчуждение муниципального имущества, предусмотренные действующим законодательством, отсутствуют.</w:t>
      </w:r>
    </w:p>
    <w:sectPr w:rsidR="00CD6751" w:rsidRPr="003C081C" w:rsidSect="003C081C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D32"/>
    <w:multiLevelType w:val="hybridMultilevel"/>
    <w:tmpl w:val="5A54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76B01"/>
    <w:multiLevelType w:val="hybridMultilevel"/>
    <w:tmpl w:val="30D4A3E2"/>
    <w:lvl w:ilvl="0" w:tplc="73F61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F0202"/>
    <w:multiLevelType w:val="hybridMultilevel"/>
    <w:tmpl w:val="879262AE"/>
    <w:lvl w:ilvl="0" w:tplc="A27C0628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1C"/>
    <w:rsid w:val="002552FB"/>
    <w:rsid w:val="002840B1"/>
    <w:rsid w:val="002C20A6"/>
    <w:rsid w:val="003C081C"/>
    <w:rsid w:val="00651F3D"/>
    <w:rsid w:val="006C0CF5"/>
    <w:rsid w:val="0097285D"/>
    <w:rsid w:val="00CD6751"/>
    <w:rsid w:val="00DC0314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551B"/>
  <w15:chartTrackingRefBased/>
  <w15:docId w15:val="{3F24233A-A2B6-4C97-B054-5952F015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C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3</cp:revision>
  <dcterms:created xsi:type="dcterms:W3CDTF">2016-12-05T23:13:00Z</dcterms:created>
  <dcterms:modified xsi:type="dcterms:W3CDTF">2016-12-05T23:48:00Z</dcterms:modified>
</cp:coreProperties>
</file>