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85" w:rsidRPr="00AB1085" w:rsidRDefault="00070448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035C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25035C" w:rsidRDefault="00346543" w:rsidP="0017349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11.04.2017</w:t>
      </w:r>
      <w:r w:rsidR="00AB1085" w:rsidRPr="0025035C">
        <w:rPr>
          <w:rFonts w:ascii="Times New Roman" w:hAnsi="Times New Roman" w:cs="Times New Roman"/>
          <w:sz w:val="28"/>
          <w:szCs w:val="28"/>
          <w:lang w:eastAsia="ru-RU"/>
        </w:rPr>
        <w:t> № </w:t>
      </w:r>
      <w:r w:rsidR="00E00B77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bookmarkStart w:id="0" w:name="_GoBack"/>
      <w:bookmarkEnd w:id="0"/>
    </w:p>
    <w:p w:rsidR="00AB1085" w:rsidRDefault="0025035C" w:rsidP="004E20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Лермонтовка</w:t>
      </w:r>
    </w:p>
    <w:p w:rsidR="004E20D9" w:rsidRPr="00AB1085" w:rsidRDefault="004E20D9" w:rsidP="004E20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FB4B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 отчету об исполнении бюджета</w:t>
      </w:r>
    </w:p>
    <w:p w:rsidR="00AB1085" w:rsidRPr="00AB1085" w:rsidRDefault="0025035C" w:rsidP="0017349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543">
        <w:rPr>
          <w:rFonts w:ascii="Times New Roman" w:hAnsi="Times New Roman" w:cs="Times New Roman"/>
          <w:sz w:val="28"/>
          <w:szCs w:val="28"/>
          <w:lang w:eastAsia="ru-RU"/>
        </w:rPr>
        <w:t>за 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AB1085" w:rsidRDefault="00AB1085" w:rsidP="008413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B4C" w:rsidRDefault="00FB4B4C" w:rsidP="007C63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34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 от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 xml:space="preserve"> 06.10.2003 № 131-ФЗ, статьей 13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7C636C">
        <w:rPr>
          <w:rFonts w:ascii="Times New Roman" w:hAnsi="Times New Roman" w:cs="Times New Roman"/>
          <w:sz w:val="28"/>
          <w:szCs w:val="28"/>
          <w:lang w:eastAsia="ru-RU"/>
        </w:rPr>
        <w:t>, статьей 32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, утвержденного Решением Со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 xml:space="preserve">вета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от </w:t>
      </w:r>
      <w:r w:rsidR="00346543">
        <w:rPr>
          <w:rFonts w:ascii="Times New Roman" w:hAnsi="Times New Roman" w:cs="Times New Roman"/>
          <w:sz w:val="28"/>
          <w:szCs w:val="28"/>
          <w:lang w:eastAsia="ru-RU"/>
        </w:rPr>
        <w:t>11.11.2016 № 31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346543">
        <w:rPr>
          <w:rFonts w:ascii="Times New Roman" w:hAnsi="Times New Roman" w:cs="Times New Roman"/>
          <w:sz w:val="28"/>
          <w:szCs w:val="28"/>
          <w:lang w:eastAsia="ru-RU"/>
        </w:rPr>
        <w:t xml:space="preserve"> Бикинского муниципального района Хабаровского края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B1085" w:rsidRPr="00AB1085" w:rsidRDefault="0025035C" w:rsidP="003465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AB1085" w:rsidP="0034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1. Назначить на территории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отчету об исполнении бюджета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346543">
        <w:rPr>
          <w:rFonts w:ascii="Times New Roman" w:hAnsi="Times New Roman" w:cs="Times New Roman"/>
          <w:sz w:val="28"/>
          <w:szCs w:val="28"/>
          <w:lang w:eastAsia="ru-RU"/>
        </w:rPr>
        <w:t xml:space="preserve"> за 2016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форме опубликования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в Сборнике нормативных правовых актов и размещения на сайте администрации сельского поселения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AB1085" w:rsidP="0034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отчет об исполнении бюджета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346543">
        <w:rPr>
          <w:rFonts w:ascii="Times New Roman" w:hAnsi="Times New Roman" w:cs="Times New Roman"/>
          <w:sz w:val="28"/>
          <w:szCs w:val="28"/>
          <w:lang w:eastAsia="ru-RU"/>
        </w:rPr>
        <w:t xml:space="preserve"> за 2016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 (по форме Приложения 1 к настоящему решению) для обсуждения в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25035C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r w:rsidR="0025035C">
        <w:rPr>
          <w:rFonts w:ascii="Times New Roman" w:hAnsi="Times New Roman" w:cs="Times New Roman"/>
          <w:sz w:val="28"/>
          <w:szCs w:val="28"/>
          <w:lang w:eastAsia="ru-RU"/>
        </w:rPr>
        <w:t>Лермо</w:t>
      </w:r>
      <w:r w:rsidR="00D17CE5">
        <w:rPr>
          <w:rFonts w:ascii="Times New Roman" w:hAnsi="Times New Roman" w:cs="Times New Roman"/>
          <w:sz w:val="28"/>
          <w:szCs w:val="28"/>
          <w:lang w:eastAsia="ru-RU"/>
        </w:rPr>
        <w:t>нтовского сельского по</w:t>
      </w:r>
      <w:r w:rsidR="007E1617">
        <w:rPr>
          <w:rFonts w:ascii="Times New Roman" w:hAnsi="Times New Roman" w:cs="Times New Roman"/>
          <w:sz w:val="28"/>
          <w:szCs w:val="28"/>
          <w:lang w:eastAsia="ru-RU"/>
        </w:rPr>
        <w:t xml:space="preserve">селения </w:t>
      </w:r>
      <w:r w:rsidR="00346543">
        <w:rPr>
          <w:rFonts w:ascii="Times New Roman" w:hAnsi="Times New Roman" w:cs="Times New Roman"/>
          <w:sz w:val="28"/>
          <w:szCs w:val="28"/>
          <w:lang w:eastAsia="ru-RU"/>
        </w:rPr>
        <w:t>12.04.2017 г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., обсуждение провести в течени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е десяти календарных дней, до </w:t>
      </w:r>
      <w:r w:rsidR="00676BC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46543">
        <w:rPr>
          <w:rFonts w:ascii="Times New Roman" w:hAnsi="Times New Roman" w:cs="Times New Roman"/>
          <w:sz w:val="28"/>
          <w:szCs w:val="28"/>
          <w:lang w:eastAsia="ru-RU"/>
        </w:rPr>
        <w:t>.04.2017 г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AB1085" w:rsidP="00346543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3. Для рассмотрения предложений от граждан, поступающих в порядке обсуждения отчета об исполнении бюджета </w:t>
      </w:r>
      <w:r w:rsidR="007C636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за 2016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5355"/>
      </w:tblGrid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депутатской комиссии по финансово-экономическому развитию района и налоговой политике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7C63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="00AB1085"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0A54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AB1085" w:rsidRPr="005166CE" w:rsidRDefault="00AB1085" w:rsidP="00AB1085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166CE" w:rsidRPr="0051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166CE" w:rsidRPr="00AB1085" w:rsidRDefault="005166CE" w:rsidP="00AB1085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Pr="00AB1085" w:rsidRDefault="00AB1085" w:rsidP="002233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3.1. Рабочей группе принимать предложения граждан в письменном виде (по форме Приложения 2 к нас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тоящему решению) в кабинете специалиста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с. Лермонтовка, ул. Школьная, д.20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AB1085" w:rsidP="002233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3.2. Поступившие предложения рассмотрет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ь на заседании рабочей группы </w:t>
      </w:r>
      <w:r w:rsidR="000A5400">
        <w:rPr>
          <w:rFonts w:ascii="Times New Roman" w:hAnsi="Times New Roman" w:cs="Times New Roman"/>
          <w:sz w:val="28"/>
          <w:szCs w:val="28"/>
          <w:lang w:eastAsia="ru-RU"/>
        </w:rPr>
        <w:t>24.04.2017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г., по итогам рассмотрения предлож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ений подготовить заключение</w:t>
      </w:r>
      <w:r w:rsidR="00B66174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0A5400">
        <w:rPr>
          <w:rFonts w:ascii="Times New Roman" w:hAnsi="Times New Roman" w:cs="Times New Roman"/>
          <w:sz w:val="28"/>
          <w:szCs w:val="28"/>
          <w:lang w:eastAsia="ru-RU"/>
        </w:rPr>
        <w:t>25.04.2017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AB1085" w:rsidRPr="00AB1085" w:rsidRDefault="00AB1085" w:rsidP="002233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4. Результаты публичных слушаний рассмотреть на очередном заседании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A5400">
        <w:rPr>
          <w:rFonts w:ascii="Times New Roman" w:hAnsi="Times New Roman" w:cs="Times New Roman"/>
          <w:sz w:val="28"/>
          <w:szCs w:val="28"/>
          <w:lang w:eastAsia="ru-RU"/>
        </w:rPr>
        <w:t>мае 2017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года, с последующим размещением их на официальном сайте администрации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AB1085" w:rsidP="002233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AB1085" w:rsidP="002233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6. Контроль за выполнением настоящего решения возложить на депутатскую комиссию по финансово-экономическому развитию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налоговой политике (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Фомина И.Н.)</w:t>
      </w:r>
    </w:p>
    <w:p w:rsidR="00AB1085" w:rsidRPr="00AB1085" w:rsidRDefault="00AB1085" w:rsidP="002233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70A0" w:rsidTr="009170A0">
        <w:tc>
          <w:tcPr>
            <w:tcW w:w="4785" w:type="dxa"/>
          </w:tcPr>
          <w:p w:rsidR="009170A0" w:rsidRDefault="009170A0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785" w:type="dxa"/>
          </w:tcPr>
          <w:p w:rsidR="009170A0" w:rsidRDefault="000A5400" w:rsidP="009170A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Суслова</w:t>
            </w:r>
          </w:p>
          <w:p w:rsidR="009170A0" w:rsidRDefault="009170A0" w:rsidP="009170A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0A0" w:rsidTr="009170A0">
        <w:tc>
          <w:tcPr>
            <w:tcW w:w="4785" w:type="dxa"/>
          </w:tcPr>
          <w:p w:rsidR="009170A0" w:rsidRDefault="009170A0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4785" w:type="dxa"/>
          </w:tcPr>
          <w:p w:rsidR="009170A0" w:rsidRDefault="000A5400" w:rsidP="000A5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9170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О.С. Бреус</w:t>
            </w:r>
          </w:p>
        </w:tc>
      </w:tr>
      <w:tr w:rsidR="000A5400" w:rsidTr="009170A0">
        <w:tc>
          <w:tcPr>
            <w:tcW w:w="4785" w:type="dxa"/>
          </w:tcPr>
          <w:p w:rsidR="000A5400" w:rsidRDefault="000A5400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A5400" w:rsidRDefault="000A5400" w:rsidP="000A54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0A0" w:rsidRDefault="009170A0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0A0" w:rsidRDefault="009170A0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6174" w:rsidRDefault="00B66174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6174" w:rsidRDefault="00B66174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6174" w:rsidRDefault="00B66174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6174" w:rsidRDefault="00B66174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333E" w:rsidRDefault="0022333E" w:rsidP="00B66174">
      <w:pPr>
        <w:pStyle w:val="a3"/>
        <w:spacing w:line="12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33E" w:rsidRDefault="00AB1085" w:rsidP="000A5400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B1085" w:rsidRPr="00AB1085" w:rsidRDefault="00B66174" w:rsidP="000A5400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ешению Совета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</w:p>
    <w:p w:rsidR="0022333E" w:rsidRDefault="001B5743" w:rsidP="000A5400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Pr="00AB1085" w:rsidRDefault="001B5743" w:rsidP="000A5400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A5400">
        <w:rPr>
          <w:rFonts w:ascii="Times New Roman" w:hAnsi="Times New Roman" w:cs="Times New Roman"/>
          <w:sz w:val="28"/>
          <w:szCs w:val="28"/>
          <w:lang w:eastAsia="ru-RU"/>
        </w:rPr>
        <w:t>11.04.2017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90613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</w:p>
    <w:p w:rsidR="00AB1085" w:rsidRPr="00B90613" w:rsidRDefault="00AB1085" w:rsidP="00B66174">
      <w:pPr>
        <w:pStyle w:val="a3"/>
        <w:spacing w:line="240" w:lineRule="exact"/>
        <w:rPr>
          <w:rFonts w:ascii="Times New Roman" w:hAnsi="Times New Roman" w:cs="Times New Roman"/>
          <w:sz w:val="16"/>
          <w:szCs w:val="16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66174" w:rsidRPr="00B90613" w:rsidRDefault="00F03B5A" w:rsidP="00AA4AC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6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Исполнение бюджета  </w:t>
      </w:r>
    </w:p>
    <w:p w:rsidR="00AB1085" w:rsidRPr="00B90613" w:rsidRDefault="00F03B5A" w:rsidP="00AA4AC9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906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администрации</w:t>
      </w:r>
      <w:r w:rsidR="00AB1085" w:rsidRPr="00B906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B5743" w:rsidRPr="00B906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Лермонтовского сельского поселения</w:t>
      </w:r>
      <w:r w:rsidR="00B90613" w:rsidRPr="00B906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за 2016</w:t>
      </w:r>
      <w:r w:rsidR="00B66174" w:rsidRPr="00B906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A92E36" w:rsidRPr="00B90613" w:rsidRDefault="00AB1085" w:rsidP="00A92E36">
      <w:pPr>
        <w:pStyle w:val="a3"/>
        <w:rPr>
          <w:sz w:val="26"/>
          <w:szCs w:val="26"/>
        </w:rPr>
      </w:pPr>
      <w:r w:rsidRPr="00B906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B90613" w:rsidRDefault="00B90613" w:rsidP="00B906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613">
        <w:rPr>
          <w:rFonts w:ascii="Times New Roman" w:hAnsi="Times New Roman" w:cs="Times New Roman"/>
          <w:sz w:val="26"/>
          <w:szCs w:val="26"/>
        </w:rPr>
        <w:t xml:space="preserve">План поступления доходов за 2016 год в целом выполнен на 100 %, в том числе налоговые доходы на 101,1 %, неналоговые доходы на 100 %. </w:t>
      </w:r>
      <w:r w:rsidRPr="00B9061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90613">
        <w:rPr>
          <w:rFonts w:ascii="Times New Roman" w:hAnsi="Times New Roman" w:cs="Times New Roman"/>
          <w:sz w:val="26"/>
          <w:szCs w:val="26"/>
        </w:rPr>
        <w:t>В администрации создана рабочая группа по сбору недоимки по налогам, на рабочую группу приглашаются физические и юридические лица, предприниматели, имеющие задолженность по налогам.</w:t>
      </w:r>
      <w:r w:rsidRPr="00B90613">
        <w:rPr>
          <w:rFonts w:ascii="Times New Roman" w:hAnsi="Times New Roman" w:cs="Times New Roman"/>
          <w:sz w:val="26"/>
          <w:szCs w:val="26"/>
        </w:rPr>
        <w:br/>
      </w:r>
      <w:r w:rsidRPr="00B9061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90613">
        <w:rPr>
          <w:rFonts w:ascii="Times New Roman" w:hAnsi="Times New Roman" w:cs="Times New Roman"/>
          <w:sz w:val="26"/>
          <w:szCs w:val="26"/>
        </w:rPr>
        <w:t xml:space="preserve">За 2016 год проведено 11 заседаний рабочей группы, приглашалось 86 человек, ими оплачено 138 тыс. рублей задолженность по транспортному налогу физических лиц. Проводится работа с руководителями предприятий, индивидуальными предпринимателями и населением по оплате задолженности и </w:t>
      </w:r>
    </w:p>
    <w:p w:rsidR="00B90613" w:rsidRDefault="00B90613" w:rsidP="00B90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613">
        <w:rPr>
          <w:rFonts w:ascii="Times New Roman" w:hAnsi="Times New Roman" w:cs="Times New Roman"/>
          <w:sz w:val="26"/>
          <w:szCs w:val="26"/>
        </w:rPr>
        <w:t>текущих платежей по налогам.</w:t>
      </w:r>
    </w:p>
    <w:p w:rsidR="00B90613" w:rsidRDefault="00B90613" w:rsidP="00B90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61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90613">
        <w:rPr>
          <w:rFonts w:ascii="Times New Roman" w:hAnsi="Times New Roman" w:cs="Times New Roman"/>
          <w:sz w:val="26"/>
          <w:szCs w:val="26"/>
        </w:rPr>
        <w:t xml:space="preserve">По расходным обязательствам план в целом выполнен на 100%. По всем разделам обязательства выполнены, кроме денежных средств по разделу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613">
        <w:rPr>
          <w:rFonts w:ascii="Times New Roman" w:hAnsi="Times New Roman" w:cs="Times New Roman"/>
          <w:sz w:val="26"/>
          <w:szCs w:val="26"/>
        </w:rPr>
        <w:t>"</w:t>
      </w:r>
      <w:r w:rsidRPr="00B90613">
        <w:rPr>
          <w:rFonts w:ascii="Times New Roman" w:hAnsi="Times New Roman" w:cs="Times New Roman"/>
          <w:sz w:val="26"/>
          <w:szCs w:val="26"/>
        </w:rPr>
        <w:t>Дорожные фонды</w:t>
      </w:r>
      <w:r w:rsidRPr="00B90613">
        <w:rPr>
          <w:rFonts w:ascii="Times New Roman" w:hAnsi="Times New Roman" w:cs="Times New Roman"/>
          <w:sz w:val="26"/>
          <w:szCs w:val="26"/>
        </w:rPr>
        <w:t>»,</w:t>
      </w:r>
      <w:r w:rsidRPr="00B90613">
        <w:rPr>
          <w:rFonts w:ascii="Times New Roman" w:hAnsi="Times New Roman" w:cs="Times New Roman"/>
          <w:sz w:val="26"/>
          <w:szCs w:val="26"/>
        </w:rPr>
        <w:t xml:space="preserve"> за счет резерва денежных средств, которые переходят остатком на следующий год. </w:t>
      </w:r>
    </w:p>
    <w:p w:rsidR="00B90613" w:rsidRPr="00B90613" w:rsidRDefault="00B90613" w:rsidP="00B90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61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90613">
        <w:rPr>
          <w:rFonts w:ascii="Times New Roman" w:hAnsi="Times New Roman" w:cs="Times New Roman"/>
          <w:sz w:val="26"/>
          <w:szCs w:val="26"/>
        </w:rPr>
        <w:t>Целевые средства по выполнению полномочий по ВУС, ЗАГС и административным комиссиям использованы в полном объёме.</w:t>
      </w:r>
      <w:r w:rsidRPr="00B90613">
        <w:rPr>
          <w:rFonts w:ascii="Times New Roman" w:hAnsi="Times New Roman" w:cs="Times New Roman"/>
          <w:sz w:val="26"/>
          <w:szCs w:val="26"/>
        </w:rPr>
        <w:br/>
      </w:r>
      <w:r w:rsidRPr="00B90613">
        <w:rPr>
          <w:rFonts w:ascii="Times New Roman" w:hAnsi="Times New Roman" w:cs="Times New Roman"/>
          <w:sz w:val="26"/>
          <w:szCs w:val="26"/>
        </w:rPr>
        <w:t xml:space="preserve">          В</w:t>
      </w:r>
      <w:r w:rsidRPr="00B90613">
        <w:rPr>
          <w:rFonts w:ascii="Times New Roman" w:hAnsi="Times New Roman" w:cs="Times New Roman"/>
          <w:sz w:val="26"/>
          <w:szCs w:val="26"/>
        </w:rPr>
        <w:t xml:space="preserve"> рамках мероприятий по капитальному ремонту многоквартирных домов находящихся в муниципальной собственности, в 2016 году проведён капитальный ремонт крыш МКД за счёт средств собственников, фонда содействия реформирования жилищно-коммунального хозяйства, средств бюджетов. </w:t>
      </w:r>
    </w:p>
    <w:p w:rsidR="00B90613" w:rsidRDefault="00B90613" w:rsidP="00B90613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90613">
        <w:rPr>
          <w:rFonts w:ascii="Times New Roman" w:eastAsia="Courier New" w:hAnsi="Times New Roman" w:cs="Times New Roman"/>
          <w:sz w:val="26"/>
          <w:szCs w:val="26"/>
        </w:rPr>
        <w:t xml:space="preserve">   </w:t>
      </w:r>
      <w:r w:rsidRPr="00B90613">
        <w:rPr>
          <w:rFonts w:ascii="Times New Roman" w:eastAsia="Courier New" w:hAnsi="Times New Roman" w:cs="Times New Roman"/>
          <w:sz w:val="26"/>
          <w:szCs w:val="26"/>
        </w:rPr>
        <w:t xml:space="preserve">      </w:t>
      </w:r>
      <w:r w:rsidRPr="00B90613">
        <w:rPr>
          <w:rFonts w:ascii="Times New Roman" w:eastAsia="Courier New" w:hAnsi="Times New Roman" w:cs="Times New Roman"/>
          <w:sz w:val="26"/>
          <w:szCs w:val="26"/>
        </w:rPr>
        <w:t>Остатки денежных средств на конец года составляют 1 871 290 рублей 36 копеек, остатки находятся на лицевом счете в органах казначейства, их них остаток по обеспечению противопожарной безопасности на территории сельского поселения в размере 22 167,78 рублей не использован в связи с отсутствием потребности; по дорожному фонду остаток в размере 773 873,35 рублей не использован по причине принятого обязательства на случай возникновения чрезвычайной ситуации на территории поселения(снегопады, гололёд в январе 2017 года), а так же в декабре 2016 года дополнительно поступили доходы (акцизы) по дорожному фонду, которые будут использованы в 2017 году на реализацию МП «Асфальтирование придомовых территорий МКД на территории сельского поселения».</w:t>
      </w:r>
    </w:p>
    <w:p w:rsidR="00B90613" w:rsidRDefault="00B90613" w:rsidP="00B90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613">
        <w:rPr>
          <w:rFonts w:ascii="Times New Roman" w:hAnsi="Times New Roman" w:cs="Times New Roman"/>
          <w:sz w:val="26"/>
          <w:szCs w:val="26"/>
        </w:rPr>
        <w:t xml:space="preserve">    </w:t>
      </w:r>
      <w:r w:rsidRPr="00B90613">
        <w:rPr>
          <w:rFonts w:ascii="Times New Roman" w:hAnsi="Times New Roman" w:cs="Times New Roman"/>
          <w:sz w:val="26"/>
          <w:szCs w:val="26"/>
        </w:rPr>
        <w:t xml:space="preserve">       </w:t>
      </w:r>
      <w:r w:rsidRPr="00B90613">
        <w:rPr>
          <w:rFonts w:ascii="Times New Roman" w:hAnsi="Times New Roman" w:cs="Times New Roman"/>
          <w:sz w:val="26"/>
          <w:szCs w:val="26"/>
        </w:rPr>
        <w:t>Средняя заработная плата по культуре доведена до 19200 рублей.</w:t>
      </w:r>
      <w:r w:rsidRPr="00B90613">
        <w:rPr>
          <w:rFonts w:ascii="Times New Roman" w:hAnsi="Times New Roman" w:cs="Times New Roman"/>
          <w:sz w:val="26"/>
          <w:szCs w:val="26"/>
        </w:rPr>
        <w:br/>
        <w:t>По сравнению с 2015 годом в 2016 году налоговые доходы увеличились на 34,63 % или на 2385,07 тыс. рублей за счёт уплаты задолженности по земельному налогу за 2015 год и дополнительного поступления акцизов, неналоговые доходы увеличились на 25,3% или на 358,0 тыс. рублей.</w:t>
      </w:r>
    </w:p>
    <w:p w:rsidR="00B90613" w:rsidRPr="00B90613" w:rsidRDefault="00B90613" w:rsidP="00B90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0613" w:rsidRDefault="00B90613" w:rsidP="00B90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613">
        <w:rPr>
          <w:rFonts w:ascii="Times New Roman" w:hAnsi="Times New Roman" w:cs="Times New Roman"/>
          <w:sz w:val="26"/>
          <w:szCs w:val="26"/>
        </w:rPr>
        <w:br/>
        <w:t xml:space="preserve">Главный специалист                                                        </w:t>
      </w:r>
      <w:r w:rsidRPr="00B9061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90613">
        <w:rPr>
          <w:rFonts w:ascii="Times New Roman" w:hAnsi="Times New Roman" w:cs="Times New Roman"/>
          <w:sz w:val="26"/>
          <w:szCs w:val="26"/>
        </w:rPr>
        <w:t>Н.В.</w:t>
      </w:r>
      <w:r w:rsidRPr="00B90613">
        <w:rPr>
          <w:rFonts w:ascii="Times New Roman" w:hAnsi="Times New Roman" w:cs="Times New Roman"/>
          <w:sz w:val="26"/>
          <w:szCs w:val="26"/>
        </w:rPr>
        <w:t xml:space="preserve"> </w:t>
      </w:r>
      <w:r w:rsidRPr="00B90613">
        <w:rPr>
          <w:rFonts w:ascii="Times New Roman" w:hAnsi="Times New Roman" w:cs="Times New Roman"/>
          <w:sz w:val="26"/>
          <w:szCs w:val="26"/>
        </w:rPr>
        <w:t xml:space="preserve">Шеренговая     </w:t>
      </w:r>
    </w:p>
    <w:p w:rsidR="00B90613" w:rsidRDefault="00B90613" w:rsidP="00B90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0613" w:rsidRPr="00B90613" w:rsidRDefault="00B90613" w:rsidP="00B90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613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B1085" w:rsidRPr="00AB1085" w:rsidRDefault="00AB1085" w:rsidP="009170A0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B1085" w:rsidRPr="00AB1085" w:rsidRDefault="00B66174" w:rsidP="009170A0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ешению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1085" w:rsidRPr="00AB1085" w:rsidRDefault="001B5743" w:rsidP="009170A0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</w:t>
      </w:r>
      <w:r w:rsidR="009170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B1085" w:rsidRPr="00AB1085" w:rsidRDefault="001B5743" w:rsidP="009170A0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A5400">
        <w:rPr>
          <w:rFonts w:ascii="Times New Roman" w:hAnsi="Times New Roman" w:cs="Times New Roman"/>
          <w:sz w:val="28"/>
          <w:szCs w:val="28"/>
          <w:lang w:eastAsia="ru-RU"/>
        </w:rPr>
        <w:t>11.04.2017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90613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отчету об исполнении бюджета </w:t>
      </w:r>
      <w:r w:rsidR="001B5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Лермонтовского сельского поселения</w:t>
      </w:r>
      <w:r w:rsidR="000A54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2016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год рождения______________________________________________________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Предложения по отчету об исполнении бюджета: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подпись и дата_____________________________________________________</w:t>
      </w:r>
    </w:p>
    <w:p w:rsidR="007360E4" w:rsidRPr="00AB1085" w:rsidRDefault="007360E4" w:rsidP="00AB1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AB1085" w:rsidSect="005166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448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400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491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B5743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60C4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3F9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2333E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035C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7721A"/>
    <w:rsid w:val="00280453"/>
    <w:rsid w:val="002805DB"/>
    <w:rsid w:val="00281E4C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25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543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208E"/>
    <w:rsid w:val="004D3FAF"/>
    <w:rsid w:val="004E20D9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166CE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446B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110C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37"/>
    <w:rsid w:val="00674AB7"/>
    <w:rsid w:val="006752A3"/>
    <w:rsid w:val="00676BCC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2A55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36C"/>
    <w:rsid w:val="007D1B75"/>
    <w:rsid w:val="007D37E9"/>
    <w:rsid w:val="007D5169"/>
    <w:rsid w:val="007D69AD"/>
    <w:rsid w:val="007E0770"/>
    <w:rsid w:val="007E07D4"/>
    <w:rsid w:val="007E1617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39D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F4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170A0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2E36"/>
    <w:rsid w:val="00A93AA3"/>
    <w:rsid w:val="00A96ACB"/>
    <w:rsid w:val="00A97026"/>
    <w:rsid w:val="00AA2174"/>
    <w:rsid w:val="00AA4AC9"/>
    <w:rsid w:val="00AA5022"/>
    <w:rsid w:val="00AB1085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66174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0613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385C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17CE5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0B77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3B5A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4B4C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5FC"/>
  <w15:docId w15:val="{624314E7-56E8-4E4F-83AB-4E2CC816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70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2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04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B567-10F7-40E8-ABB2-B34C3E06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29</cp:revision>
  <cp:lastPrinted>2017-04-11T03:56:00Z</cp:lastPrinted>
  <dcterms:created xsi:type="dcterms:W3CDTF">2014-05-15T03:42:00Z</dcterms:created>
  <dcterms:modified xsi:type="dcterms:W3CDTF">2017-04-11T04:00:00Z</dcterms:modified>
</cp:coreProperties>
</file>