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9" w:rsidRDefault="004006D9" w:rsidP="004006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4006D9" w:rsidRDefault="004006D9" w:rsidP="004006D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4006D9" w:rsidRDefault="004006D9" w:rsidP="004006D9">
      <w:pPr>
        <w:jc w:val="center"/>
        <w:rPr>
          <w:sz w:val="28"/>
          <w:szCs w:val="28"/>
        </w:rPr>
      </w:pPr>
    </w:p>
    <w:p w:rsidR="004006D9" w:rsidRDefault="004006D9" w:rsidP="004006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06D9" w:rsidRPr="004006D9" w:rsidRDefault="004006D9" w:rsidP="004006D9">
      <w:pPr>
        <w:rPr>
          <w:sz w:val="28"/>
          <w:szCs w:val="28"/>
        </w:rPr>
      </w:pPr>
    </w:p>
    <w:p w:rsidR="004006D9" w:rsidRPr="004006D9" w:rsidRDefault="007B2898" w:rsidP="004006D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10.09</w:t>
      </w:r>
      <w:r w:rsidR="004006D9" w:rsidRPr="004006D9">
        <w:rPr>
          <w:sz w:val="28"/>
          <w:szCs w:val="28"/>
        </w:rPr>
        <w:t>.201</w:t>
      </w:r>
      <w:r>
        <w:rPr>
          <w:sz w:val="28"/>
          <w:szCs w:val="28"/>
        </w:rPr>
        <w:t>2 № 30</w:t>
      </w:r>
    </w:p>
    <w:p w:rsidR="004006D9" w:rsidRPr="004006D9" w:rsidRDefault="004006D9" w:rsidP="004006D9">
      <w:pPr>
        <w:spacing w:line="240" w:lineRule="exact"/>
        <w:rPr>
          <w:sz w:val="28"/>
          <w:szCs w:val="28"/>
        </w:rPr>
      </w:pPr>
      <w:proofErr w:type="gramStart"/>
      <w:r w:rsidRPr="004006D9">
        <w:rPr>
          <w:sz w:val="28"/>
          <w:szCs w:val="28"/>
        </w:rPr>
        <w:t>с</w:t>
      </w:r>
      <w:proofErr w:type="gramEnd"/>
      <w:r w:rsidRPr="004006D9">
        <w:rPr>
          <w:sz w:val="28"/>
          <w:szCs w:val="28"/>
        </w:rPr>
        <w:t>. Лермонтовка</w:t>
      </w:r>
    </w:p>
    <w:p w:rsidR="004006D9" w:rsidRPr="004006D9" w:rsidRDefault="004006D9" w:rsidP="004006D9">
      <w:pPr>
        <w:spacing w:line="240" w:lineRule="exact"/>
        <w:rPr>
          <w:sz w:val="28"/>
          <w:szCs w:val="28"/>
        </w:rPr>
      </w:pP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О внесении изменений </w:t>
      </w:r>
      <w:proofErr w:type="gramStart"/>
      <w:r w:rsidRPr="004006D9">
        <w:rPr>
          <w:sz w:val="28"/>
          <w:szCs w:val="28"/>
        </w:rPr>
        <w:t>в</w:t>
      </w:r>
      <w:proofErr w:type="gramEnd"/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решение Совета депутатов </w:t>
      </w: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Лермонтовского сельского </w:t>
      </w: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поселения от 27.01.2012 г. № </w:t>
      </w: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2 «Об установлении местных </w:t>
      </w: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 xml:space="preserve">налогов на территории </w:t>
      </w:r>
    </w:p>
    <w:p w:rsidR="004006D9" w:rsidRDefault="004006D9" w:rsidP="004006D9">
      <w:pPr>
        <w:spacing w:line="240" w:lineRule="exact"/>
        <w:rPr>
          <w:sz w:val="28"/>
          <w:szCs w:val="28"/>
        </w:rPr>
      </w:pPr>
      <w:r w:rsidRPr="004006D9">
        <w:rPr>
          <w:sz w:val="28"/>
          <w:szCs w:val="28"/>
        </w:rPr>
        <w:t>Лермонтовского сельского</w:t>
      </w:r>
    </w:p>
    <w:p w:rsidR="004006D9" w:rsidRPr="004006D9" w:rsidRDefault="004006D9" w:rsidP="004006D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4006D9" w:rsidRPr="004006D9" w:rsidRDefault="004006D9" w:rsidP="004006D9">
      <w:pPr>
        <w:rPr>
          <w:sz w:val="28"/>
          <w:szCs w:val="28"/>
        </w:rPr>
      </w:pPr>
    </w:p>
    <w:p w:rsidR="004006D9" w:rsidRPr="004006D9" w:rsidRDefault="004006D9" w:rsidP="004006D9">
      <w:pPr>
        <w:rPr>
          <w:sz w:val="28"/>
          <w:szCs w:val="28"/>
        </w:rPr>
      </w:pPr>
    </w:p>
    <w:p w:rsidR="004006D9" w:rsidRPr="004006D9" w:rsidRDefault="004006D9" w:rsidP="004006D9">
      <w:pPr>
        <w:ind w:firstLine="720"/>
        <w:jc w:val="both"/>
        <w:rPr>
          <w:sz w:val="28"/>
          <w:szCs w:val="28"/>
        </w:rPr>
      </w:pPr>
      <w:r w:rsidRPr="004006D9">
        <w:rPr>
          <w:sz w:val="28"/>
          <w:szCs w:val="28"/>
        </w:rPr>
        <w:t>В целях приведения нормативных  – правовых актов в соответствие с действующим налоговым законодательством, Совет депутатов Лермонтовского сельского поселения Бикинского муниципального района Хабаровского края</w:t>
      </w:r>
    </w:p>
    <w:p w:rsidR="004006D9" w:rsidRPr="004006D9" w:rsidRDefault="004006D9" w:rsidP="004006D9">
      <w:pPr>
        <w:jc w:val="both"/>
        <w:rPr>
          <w:sz w:val="28"/>
          <w:szCs w:val="28"/>
        </w:rPr>
      </w:pPr>
      <w:r w:rsidRPr="004006D9">
        <w:rPr>
          <w:sz w:val="28"/>
          <w:szCs w:val="28"/>
        </w:rPr>
        <w:t>РЕШИЛ:</w:t>
      </w:r>
    </w:p>
    <w:p w:rsidR="004006D9" w:rsidRPr="004006D9" w:rsidRDefault="004006D9" w:rsidP="004006D9">
      <w:pPr>
        <w:jc w:val="both"/>
        <w:rPr>
          <w:sz w:val="28"/>
          <w:szCs w:val="28"/>
        </w:rPr>
      </w:pPr>
      <w:r w:rsidRPr="004006D9">
        <w:rPr>
          <w:sz w:val="28"/>
          <w:szCs w:val="28"/>
        </w:rPr>
        <w:t xml:space="preserve">       1. </w:t>
      </w:r>
      <w:proofErr w:type="gramStart"/>
      <w:r w:rsidRPr="004006D9">
        <w:rPr>
          <w:sz w:val="28"/>
          <w:szCs w:val="28"/>
        </w:rPr>
        <w:t xml:space="preserve">Внести изменение в пункт 4.1. раздела 2 Положения о местных налогах на территории Лермонтовского сельского поселения, утвержденного  решением Совета депутатов Лермонтовского сельского поселения  от 27.01.2012 г. № 2 «Об установлении местных налогов на территории Лермонтовского сельского поселения», заменив слова «первый квартал, полугодие и 9 месяцев календарного года» на слова «первый квартал, второй квартал и третий квартал календарного года». </w:t>
      </w:r>
      <w:proofErr w:type="gramEnd"/>
    </w:p>
    <w:p w:rsidR="004006D9" w:rsidRPr="004006D9" w:rsidRDefault="004006D9" w:rsidP="004006D9">
      <w:pPr>
        <w:jc w:val="both"/>
        <w:rPr>
          <w:sz w:val="28"/>
          <w:szCs w:val="28"/>
        </w:rPr>
      </w:pPr>
      <w:r w:rsidRPr="004006D9">
        <w:rPr>
          <w:sz w:val="28"/>
          <w:szCs w:val="28"/>
        </w:rPr>
        <w:t xml:space="preserve">        2.  Опубликовать настоящее решение в Сборнике нормативно-правовых актов Лермонтовского сельского поселения.</w:t>
      </w:r>
    </w:p>
    <w:p w:rsidR="004006D9" w:rsidRPr="004006D9" w:rsidRDefault="004006D9" w:rsidP="004006D9">
      <w:pPr>
        <w:jc w:val="both"/>
        <w:rPr>
          <w:sz w:val="28"/>
          <w:szCs w:val="28"/>
        </w:rPr>
      </w:pPr>
      <w:r w:rsidRPr="004006D9">
        <w:rPr>
          <w:sz w:val="28"/>
          <w:szCs w:val="28"/>
        </w:rPr>
        <w:t xml:space="preserve">       3. Решение вступает в силу со дня его  официального опубликования.</w:t>
      </w:r>
    </w:p>
    <w:p w:rsidR="004006D9" w:rsidRPr="004006D9" w:rsidRDefault="004006D9" w:rsidP="004006D9">
      <w:pPr>
        <w:jc w:val="both"/>
        <w:rPr>
          <w:sz w:val="28"/>
          <w:szCs w:val="28"/>
        </w:rPr>
      </w:pPr>
      <w:r w:rsidRPr="004006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4. </w:t>
      </w:r>
      <w:proofErr w:type="gramStart"/>
      <w:r w:rsidRPr="004006D9">
        <w:rPr>
          <w:sz w:val="28"/>
          <w:szCs w:val="28"/>
        </w:rPr>
        <w:t>Контроль за</w:t>
      </w:r>
      <w:proofErr w:type="gramEnd"/>
      <w:r w:rsidRPr="004006D9">
        <w:rPr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4006D9" w:rsidRDefault="004006D9" w:rsidP="004006D9">
      <w:pPr>
        <w:jc w:val="both"/>
        <w:rPr>
          <w:sz w:val="28"/>
          <w:szCs w:val="28"/>
        </w:rPr>
      </w:pPr>
    </w:p>
    <w:p w:rsidR="004006D9" w:rsidRDefault="004006D9" w:rsidP="004006D9">
      <w:pPr>
        <w:jc w:val="both"/>
        <w:rPr>
          <w:sz w:val="28"/>
          <w:szCs w:val="28"/>
        </w:rPr>
      </w:pPr>
    </w:p>
    <w:p w:rsidR="004006D9" w:rsidRDefault="004006D9" w:rsidP="004006D9">
      <w:pPr>
        <w:jc w:val="both"/>
        <w:rPr>
          <w:sz w:val="28"/>
          <w:szCs w:val="28"/>
        </w:rPr>
      </w:pPr>
    </w:p>
    <w:p w:rsidR="00560017" w:rsidRPr="00021EAA" w:rsidRDefault="00560017" w:rsidP="00560017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 xml:space="preserve">Глава Лермонтовского </w:t>
      </w:r>
    </w:p>
    <w:p w:rsidR="00560017" w:rsidRPr="00021EAA" w:rsidRDefault="00560017" w:rsidP="00560017">
      <w:pPr>
        <w:spacing w:line="240" w:lineRule="exact"/>
        <w:rPr>
          <w:sz w:val="28"/>
          <w:szCs w:val="28"/>
        </w:rPr>
      </w:pPr>
      <w:r w:rsidRPr="00021EAA"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560017" w:rsidRPr="00726714" w:rsidRDefault="00560017" w:rsidP="00560017">
      <w:pPr>
        <w:jc w:val="both"/>
        <w:rPr>
          <w:sz w:val="28"/>
          <w:szCs w:val="28"/>
        </w:rPr>
      </w:pPr>
    </w:p>
    <w:p w:rsidR="00560017" w:rsidRPr="00E97E25" w:rsidRDefault="00560017" w:rsidP="00560017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560017" w:rsidRPr="00E97E25" w:rsidRDefault="00560017" w:rsidP="00560017">
      <w:pPr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                                Т.В. Баранова                       </w:t>
      </w:r>
    </w:p>
    <w:p w:rsidR="007360E4" w:rsidRDefault="007360E4">
      <w:bookmarkStart w:id="0" w:name="_GoBack"/>
      <w:bookmarkEnd w:id="0"/>
    </w:p>
    <w:sectPr w:rsidR="007360E4" w:rsidSect="00A222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9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F2AC5"/>
    <w:rsid w:val="002F6329"/>
    <w:rsid w:val="002F7588"/>
    <w:rsid w:val="003527C5"/>
    <w:rsid w:val="003735A5"/>
    <w:rsid w:val="00374638"/>
    <w:rsid w:val="003A30FA"/>
    <w:rsid w:val="003C71EB"/>
    <w:rsid w:val="003D2D54"/>
    <w:rsid w:val="004006D9"/>
    <w:rsid w:val="0040727E"/>
    <w:rsid w:val="004120E0"/>
    <w:rsid w:val="004C5942"/>
    <w:rsid w:val="005258A9"/>
    <w:rsid w:val="00560017"/>
    <w:rsid w:val="005A660C"/>
    <w:rsid w:val="005B010E"/>
    <w:rsid w:val="005F2F7F"/>
    <w:rsid w:val="00625194"/>
    <w:rsid w:val="00637CE7"/>
    <w:rsid w:val="006633D9"/>
    <w:rsid w:val="006752A3"/>
    <w:rsid w:val="006C0E1F"/>
    <w:rsid w:val="006C5F27"/>
    <w:rsid w:val="00700E13"/>
    <w:rsid w:val="007360E4"/>
    <w:rsid w:val="00742326"/>
    <w:rsid w:val="00783DD1"/>
    <w:rsid w:val="0079721C"/>
    <w:rsid w:val="007B2898"/>
    <w:rsid w:val="007B42AB"/>
    <w:rsid w:val="007E0770"/>
    <w:rsid w:val="007E1CA1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4258"/>
    <w:rsid w:val="00E655D1"/>
    <w:rsid w:val="00E7664A"/>
    <w:rsid w:val="00EA049E"/>
    <w:rsid w:val="00EC03A5"/>
    <w:rsid w:val="00F43D4C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2012-09-12T03:38:00Z</dcterms:created>
  <dcterms:modified xsi:type="dcterms:W3CDTF">2012-09-12T23:12:00Z</dcterms:modified>
</cp:coreProperties>
</file>