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D0C" w:rsidRPr="008B7B26" w:rsidRDefault="00AE3D0C" w:rsidP="00AE3D0C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D0C" w:rsidRPr="008B7B26" w:rsidRDefault="00AE3D0C" w:rsidP="00AE3D0C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  <w:r w:rsidRPr="008B7B26">
        <w:rPr>
          <w:color w:val="000000"/>
          <w:spacing w:val="-1"/>
          <w:sz w:val="28"/>
          <w:szCs w:val="28"/>
        </w:rPr>
        <w:t>СОСТАВ</w:t>
      </w:r>
    </w:p>
    <w:p w:rsidR="00AE3D0C" w:rsidRPr="008B7B26" w:rsidRDefault="00AE3D0C" w:rsidP="00AE3D0C">
      <w:pPr>
        <w:shd w:val="clear" w:color="auto" w:fill="FFFFFF"/>
        <w:ind w:firstLine="540"/>
        <w:jc w:val="center"/>
        <w:rPr>
          <w:rFonts w:eastAsia="Calibri"/>
          <w:sz w:val="28"/>
          <w:szCs w:val="28"/>
        </w:rPr>
      </w:pPr>
      <w:r w:rsidRPr="008B7B26">
        <w:rPr>
          <w:color w:val="000000"/>
          <w:sz w:val="28"/>
          <w:szCs w:val="28"/>
        </w:rPr>
        <w:t xml:space="preserve">общественной комиссии </w:t>
      </w:r>
    </w:p>
    <w:p w:rsidR="00AE3D0C" w:rsidRPr="008B7B26" w:rsidRDefault="00AE3D0C" w:rsidP="00AE3D0C">
      <w:pPr>
        <w:shd w:val="clear" w:color="auto" w:fill="FFFFFF"/>
        <w:spacing w:before="312" w:line="322" w:lineRule="exact"/>
        <w:ind w:firstLine="540"/>
        <w:jc w:val="both"/>
        <w:rPr>
          <w:sz w:val="28"/>
          <w:szCs w:val="28"/>
        </w:rPr>
      </w:pPr>
      <w:r w:rsidRPr="008B7B26">
        <w:rPr>
          <w:color w:val="000000"/>
          <w:sz w:val="28"/>
          <w:szCs w:val="28"/>
        </w:rPr>
        <w:t>Председатель:</w:t>
      </w:r>
    </w:p>
    <w:p w:rsidR="00AE3D0C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Суслова Татьяна Викторовна </w:t>
      </w:r>
      <w:r w:rsidRPr="008B7B26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глава Лермонтовского сельского поселения Бикинского муниципального района Хабаровского края</w:t>
      </w:r>
    </w:p>
    <w:p w:rsidR="00AE3D0C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председателя:</w:t>
      </w:r>
    </w:p>
    <w:p w:rsidR="00AE3D0C" w:rsidRPr="008B7B26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Шеренговая Наталья Владимировна – главный специалист администрации Лермонтовского сельского поселения</w:t>
      </w:r>
    </w:p>
    <w:p w:rsidR="00AE3D0C" w:rsidRPr="00442CA0" w:rsidRDefault="00AE3D0C" w:rsidP="00AE3D0C">
      <w:pPr>
        <w:ind w:right="749" w:firstLine="540"/>
        <w:jc w:val="both"/>
        <w:rPr>
          <w:sz w:val="28"/>
          <w:szCs w:val="28"/>
        </w:rPr>
      </w:pPr>
      <w:r w:rsidRPr="00442CA0">
        <w:rPr>
          <w:sz w:val="28"/>
          <w:szCs w:val="28"/>
        </w:rPr>
        <w:t>Секретарь комиссии:</w:t>
      </w:r>
    </w:p>
    <w:p w:rsidR="00AE3D0C" w:rsidRPr="00442CA0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Меньшикова Ольга Федоровна</w:t>
      </w:r>
      <w:r w:rsidRPr="00442C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специалист 1 категории администрации Лермонтовского сельского поселения Бикинского муниципального района Хабаровского края</w:t>
      </w:r>
    </w:p>
    <w:p w:rsidR="00AE3D0C" w:rsidRPr="008B7B26" w:rsidRDefault="00AE3D0C" w:rsidP="00AE3D0C">
      <w:pPr>
        <w:shd w:val="clear" w:color="auto" w:fill="FFFFFF"/>
        <w:spacing w:before="14" w:line="317" w:lineRule="exact"/>
        <w:ind w:firstLine="540"/>
        <w:jc w:val="both"/>
        <w:rPr>
          <w:sz w:val="28"/>
          <w:szCs w:val="28"/>
        </w:rPr>
      </w:pPr>
      <w:r w:rsidRPr="00442CA0">
        <w:rPr>
          <w:color w:val="000000"/>
          <w:sz w:val="28"/>
          <w:szCs w:val="28"/>
        </w:rPr>
        <w:t>Члены комиссии:</w:t>
      </w:r>
    </w:p>
    <w:p w:rsidR="00AE3D0C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 w:rsidRPr="00B011C9">
        <w:rPr>
          <w:color w:val="000000"/>
          <w:sz w:val="28"/>
          <w:szCs w:val="28"/>
        </w:rPr>
        <w:t>Бреус</w:t>
      </w:r>
      <w:proofErr w:type="spellEnd"/>
      <w:r w:rsidRPr="00B011C9">
        <w:rPr>
          <w:color w:val="000000"/>
          <w:sz w:val="28"/>
          <w:szCs w:val="28"/>
        </w:rPr>
        <w:t xml:space="preserve"> Олег Сергеевич – председатель Совета депутатов Лермонтовского сельского поселения</w:t>
      </w:r>
      <w:r>
        <w:rPr>
          <w:color w:val="000000"/>
          <w:sz w:val="28"/>
          <w:szCs w:val="28"/>
        </w:rPr>
        <w:t xml:space="preserve">, председатель фракции «Единая Россия» в Лермонтовском сельском поселении, член политического совета «Единая Россия», председатель МК РК по </w:t>
      </w:r>
      <w:proofErr w:type="spellStart"/>
      <w:r>
        <w:rPr>
          <w:color w:val="000000"/>
          <w:sz w:val="28"/>
          <w:szCs w:val="28"/>
        </w:rPr>
        <w:t>Бикинскому</w:t>
      </w:r>
      <w:proofErr w:type="spellEnd"/>
      <w:r>
        <w:rPr>
          <w:color w:val="000000"/>
          <w:sz w:val="28"/>
          <w:szCs w:val="28"/>
        </w:rPr>
        <w:t xml:space="preserve"> району партии «Единая Россия»</w:t>
      </w:r>
      <w:r w:rsidRPr="00B011C9">
        <w:rPr>
          <w:color w:val="000000"/>
          <w:sz w:val="28"/>
          <w:szCs w:val="28"/>
        </w:rPr>
        <w:t xml:space="preserve"> (по согласованию);</w:t>
      </w:r>
    </w:p>
    <w:p w:rsidR="00AE3D0C" w:rsidRPr="008B7B26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Фомина Ирина Николаевна – депутат Совета депутатов Лермонтовского сельского поселения,  директор управляющей организации ООО «ЛЖЭУ»</w:t>
      </w:r>
      <w:r w:rsidRPr="008B7B26">
        <w:rPr>
          <w:color w:val="000000"/>
          <w:sz w:val="28"/>
          <w:szCs w:val="28"/>
        </w:rPr>
        <w:t xml:space="preserve"> (по согласованию);</w:t>
      </w:r>
    </w:p>
    <w:p w:rsidR="00AE3D0C" w:rsidRPr="008B7B26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Чуканов</w:t>
      </w:r>
      <w:proofErr w:type="spellEnd"/>
      <w:r>
        <w:rPr>
          <w:color w:val="000000"/>
          <w:sz w:val="28"/>
          <w:szCs w:val="28"/>
        </w:rPr>
        <w:t xml:space="preserve"> Владимир Иванович – председатель ТСЖ «Луч», управляющий ТСЖ «Кедр», управляющий ТСЖ «Стимул»</w:t>
      </w:r>
      <w:r w:rsidRPr="008B7B26">
        <w:rPr>
          <w:color w:val="000000"/>
          <w:sz w:val="28"/>
          <w:szCs w:val="28"/>
        </w:rPr>
        <w:t xml:space="preserve"> (по согласованию);</w:t>
      </w:r>
    </w:p>
    <w:p w:rsidR="00AE3D0C" w:rsidRPr="008B7B26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Белоглазов Рудольф Евгеньевич – депутат</w:t>
      </w:r>
      <w:r w:rsidRPr="00EE7D59">
        <w:rPr>
          <w:color w:val="000000"/>
          <w:sz w:val="28"/>
          <w:szCs w:val="28"/>
        </w:rPr>
        <w:t xml:space="preserve"> Совета депутатов Лермонтовского сельского поселения</w:t>
      </w:r>
      <w:r>
        <w:rPr>
          <w:color w:val="000000"/>
          <w:sz w:val="28"/>
          <w:szCs w:val="28"/>
        </w:rPr>
        <w:t xml:space="preserve">, атаман </w:t>
      </w:r>
      <w:r w:rsidRPr="008B7B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казачьего хутора </w:t>
      </w:r>
      <w:r w:rsidRPr="008B7B26">
        <w:rPr>
          <w:color w:val="000000"/>
          <w:sz w:val="28"/>
          <w:szCs w:val="28"/>
        </w:rPr>
        <w:t>(по согласованию);</w:t>
      </w:r>
    </w:p>
    <w:p w:rsidR="00AE3D0C" w:rsidRPr="008B7B26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Зарицкая</w:t>
      </w:r>
      <w:proofErr w:type="spellEnd"/>
      <w:r>
        <w:rPr>
          <w:sz w:val="28"/>
          <w:szCs w:val="28"/>
        </w:rPr>
        <w:t xml:space="preserve"> Ирина Геннадьевна – исполнительный директор ООО Управляющая компания жилищно-коммунального хозяйства «Лидер» 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согласованию);</w:t>
      </w:r>
    </w:p>
    <w:p w:rsidR="00AE3D0C" w:rsidRPr="008B7B26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Пенкина Галина Михайловна – член координационного совета по развитию малого и среднего предпринимательства в Лермонтовском сельском поселении</w:t>
      </w:r>
      <w:r w:rsidRPr="009F2DCA">
        <w:rPr>
          <w:color w:val="000000"/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  <w:r w:rsidRPr="008B7B26">
        <w:rPr>
          <w:sz w:val="28"/>
          <w:szCs w:val="28"/>
        </w:rPr>
        <w:t>;</w:t>
      </w:r>
    </w:p>
    <w:p w:rsidR="00AE3D0C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Желева</w:t>
      </w:r>
      <w:proofErr w:type="spellEnd"/>
      <w:r>
        <w:rPr>
          <w:sz w:val="28"/>
          <w:szCs w:val="28"/>
        </w:rPr>
        <w:t xml:space="preserve"> Анастасия Васильевна – председатель Территориального общественного самоуправления «Восточная долина»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AE3D0C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Иваницкая Ирина Александровна - </w:t>
      </w:r>
      <w:r>
        <w:rPr>
          <w:sz w:val="28"/>
          <w:szCs w:val="28"/>
        </w:rPr>
        <w:t>председатель Территориального общественного самоуправления «Таежное»</w:t>
      </w:r>
      <w:r w:rsidRPr="008B7B26">
        <w:rPr>
          <w:sz w:val="28"/>
          <w:szCs w:val="28"/>
        </w:rPr>
        <w:t xml:space="preserve"> </w:t>
      </w:r>
      <w:r w:rsidRPr="008B7B26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AE3D0C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</w:p>
    <w:p w:rsidR="00AE3D0C" w:rsidRDefault="00AE3D0C" w:rsidP="00AE3D0C">
      <w:pPr>
        <w:shd w:val="clear" w:color="auto" w:fill="FFFFFF"/>
        <w:spacing w:line="317" w:lineRule="exact"/>
        <w:ind w:right="38" w:firstLine="540"/>
        <w:jc w:val="both"/>
        <w:rPr>
          <w:color w:val="000000"/>
          <w:sz w:val="28"/>
          <w:szCs w:val="28"/>
        </w:rPr>
      </w:pPr>
    </w:p>
    <w:p w:rsidR="002840B1" w:rsidRDefault="002840B1"/>
    <w:sectPr w:rsidR="002840B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0C"/>
    <w:rsid w:val="002840B1"/>
    <w:rsid w:val="002C20A6"/>
    <w:rsid w:val="00651F3D"/>
    <w:rsid w:val="006C0CF5"/>
    <w:rsid w:val="0097285D"/>
    <w:rsid w:val="00AE3D0C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E10D-9E50-4839-A642-13F24D50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E3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2017-04-17T23:10:00Z</dcterms:created>
  <dcterms:modified xsi:type="dcterms:W3CDTF">2017-04-17T23:11:00Z</dcterms:modified>
</cp:coreProperties>
</file>