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A3683" w:rsidRDefault="00BA3683" w:rsidP="00BA368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BA3683" w:rsidRPr="00BA3683" w:rsidRDefault="00BA3683" w:rsidP="00BA3683">
      <w:pPr>
        <w:contextualSpacing/>
        <w:jc w:val="center"/>
        <w:rPr>
          <w:rFonts w:ascii="Times New Roman" w:hAnsi="Times New Roman" w:cs="Times New Roman"/>
          <w:b/>
          <w:sz w:val="40"/>
          <w:szCs w:val="36"/>
          <w:u w:val="single"/>
          <w:lang w:eastAsia="ar-SA"/>
        </w:rPr>
      </w:pPr>
      <w:r w:rsidRPr="00BA3683">
        <w:rPr>
          <w:rFonts w:ascii="Times New Roman" w:hAnsi="Times New Roman" w:cs="Times New Roman"/>
          <w:b/>
          <w:sz w:val="40"/>
          <w:szCs w:val="36"/>
          <w:u w:val="single"/>
        </w:rPr>
        <w:t>О проведении информационных встреч</w:t>
      </w:r>
    </w:p>
    <w:p w:rsidR="00BA3683" w:rsidRDefault="00BA3683" w:rsidP="00BA3683">
      <w:pPr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BA3683" w:rsidRDefault="00BA3683" w:rsidP="00BA3683">
      <w:pPr>
        <w:spacing w:line="240" w:lineRule="exact"/>
        <w:ind w:left="5398"/>
        <w:rPr>
          <w:rFonts w:ascii="Times New Roman" w:hAnsi="Times New Roman" w:cs="Times New Roman"/>
          <w:sz w:val="28"/>
          <w:szCs w:val="28"/>
        </w:rPr>
      </w:pPr>
    </w:p>
    <w:p w:rsidR="00BA3683" w:rsidRPr="00BA3683" w:rsidRDefault="00BA3683" w:rsidP="00BA3683">
      <w:pPr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A3683">
        <w:rPr>
          <w:rFonts w:ascii="Times New Roman" w:hAnsi="Times New Roman" w:cs="Times New Roman"/>
          <w:sz w:val="36"/>
          <w:szCs w:val="28"/>
        </w:rPr>
        <w:t xml:space="preserve">Доводим до Вас график проведения информационных встреч мобильной группы Правительства Хабаровского края и специалистов администрации Бикинского муниципального района с гражданами района по вопросу реализации </w:t>
      </w:r>
      <w:r w:rsidRPr="00BA3683">
        <w:rPr>
          <w:rFonts w:ascii="Times New Roman" w:eastAsia="Arial Unicode MS" w:hAnsi="Times New Roman" w:cs="Times New Roman"/>
          <w:color w:val="000000"/>
          <w:spacing w:val="-4"/>
          <w:sz w:val="36"/>
          <w:szCs w:val="28"/>
        </w:rPr>
        <w:t>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(меры поддержки граждан, оформивших право на земельные участки).</w:t>
      </w:r>
    </w:p>
    <w:p w:rsidR="002840B1" w:rsidRPr="00BA3683" w:rsidRDefault="002840B1">
      <w:pPr>
        <w:rPr>
          <w:sz w:val="24"/>
        </w:rPr>
      </w:pPr>
    </w:p>
    <w:p w:rsidR="00BA3683" w:rsidRPr="00BA3683" w:rsidRDefault="00BA3683">
      <w:pPr>
        <w:rPr>
          <w:sz w:val="24"/>
        </w:rPr>
      </w:pPr>
    </w:p>
    <w:p w:rsidR="00BA3683" w:rsidRPr="00BA3683" w:rsidRDefault="00BA3683">
      <w:pPr>
        <w:rPr>
          <w:sz w:val="24"/>
        </w:rPr>
      </w:pPr>
    </w:p>
    <w:p w:rsidR="00BA3683" w:rsidRPr="00BA3683" w:rsidRDefault="00BA3683">
      <w:pPr>
        <w:rPr>
          <w:sz w:val="24"/>
        </w:rPr>
      </w:pPr>
    </w:p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p w:rsidR="00BA3683" w:rsidRDefault="00BA3683">
      <w:pPr>
        <w:sectPr w:rsidR="00BA3683" w:rsidSect="00BA36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3683" w:rsidRPr="00BA3683" w:rsidRDefault="00BA3683" w:rsidP="00BA3683">
      <w:pPr>
        <w:spacing w:line="240" w:lineRule="exac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A3683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BA3683" w:rsidRPr="00BA3683" w:rsidRDefault="00BA3683" w:rsidP="00BA3683">
      <w:pPr>
        <w:spacing w:line="240" w:lineRule="exac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A3683">
        <w:rPr>
          <w:rFonts w:ascii="Times New Roman" w:hAnsi="Times New Roman" w:cs="Times New Roman"/>
          <w:sz w:val="24"/>
          <w:szCs w:val="24"/>
        </w:rPr>
        <w:t>Глава Бикинского муниципального района</w:t>
      </w:r>
    </w:p>
    <w:p w:rsidR="00BA3683" w:rsidRDefault="00BA3683" w:rsidP="00BA3683">
      <w:pPr>
        <w:spacing w:before="120" w:line="240" w:lineRule="exact"/>
        <w:ind w:left="102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 Королев</w:t>
      </w:r>
    </w:p>
    <w:p w:rsidR="00BA3683" w:rsidRPr="00BA3683" w:rsidRDefault="00BA3683" w:rsidP="00BA3683">
      <w:pPr>
        <w:spacing w:before="120" w:line="240" w:lineRule="exact"/>
        <w:ind w:left="10206"/>
        <w:jc w:val="both"/>
        <w:rPr>
          <w:rFonts w:ascii="Times New Roman" w:hAnsi="Times New Roman" w:cs="Times New Roman"/>
          <w:sz w:val="24"/>
          <w:szCs w:val="24"/>
        </w:rPr>
      </w:pPr>
      <w:r w:rsidRPr="00BA3683">
        <w:rPr>
          <w:rFonts w:ascii="Times New Roman" w:hAnsi="Times New Roman" w:cs="Times New Roman"/>
          <w:sz w:val="24"/>
          <w:szCs w:val="24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A3683">
        <w:rPr>
          <w:rFonts w:ascii="Times New Roman" w:hAnsi="Times New Roman" w:cs="Times New Roman"/>
          <w:sz w:val="24"/>
          <w:szCs w:val="24"/>
        </w:rPr>
        <w:t>2017</w:t>
      </w:r>
    </w:p>
    <w:p w:rsid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683">
        <w:rPr>
          <w:rFonts w:ascii="Times New Roman" w:hAnsi="Times New Roman" w:cs="Times New Roman"/>
          <w:b/>
          <w:sz w:val="28"/>
          <w:szCs w:val="24"/>
        </w:rPr>
        <w:t>ГРАФИК</w:t>
      </w:r>
    </w:p>
    <w:p w:rsidR="00BA3683" w:rsidRPr="00BA3683" w:rsidRDefault="00BA3683" w:rsidP="00BA3683">
      <w:pPr>
        <w:spacing w:line="240" w:lineRule="exact"/>
        <w:jc w:val="center"/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</w:pPr>
      <w:r w:rsidRPr="00BA3683">
        <w:rPr>
          <w:rFonts w:ascii="Times New Roman" w:hAnsi="Times New Roman" w:cs="Times New Roman"/>
          <w:sz w:val="28"/>
          <w:szCs w:val="24"/>
        </w:rPr>
        <w:t xml:space="preserve">проведения информационных встреч мобильной группы Правительства Хабаровского края и специалистов администрации Бикинского муниципального района с гражданами района по вопросу реализации </w:t>
      </w:r>
      <w:r w:rsidRPr="00BA3683">
        <w:rPr>
          <w:rFonts w:ascii="Times New Roman" w:eastAsia="Arial Unicode MS" w:hAnsi="Times New Roman" w:cs="Times New Roman"/>
          <w:color w:val="000000"/>
          <w:spacing w:val="-4"/>
          <w:sz w:val="28"/>
          <w:szCs w:val="24"/>
        </w:rPr>
        <w:t>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</w:p>
    <w:p w:rsidR="00BA3683" w:rsidRPr="00BA3683" w:rsidRDefault="00BA3683" w:rsidP="00BA3683">
      <w:pPr>
        <w:spacing w:line="240" w:lineRule="exact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2892"/>
        <w:gridCol w:w="2892"/>
        <w:gridCol w:w="2892"/>
        <w:gridCol w:w="2892"/>
      </w:tblGrid>
      <w:tr w:rsidR="00BA3683" w:rsidRPr="00BA3683" w:rsidTr="00A76115">
        <w:tc>
          <w:tcPr>
            <w:tcW w:w="14459" w:type="dxa"/>
            <w:gridSpan w:val="5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Дата, время, место проведение информационной встречи</w:t>
            </w:r>
          </w:p>
        </w:tc>
      </w:tr>
      <w:tr w:rsidR="00BA3683" w:rsidRPr="00BA3683" w:rsidTr="00A76115">
        <w:tc>
          <w:tcPr>
            <w:tcW w:w="2891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22.05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23.05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24.05.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25.05.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26.05</w:t>
            </w:r>
          </w:p>
        </w:tc>
      </w:tr>
      <w:tr w:rsidR="00BA3683" w:rsidRPr="00BA3683" w:rsidTr="00A76115">
        <w:tc>
          <w:tcPr>
            <w:tcW w:w="2891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16.00 г. Бикин, зал заседаний администрации Бикинского муниципального района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10.00 с. Оренбургское, актовый зал Оренбургской школы,</w:t>
            </w:r>
          </w:p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15.00 г. Бикин, зал заседаний администрации городского поселения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10.00 с. Лесопильное, клуб сельского поселения,</w:t>
            </w:r>
          </w:p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16.00 г. Бикин, муниципальные учреждения (по согласованию)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10.00 с. Покровка, клуб сельского поселения</w:t>
            </w:r>
          </w:p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14.00 г. Бикин, школа искусств</w:t>
            </w:r>
          </w:p>
        </w:tc>
        <w:tc>
          <w:tcPr>
            <w:tcW w:w="2892" w:type="dxa"/>
          </w:tcPr>
          <w:p w:rsidR="00BA3683" w:rsidRPr="00BA3683" w:rsidRDefault="00BA3683" w:rsidP="00BA3683">
            <w:pPr>
              <w:jc w:val="center"/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</w:pPr>
            <w:r w:rsidRPr="00BA3683">
              <w:rPr>
                <w:rFonts w:ascii="Times New Roman" w:eastAsia="Arial Unicode MS" w:hAnsi="Times New Roman" w:cs="Times New Roman"/>
                <w:color w:val="000000"/>
                <w:spacing w:val="-4"/>
                <w:sz w:val="28"/>
                <w:szCs w:val="24"/>
              </w:rPr>
              <w:t>10.00 с. Лермонтовка, зал заседаний администрации поселения</w:t>
            </w:r>
          </w:p>
        </w:tc>
      </w:tr>
    </w:tbl>
    <w:p w:rsidR="00BA3683" w:rsidRPr="00BA3683" w:rsidRDefault="00BA3683" w:rsidP="00BA3683">
      <w:pPr>
        <w:spacing w:line="240" w:lineRule="exact"/>
        <w:jc w:val="both"/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A3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4871085</wp:posOffset>
                </wp:positionH>
                <wp:positionV relativeFrom="paragraph">
                  <wp:posOffset>54610</wp:posOffset>
                </wp:positionV>
                <wp:extent cx="4324350" cy="13531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683" w:rsidRPr="00BA3683" w:rsidRDefault="00BA3683" w:rsidP="00BA3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Согласовано</w:t>
                            </w: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Управляющий делами администрации</w:t>
                            </w: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         </w:t>
                            </w: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Н.Б. Калугина</w:t>
                            </w: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«____» __________ 2017</w:t>
                            </w:r>
                          </w:p>
                          <w:p w:rsidR="00BA3683" w:rsidRPr="00BA3683" w:rsidRDefault="00BA3683" w:rsidP="00BA368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55pt;margin-top:4.3pt;width:340.5pt;height:10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" stroked="f">
                <v:textbox>
                  <w:txbxContent>
                    <w:p w:rsidR="00BA3683" w:rsidRPr="00BA3683" w:rsidRDefault="00BA3683" w:rsidP="00BA368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Согласовано</w:t>
                      </w: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Управляющий делами администрации</w:t>
                      </w: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A3683" w:rsidRPr="00BA3683" w:rsidRDefault="00BA3683" w:rsidP="00BA3683">
                      <w:pPr>
                        <w:spacing w:line="240" w:lineRule="exac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         </w:t>
                      </w: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Н.Б. Калугина</w:t>
                      </w: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«____» __________ 2017</w:t>
                      </w:r>
                    </w:p>
                    <w:p w:rsidR="00BA3683" w:rsidRPr="00BA3683" w:rsidRDefault="00BA3683" w:rsidP="00BA368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3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71755</wp:posOffset>
                </wp:positionV>
                <wp:extent cx="2889885" cy="1353185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683" w:rsidRPr="00BA3683" w:rsidRDefault="00BA3683" w:rsidP="00BA368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Согласовано</w:t>
                            </w: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Заместитель главы администрации по социальным вопросам</w:t>
                            </w: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Д.Н. </w:t>
                            </w:r>
                            <w:proofErr w:type="spellStart"/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Солянов</w:t>
                            </w:r>
                            <w:proofErr w:type="spellEnd"/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</w:p>
                          <w:p w:rsidR="00BA3683" w:rsidRPr="00BA3683" w:rsidRDefault="00BA3683" w:rsidP="00BA3683">
                            <w:pPr>
                              <w:spacing w:line="240" w:lineRule="exac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BA368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«____» __________ 2017</w:t>
                            </w:r>
                          </w:p>
                          <w:p w:rsidR="00BA3683" w:rsidRPr="00BA3683" w:rsidRDefault="00BA3683" w:rsidP="00BA368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pt;margin-top:5.65pt;width:227.55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" stroked="f">
                <v:textbox>
                  <w:txbxContent>
                    <w:p w:rsidR="00BA3683" w:rsidRPr="00BA3683" w:rsidRDefault="00BA3683" w:rsidP="00BA3683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Согласовано</w:t>
                      </w: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Заместитель главы администрации по социальным вопросам</w:t>
                      </w: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A3683" w:rsidRPr="00BA3683" w:rsidRDefault="00BA3683" w:rsidP="00BA3683">
                      <w:pPr>
                        <w:spacing w:line="240" w:lineRule="exact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Д.Н. </w:t>
                      </w:r>
                      <w:proofErr w:type="spellStart"/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Солянов</w:t>
                      </w:r>
                      <w:proofErr w:type="spellEnd"/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</w:p>
                    <w:p w:rsidR="00BA3683" w:rsidRPr="00BA3683" w:rsidRDefault="00BA3683" w:rsidP="00BA3683">
                      <w:pPr>
                        <w:spacing w:line="240" w:lineRule="exac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BA368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«____» __________ 2017</w:t>
                      </w:r>
                    </w:p>
                    <w:p w:rsidR="00BA3683" w:rsidRPr="00BA3683" w:rsidRDefault="00BA3683" w:rsidP="00BA368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A3683" w:rsidRPr="00BA3683" w:rsidRDefault="00BA3683" w:rsidP="00BA3683">
      <w:pPr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BA3683" w:rsidRDefault="00BA3683"/>
    <w:p w:rsidR="00BA3683" w:rsidRDefault="00BA3683"/>
    <w:p w:rsidR="00BA3683" w:rsidRDefault="00BA3683"/>
    <w:p w:rsidR="00BA3683" w:rsidRDefault="00BA3683"/>
    <w:p w:rsidR="00BA3683" w:rsidRDefault="00BA3683"/>
    <w:sectPr w:rsidR="00BA3683" w:rsidSect="00BA368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83"/>
    <w:rsid w:val="002840B1"/>
    <w:rsid w:val="002C20A6"/>
    <w:rsid w:val="00651F3D"/>
    <w:rsid w:val="006C0CF5"/>
    <w:rsid w:val="0097285D"/>
    <w:rsid w:val="00BA3683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1B95"/>
  <w15:chartTrackingRefBased/>
  <w15:docId w15:val="{F38E2D0D-1651-4792-937F-755A6DE4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A3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2017-05-10T04:18:00Z</dcterms:created>
  <dcterms:modified xsi:type="dcterms:W3CDTF">2017-05-10T04:23:00Z</dcterms:modified>
</cp:coreProperties>
</file>