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3F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о ходе обсуждения проекта муниципальной программы, количество поступивших предложений о благоустройстве дворовых территорий, о наименовании общественных территорий,</w:t>
      </w:r>
    </w:p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предлагаемых к благоустройству в 2017 году,</w:t>
      </w:r>
    </w:p>
    <w:p w:rsidR="00F813F6" w:rsidRPr="00F813F6" w:rsidRDefault="00F813F6" w:rsidP="00F813F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102B7B">
        <w:rPr>
          <w:rFonts w:ascii="Times New Roman" w:hAnsi="Times New Roman" w:cs="Times New Roman"/>
          <w:b/>
          <w:sz w:val="32"/>
          <w:szCs w:val="32"/>
          <w:u w:val="thick"/>
        </w:rPr>
        <w:t>10.05</w:t>
      </w:r>
      <w:r w:rsidRPr="00F813F6">
        <w:rPr>
          <w:rFonts w:ascii="Times New Roman" w:hAnsi="Times New Roman" w:cs="Times New Roman"/>
          <w:b/>
          <w:sz w:val="32"/>
          <w:szCs w:val="32"/>
          <w:u w:val="thick"/>
        </w:rPr>
        <w:t>.2017</w:t>
      </w:r>
      <w:r w:rsidRPr="00F813F6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F813F6" w:rsidRDefault="00F813F6">
      <w:pPr>
        <w:rPr>
          <w:rFonts w:ascii="Times New Roman" w:hAnsi="Times New Roman" w:cs="Times New Roman"/>
          <w:sz w:val="28"/>
          <w:szCs w:val="28"/>
        </w:rPr>
      </w:pPr>
    </w:p>
    <w:p w:rsidR="00F813F6" w:rsidRDefault="00F813F6">
      <w:pPr>
        <w:rPr>
          <w:rFonts w:ascii="Times New Roman" w:hAnsi="Times New Roman" w:cs="Times New Roman"/>
          <w:sz w:val="28"/>
          <w:szCs w:val="28"/>
        </w:rPr>
      </w:pPr>
    </w:p>
    <w:p w:rsidR="00F813F6" w:rsidRPr="00102B7B" w:rsidRDefault="00F813F6" w:rsidP="00F813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B7B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Информация о ходе обсуждения проекта муниципальной программы: </w:t>
      </w:r>
    </w:p>
    <w:p w:rsidR="00F813F6" w:rsidRDefault="00F813F6" w:rsidP="00F8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все запланированные Собрания во всех многоквартирных домах. </w:t>
      </w:r>
    </w:p>
    <w:p w:rsidR="00102B7B" w:rsidRDefault="00102B7B" w:rsidP="00F8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заседание общественной муниципальной комиссии 05.05.2017 года в результате которого выбрана дворовая территория домов №№ 387, 388 Восточного городка Лермонтовского сельского поселения для включения в программу на 2017 год.</w:t>
      </w:r>
    </w:p>
    <w:p w:rsidR="00F813F6" w:rsidRDefault="00F813F6" w:rsidP="00F81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7B">
        <w:rPr>
          <w:rFonts w:ascii="Times New Roman" w:hAnsi="Times New Roman" w:cs="Times New Roman"/>
          <w:b/>
          <w:sz w:val="28"/>
          <w:szCs w:val="28"/>
          <w:u w:val="single"/>
        </w:rPr>
        <w:t>2. Количество поступивших предложений о благоустройстве дворовых территорий:</w:t>
      </w:r>
      <w:r w:rsidR="001B57B5">
        <w:rPr>
          <w:rFonts w:ascii="Times New Roman" w:hAnsi="Times New Roman" w:cs="Times New Roman"/>
          <w:sz w:val="28"/>
          <w:szCs w:val="28"/>
        </w:rPr>
        <w:t xml:space="preserve">  2</w:t>
      </w:r>
      <w:r w:rsidR="00102B7B">
        <w:rPr>
          <w:rFonts w:ascii="Times New Roman" w:hAnsi="Times New Roman" w:cs="Times New Roman"/>
          <w:sz w:val="28"/>
          <w:szCs w:val="28"/>
        </w:rPr>
        <w:t xml:space="preserve"> - рассмотрено, 1 - отклонено.</w:t>
      </w:r>
    </w:p>
    <w:p w:rsidR="00F813F6" w:rsidRDefault="00F813F6" w:rsidP="00F81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3F6" w:rsidRPr="00102B7B" w:rsidRDefault="00F813F6" w:rsidP="00F813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B7B">
        <w:rPr>
          <w:rFonts w:ascii="Times New Roman" w:hAnsi="Times New Roman" w:cs="Times New Roman"/>
          <w:b/>
          <w:sz w:val="28"/>
          <w:szCs w:val="28"/>
          <w:u w:val="single"/>
        </w:rPr>
        <w:t>3. Наименование общественных территорий, предлагаемых к благоустройству:</w:t>
      </w:r>
    </w:p>
    <w:p w:rsidR="00F813F6" w:rsidRDefault="001B57B5" w:rsidP="00F8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предложение: тротуар между улицей Восточная и улицей Пролетарская</w:t>
      </w:r>
      <w:r w:rsidR="00F813F6">
        <w:rPr>
          <w:rFonts w:ascii="Times New Roman" w:hAnsi="Times New Roman" w:cs="Times New Roman"/>
          <w:sz w:val="28"/>
          <w:szCs w:val="28"/>
        </w:rPr>
        <w:t>.</w:t>
      </w:r>
    </w:p>
    <w:p w:rsidR="00102B7B" w:rsidRPr="00F813F6" w:rsidRDefault="00102B7B" w:rsidP="00F8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 16 мая 2017 года в 17-00 ч.</w:t>
      </w:r>
    </w:p>
    <w:sectPr w:rsidR="00102B7B" w:rsidRPr="00F813F6" w:rsidSect="00F81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6"/>
    <w:rsid w:val="00102B7B"/>
    <w:rsid w:val="001B57B5"/>
    <w:rsid w:val="002840B1"/>
    <w:rsid w:val="002C20A6"/>
    <w:rsid w:val="00651F3D"/>
    <w:rsid w:val="006C0CF5"/>
    <w:rsid w:val="0097285D"/>
    <w:rsid w:val="00E964D0"/>
    <w:rsid w:val="00F72F54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8B3E"/>
  <w15:chartTrackingRefBased/>
  <w15:docId w15:val="{A113E249-1C83-4DDF-B4C4-6C94CDE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F6"/>
    <w:pPr>
      <w:ind w:left="720"/>
      <w:contextualSpacing/>
    </w:pPr>
  </w:style>
  <w:style w:type="paragraph" w:styleId="a4">
    <w:name w:val="No Spacing"/>
    <w:uiPriority w:val="1"/>
    <w:qFormat/>
    <w:rsid w:val="00F81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4</cp:revision>
  <dcterms:created xsi:type="dcterms:W3CDTF">2017-04-19T23:54:00Z</dcterms:created>
  <dcterms:modified xsi:type="dcterms:W3CDTF">2017-05-11T01:27:00Z</dcterms:modified>
</cp:coreProperties>
</file>