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D63C6" w:rsidRPr="009D63C6" w:rsidRDefault="009D63C6" w:rsidP="009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9D63C6" w:rsidP="009D6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3C6" w:rsidRPr="009D63C6" w:rsidRDefault="004A4B05" w:rsidP="009D63C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</w:t>
      </w:r>
      <w:r w:rsid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</w:p>
    <w:p w:rsidR="009D63C6" w:rsidRPr="009D63C6" w:rsidRDefault="009D63C6" w:rsidP="004A4B0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Лермонтовка</w:t>
      </w:r>
    </w:p>
    <w:p w:rsidR="009D63C6" w:rsidRDefault="009D63C6" w:rsidP="004A4B0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05" w:rsidRPr="004A4B05" w:rsidRDefault="00F85763" w:rsidP="004A4B0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</w:t>
      </w:r>
      <w:r w:rsidR="004A4B05">
        <w:rPr>
          <w:rFonts w:ascii="Times New Roman" w:hAnsi="Times New Roman" w:cs="Times New Roman"/>
          <w:sz w:val="28"/>
          <w:szCs w:val="28"/>
          <w:lang w:eastAsia="ru-RU"/>
        </w:rPr>
        <w:t>ризнании утратившим силу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Лермонтовского сельского поселения от </w:t>
      </w:r>
      <w:r w:rsidR="004A4B05" w:rsidRPr="004A4B05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28.10.2016 № 30 </w:t>
      </w:r>
      <w:r w:rsidR="004A4B05" w:rsidRPr="004A4B05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4A4B05" w:rsidRPr="004A4B05">
        <w:rPr>
          <w:rFonts w:ascii="Times New Roman" w:hAnsi="Times New Roman" w:cs="Times New Roman"/>
          <w:sz w:val="28"/>
          <w:szCs w:val="28"/>
        </w:rPr>
        <w:t>О передаче части полномочий в области управления имуществом и арендной платы за пользование имуществом</w:t>
      </w:r>
      <w:r w:rsidR="004A4B05">
        <w:rPr>
          <w:rFonts w:ascii="Times New Roman" w:hAnsi="Times New Roman" w:cs="Times New Roman"/>
          <w:sz w:val="28"/>
          <w:szCs w:val="28"/>
        </w:rPr>
        <w:t>»</w:t>
      </w:r>
    </w:p>
    <w:p w:rsidR="00F85763" w:rsidRDefault="00F85763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05" w:rsidRDefault="004A4B05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63" w:rsidRDefault="00F85763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B05" w:rsidRPr="009D63C6" w:rsidRDefault="004A4B05" w:rsidP="00F8576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4B05" w:rsidRPr="004A4B05" w:rsidRDefault="004A4B05" w:rsidP="004A4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05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На основании заключения № </w:t>
      </w:r>
      <w:r w:rsidRPr="004A4B05">
        <w:rPr>
          <w:rFonts w:ascii="Times New Roman" w:hAnsi="Times New Roman" w:cs="Times New Roman"/>
          <w:sz w:val="28"/>
          <w:szCs w:val="28"/>
          <w:lang w:eastAsia="zh-CN" w:bidi="hi-IN"/>
        </w:rPr>
        <w:t>08</w:t>
      </w:r>
      <w:r w:rsidRPr="004A4B05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 Министерства юстиции Хабаровского края на решение Совета депутатов  Лермонтовского сельского поселения Бикинского муниципального района Хабаровского края от 28.10.2016 № </w:t>
      </w:r>
      <w:r w:rsidRPr="004A4B05">
        <w:rPr>
          <w:rFonts w:ascii="Times New Roman" w:hAnsi="Times New Roman" w:cs="Times New Roman"/>
          <w:sz w:val="28"/>
          <w:szCs w:val="28"/>
          <w:lang w:eastAsia="zh-CN" w:bidi="hi-IN"/>
        </w:rPr>
        <w:t xml:space="preserve">30 </w:t>
      </w:r>
      <w:r w:rsidRPr="004A4B05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Pr="004A4B05">
        <w:rPr>
          <w:rFonts w:ascii="Times New Roman" w:hAnsi="Times New Roman" w:cs="Times New Roman"/>
          <w:sz w:val="28"/>
          <w:szCs w:val="28"/>
        </w:rPr>
        <w:t>О передаче части полномочий в области управления имуществом и арендной платы за пользование имуществом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4B05">
        <w:rPr>
          <w:rFonts w:ascii="Times New Roman" w:hAnsi="Times New Roman" w:cs="Times New Roman"/>
          <w:bCs/>
          <w:kern w:val="1"/>
          <w:sz w:val="28"/>
          <w:szCs w:val="28"/>
        </w:rPr>
        <w:t xml:space="preserve">, </w:t>
      </w:r>
      <w:r w:rsidRPr="004A4B05">
        <w:rPr>
          <w:rFonts w:ascii="Times New Roman" w:hAnsi="Times New Roman" w:cs="Times New Roman"/>
          <w:sz w:val="28"/>
          <w:szCs w:val="28"/>
          <w:lang w:eastAsia="zh-CN" w:bidi="hi-IN"/>
        </w:rPr>
        <w:t>Совет депутатов Лермонтовского сельского поселения,</w:t>
      </w:r>
    </w:p>
    <w:p w:rsidR="009D63C6" w:rsidRPr="004A4B05" w:rsidRDefault="009D63C6" w:rsidP="004A4B0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A4B05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85763" w:rsidRDefault="009D63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63C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Лермонтовского сельского поселения от </w:t>
      </w:r>
      <w:r w:rsidR="004A4B05">
        <w:rPr>
          <w:rFonts w:ascii="Times New Roman" w:hAnsi="Times New Roman" w:cs="Times New Roman"/>
          <w:sz w:val="28"/>
          <w:szCs w:val="28"/>
          <w:lang w:eastAsia="ru-RU"/>
        </w:rPr>
        <w:t xml:space="preserve">28.10.2016 № 30 </w:t>
      </w:r>
      <w:r w:rsidR="004A4B05" w:rsidRPr="004A4B05">
        <w:rPr>
          <w:rFonts w:ascii="Times New Roman" w:hAnsi="Times New Roman" w:cs="Times New Roman"/>
          <w:bCs/>
          <w:kern w:val="1"/>
          <w:sz w:val="28"/>
          <w:szCs w:val="28"/>
        </w:rPr>
        <w:t>«</w:t>
      </w:r>
      <w:r w:rsidR="004A4B05" w:rsidRPr="004A4B05">
        <w:rPr>
          <w:rFonts w:ascii="Times New Roman" w:hAnsi="Times New Roman" w:cs="Times New Roman"/>
          <w:sz w:val="28"/>
          <w:szCs w:val="28"/>
        </w:rPr>
        <w:t>О передаче части полномочий в области управления имуществом и арендной платы за пользование имуществом</w:t>
      </w:r>
      <w:r w:rsidR="004A4B05">
        <w:rPr>
          <w:rFonts w:ascii="Times New Roman" w:hAnsi="Times New Roman" w:cs="Times New Roman"/>
          <w:sz w:val="28"/>
          <w:szCs w:val="28"/>
        </w:rPr>
        <w:t>»</w:t>
      </w:r>
      <w:r w:rsidR="00F857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57C6" w:rsidRDefault="00D557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Опубликовать решение в сборнике нормативных правовых актов и разместить на сайте администрации сельского поселения.</w:t>
      </w:r>
    </w:p>
    <w:p w:rsidR="009D63C6" w:rsidRDefault="00D557C6" w:rsidP="00D557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D63C6" w:rsidRPr="009D63C6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</w:t>
      </w:r>
      <w:r w:rsidR="009D63C6">
        <w:rPr>
          <w:rFonts w:ascii="Times New Roman" w:hAnsi="Times New Roman" w:cs="Times New Roman"/>
          <w:sz w:val="28"/>
          <w:szCs w:val="28"/>
          <w:lang w:eastAsia="ru-RU"/>
        </w:rPr>
        <w:t>о опубликования</w:t>
      </w:r>
      <w:r w:rsidR="009D63C6" w:rsidRPr="009D6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5763" w:rsidRDefault="00F85763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Т.В. Суслова</w:t>
      </w: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63C6" w:rsidRDefault="009D63C6" w:rsidP="009D63C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Бреус</w:t>
      </w:r>
      <w:proofErr w:type="spellEnd"/>
    </w:p>
    <w:sectPr w:rsidR="009D63C6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6"/>
    <w:rsid w:val="000C6DD3"/>
    <w:rsid w:val="002840B1"/>
    <w:rsid w:val="002C20A6"/>
    <w:rsid w:val="004A4B05"/>
    <w:rsid w:val="00651F3D"/>
    <w:rsid w:val="006C0CF5"/>
    <w:rsid w:val="0097285D"/>
    <w:rsid w:val="009D63C6"/>
    <w:rsid w:val="00D557C6"/>
    <w:rsid w:val="00E964D0"/>
    <w:rsid w:val="00F72F54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E268"/>
  <w15:chartTrackingRefBased/>
  <w15:docId w15:val="{68096BDC-C1A5-4101-A0E8-CF40829F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9D6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4</cp:revision>
  <cp:lastPrinted>2017-05-15T22:16:00Z</cp:lastPrinted>
  <dcterms:created xsi:type="dcterms:W3CDTF">2017-04-24T01:39:00Z</dcterms:created>
  <dcterms:modified xsi:type="dcterms:W3CDTF">2017-05-15T22:16:00Z</dcterms:modified>
</cp:coreProperties>
</file>