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B6B" w:rsidRPr="00C8423A" w:rsidRDefault="00C8423A" w:rsidP="00C8423A">
      <w:pPr>
        <w:spacing w:after="0" w:line="240" w:lineRule="exact"/>
        <w:jc w:val="right"/>
        <w:rPr>
          <w:rFonts w:ascii="Times New Roman" w:hAnsi="Times New Roman"/>
          <w:bCs/>
          <w:sz w:val="28"/>
          <w:szCs w:val="28"/>
        </w:rPr>
      </w:pPr>
      <w:r w:rsidRPr="00C8423A">
        <w:rPr>
          <w:rFonts w:ascii="Times New Roman" w:hAnsi="Times New Roman"/>
          <w:bCs/>
          <w:sz w:val="28"/>
          <w:szCs w:val="28"/>
        </w:rPr>
        <w:t>Проект</w:t>
      </w:r>
    </w:p>
    <w:p w:rsidR="00C8423A" w:rsidRPr="00C32C17" w:rsidRDefault="00C8423A" w:rsidP="00C8423A">
      <w:pPr>
        <w:pStyle w:val="a7"/>
        <w:jc w:val="center"/>
        <w:rPr>
          <w:rFonts w:ascii="Times New Roman" w:hAnsi="Times New Roman" w:cs="Times New Roman"/>
          <w:sz w:val="28"/>
          <w:szCs w:val="28"/>
        </w:rPr>
      </w:pPr>
      <w:r w:rsidRPr="00C32C17">
        <w:rPr>
          <w:rFonts w:ascii="Times New Roman" w:hAnsi="Times New Roman" w:cs="Times New Roman"/>
          <w:sz w:val="28"/>
          <w:szCs w:val="28"/>
        </w:rPr>
        <w:t>АДМИНИСТРАЦИЯ ЛЕРМОНТОВСКОГО СЕЛЬСКОГО ПОСЕЛЕНИЯ</w:t>
      </w:r>
    </w:p>
    <w:p w:rsidR="00C8423A" w:rsidRPr="00C32C17" w:rsidRDefault="00C8423A" w:rsidP="00C8423A">
      <w:pPr>
        <w:pStyle w:val="a7"/>
        <w:jc w:val="center"/>
        <w:rPr>
          <w:rFonts w:ascii="Times New Roman" w:hAnsi="Times New Roman" w:cs="Times New Roman"/>
          <w:sz w:val="28"/>
          <w:szCs w:val="28"/>
        </w:rPr>
      </w:pPr>
      <w:r w:rsidRPr="00C32C17">
        <w:rPr>
          <w:rFonts w:ascii="Times New Roman" w:hAnsi="Times New Roman" w:cs="Times New Roman"/>
          <w:sz w:val="28"/>
          <w:szCs w:val="28"/>
        </w:rPr>
        <w:t>Бикинского муниципального района Хабаровского края</w:t>
      </w:r>
    </w:p>
    <w:p w:rsidR="00C8423A" w:rsidRPr="00C32C17" w:rsidRDefault="00C8423A" w:rsidP="00C8423A">
      <w:pPr>
        <w:pStyle w:val="a7"/>
        <w:jc w:val="center"/>
        <w:rPr>
          <w:rFonts w:ascii="Times New Roman" w:hAnsi="Times New Roman" w:cs="Times New Roman"/>
          <w:sz w:val="28"/>
          <w:szCs w:val="28"/>
        </w:rPr>
      </w:pPr>
    </w:p>
    <w:p w:rsidR="00C8423A" w:rsidRPr="00C32C17" w:rsidRDefault="00C8423A" w:rsidP="00C8423A">
      <w:pPr>
        <w:pStyle w:val="a7"/>
        <w:jc w:val="center"/>
        <w:rPr>
          <w:rFonts w:ascii="Times New Roman" w:hAnsi="Times New Roman" w:cs="Times New Roman"/>
          <w:sz w:val="28"/>
          <w:szCs w:val="28"/>
        </w:rPr>
      </w:pPr>
      <w:r w:rsidRPr="00C32C17">
        <w:rPr>
          <w:rFonts w:ascii="Times New Roman" w:hAnsi="Times New Roman" w:cs="Times New Roman"/>
          <w:sz w:val="28"/>
          <w:szCs w:val="28"/>
        </w:rPr>
        <w:t>ПОСТАНОВЛЕНИЕ</w:t>
      </w:r>
    </w:p>
    <w:p w:rsidR="00C8423A" w:rsidRPr="00C32C17" w:rsidRDefault="00C8423A" w:rsidP="00C8423A">
      <w:pPr>
        <w:pStyle w:val="a7"/>
        <w:rPr>
          <w:rFonts w:ascii="Times New Roman" w:hAnsi="Times New Roman" w:cs="Times New Roman"/>
          <w:sz w:val="28"/>
          <w:szCs w:val="28"/>
        </w:rPr>
      </w:pPr>
    </w:p>
    <w:p w:rsidR="00C8423A" w:rsidRPr="00C32C17" w:rsidRDefault="00C8423A" w:rsidP="00C8423A">
      <w:pPr>
        <w:pStyle w:val="a7"/>
        <w:rPr>
          <w:rFonts w:ascii="Times New Roman" w:hAnsi="Times New Roman" w:cs="Times New Roman"/>
          <w:sz w:val="28"/>
          <w:szCs w:val="28"/>
        </w:rPr>
      </w:pPr>
    </w:p>
    <w:p w:rsidR="00C8423A" w:rsidRPr="00C32C17" w:rsidRDefault="00C8423A" w:rsidP="00C8423A">
      <w:pPr>
        <w:pStyle w:val="a7"/>
        <w:spacing w:line="240" w:lineRule="exact"/>
        <w:rPr>
          <w:rFonts w:ascii="Times New Roman" w:hAnsi="Times New Roman" w:cs="Times New Roman"/>
          <w:sz w:val="28"/>
          <w:szCs w:val="28"/>
        </w:rPr>
      </w:pPr>
      <w:r>
        <w:rPr>
          <w:rFonts w:ascii="Times New Roman" w:hAnsi="Times New Roman" w:cs="Times New Roman"/>
          <w:sz w:val="28"/>
          <w:szCs w:val="28"/>
        </w:rPr>
        <w:t>_______________</w:t>
      </w:r>
      <w:r w:rsidRPr="00C32C17">
        <w:rPr>
          <w:rFonts w:ascii="Times New Roman" w:hAnsi="Times New Roman" w:cs="Times New Roman"/>
          <w:sz w:val="28"/>
          <w:szCs w:val="28"/>
        </w:rPr>
        <w:t xml:space="preserve"> № </w:t>
      </w:r>
      <w:r>
        <w:rPr>
          <w:rFonts w:ascii="Times New Roman" w:hAnsi="Times New Roman" w:cs="Times New Roman"/>
          <w:sz w:val="28"/>
          <w:szCs w:val="28"/>
        </w:rPr>
        <w:t>____</w:t>
      </w:r>
    </w:p>
    <w:p w:rsidR="00C8423A" w:rsidRPr="00C32C17" w:rsidRDefault="00C8423A" w:rsidP="00C8423A">
      <w:pPr>
        <w:pStyle w:val="a7"/>
        <w:spacing w:line="240" w:lineRule="exact"/>
        <w:rPr>
          <w:rFonts w:ascii="Times New Roman" w:hAnsi="Times New Roman" w:cs="Times New Roman"/>
          <w:sz w:val="28"/>
          <w:szCs w:val="28"/>
        </w:rPr>
      </w:pPr>
      <w:r w:rsidRPr="00C32C17">
        <w:rPr>
          <w:rFonts w:ascii="Times New Roman" w:hAnsi="Times New Roman" w:cs="Times New Roman"/>
          <w:sz w:val="28"/>
          <w:szCs w:val="28"/>
        </w:rPr>
        <w:t xml:space="preserve">с. Лермонтовка </w:t>
      </w:r>
    </w:p>
    <w:p w:rsidR="00C8423A" w:rsidRPr="00897E34" w:rsidRDefault="00C8423A" w:rsidP="00814B6B">
      <w:pPr>
        <w:spacing w:after="0" w:line="240" w:lineRule="exact"/>
        <w:jc w:val="center"/>
        <w:rPr>
          <w:rFonts w:ascii="Times New Roman" w:hAnsi="Times New Roman"/>
          <w:b/>
          <w:bCs/>
          <w:sz w:val="24"/>
          <w:szCs w:val="24"/>
        </w:rPr>
      </w:pPr>
    </w:p>
    <w:p w:rsidR="00864D39" w:rsidRDefault="00667569" w:rsidP="00B37D80">
      <w:pPr>
        <w:widowControl w:val="0"/>
        <w:autoSpaceDE w:val="0"/>
        <w:autoSpaceDN w:val="0"/>
        <w:adjustRightInd w:val="0"/>
        <w:spacing w:after="0" w:line="240" w:lineRule="exact"/>
        <w:jc w:val="both"/>
        <w:rPr>
          <w:rFonts w:ascii="Times New Roman" w:hAnsi="Times New Roman" w:cs="Times New Roman"/>
          <w:sz w:val="28"/>
          <w:szCs w:val="28"/>
        </w:rPr>
      </w:pPr>
      <w:r w:rsidRPr="00312B36">
        <w:rPr>
          <w:rFonts w:ascii="Times New Roman" w:hAnsi="Times New Roman" w:cs="Times New Roman"/>
          <w:sz w:val="28"/>
          <w:szCs w:val="28"/>
        </w:rPr>
        <w:t>Об утверждении административного регламента предоставления муници</w:t>
      </w:r>
      <w:r w:rsidR="003950EE">
        <w:rPr>
          <w:rFonts w:ascii="Times New Roman" w:hAnsi="Times New Roman" w:cs="Times New Roman"/>
          <w:sz w:val="28"/>
          <w:szCs w:val="28"/>
        </w:rPr>
        <w:t>пальной услуги «Присвоение, изменение, аннулирование</w:t>
      </w:r>
      <w:r w:rsidR="00864D39">
        <w:rPr>
          <w:rFonts w:ascii="Times New Roman" w:hAnsi="Times New Roman" w:cs="Times New Roman"/>
          <w:sz w:val="28"/>
          <w:szCs w:val="28"/>
        </w:rPr>
        <w:t xml:space="preserve"> адресов объектам недвижимого имущества на территории</w:t>
      </w:r>
      <w:r w:rsidR="00D67CA0">
        <w:rPr>
          <w:rFonts w:ascii="Times New Roman" w:hAnsi="Times New Roman" w:cs="Times New Roman"/>
          <w:sz w:val="28"/>
          <w:szCs w:val="28"/>
        </w:rPr>
        <w:t xml:space="preserve"> Лермонтовского сельского поселения</w:t>
      </w:r>
      <w:r w:rsidR="00864D39" w:rsidRPr="00864D39">
        <w:rPr>
          <w:rFonts w:ascii="Times New Roman" w:hAnsi="Times New Roman" w:cs="Times New Roman"/>
          <w:color w:val="FF0000"/>
          <w:sz w:val="28"/>
          <w:szCs w:val="28"/>
        </w:rPr>
        <w:t xml:space="preserve"> </w:t>
      </w:r>
      <w:r w:rsidR="00864D39">
        <w:rPr>
          <w:rFonts w:ascii="Times New Roman" w:hAnsi="Times New Roman" w:cs="Times New Roman"/>
          <w:sz w:val="28"/>
          <w:szCs w:val="28"/>
        </w:rPr>
        <w:t>Бикинского муниципального района Хабаровского края»</w:t>
      </w:r>
    </w:p>
    <w:p w:rsidR="00667569" w:rsidRPr="00312B36" w:rsidRDefault="00667569" w:rsidP="00644D8E">
      <w:pPr>
        <w:spacing w:after="0" w:line="240" w:lineRule="exact"/>
        <w:ind w:right="-2"/>
        <w:jc w:val="both"/>
        <w:rPr>
          <w:rFonts w:ascii="Times New Roman" w:hAnsi="Times New Roman" w:cs="Times New Roman"/>
          <w:sz w:val="28"/>
          <w:szCs w:val="28"/>
        </w:rPr>
      </w:pPr>
    </w:p>
    <w:p w:rsidR="00667569" w:rsidRPr="00312B36" w:rsidRDefault="00667569" w:rsidP="00771EF6">
      <w:pPr>
        <w:spacing w:after="0" w:line="240" w:lineRule="auto"/>
        <w:ind w:right="-2" w:firstLine="567"/>
        <w:jc w:val="both"/>
        <w:rPr>
          <w:rFonts w:ascii="Times New Roman" w:hAnsi="Times New Roman" w:cs="Times New Roman"/>
          <w:sz w:val="28"/>
          <w:szCs w:val="28"/>
        </w:rPr>
      </w:pPr>
    </w:p>
    <w:p w:rsidR="00667569" w:rsidRPr="00312B36" w:rsidRDefault="00667569" w:rsidP="00864D39">
      <w:pPr>
        <w:spacing w:after="0" w:line="240" w:lineRule="auto"/>
        <w:ind w:firstLine="708"/>
        <w:jc w:val="both"/>
        <w:rPr>
          <w:rFonts w:ascii="Times New Roman" w:hAnsi="Times New Roman" w:cs="Times New Roman"/>
          <w:sz w:val="28"/>
          <w:szCs w:val="28"/>
        </w:rPr>
      </w:pPr>
      <w:r w:rsidRPr="00864D39">
        <w:rPr>
          <w:rFonts w:ascii="Times New Roman" w:hAnsi="Times New Roman" w:cs="Times New Roman"/>
          <w:sz w:val="28"/>
          <w:szCs w:val="28"/>
        </w:rPr>
        <w:t>В соответствии со статьей 6 Федерального закона от 27.07.2010 № 210-ФЗ «Об организации предоставления государ</w:t>
      </w:r>
      <w:r w:rsidR="00864D39">
        <w:rPr>
          <w:rFonts w:ascii="Times New Roman" w:hAnsi="Times New Roman" w:cs="Times New Roman"/>
          <w:sz w:val="28"/>
          <w:szCs w:val="28"/>
        </w:rPr>
        <w:t xml:space="preserve">ственных и муниципальных услуг», </w:t>
      </w:r>
      <w:r w:rsidR="00864D39" w:rsidRPr="00864D39">
        <w:rPr>
          <w:rFonts w:ascii="Times New Roman" w:hAnsi="Times New Roman" w:cs="Times New Roman"/>
          <w:sz w:val="28"/>
          <w:szCs w:val="28"/>
        </w:rPr>
        <w:t>постановлением адми</w:t>
      </w:r>
      <w:r w:rsidR="00864D39">
        <w:rPr>
          <w:rFonts w:ascii="Times New Roman" w:hAnsi="Times New Roman" w:cs="Times New Roman"/>
          <w:sz w:val="28"/>
          <w:szCs w:val="28"/>
        </w:rPr>
        <w:t xml:space="preserve">нистрации </w:t>
      </w:r>
      <w:r w:rsidR="00D67CA0" w:rsidRPr="00D67CA0">
        <w:rPr>
          <w:rFonts w:ascii="Times New Roman" w:hAnsi="Times New Roman" w:cs="Times New Roman"/>
          <w:sz w:val="28"/>
          <w:szCs w:val="28"/>
        </w:rPr>
        <w:t>Лермонтовского сельского поселения</w:t>
      </w:r>
      <w:r w:rsidR="0074284C">
        <w:rPr>
          <w:rFonts w:ascii="Times New Roman" w:hAnsi="Times New Roman" w:cs="Times New Roman"/>
          <w:sz w:val="28"/>
          <w:szCs w:val="28"/>
        </w:rPr>
        <w:t xml:space="preserve"> от 15.05.2012 г. № 31</w:t>
      </w:r>
      <w:r w:rsidR="00864D39" w:rsidRPr="00D67CA0">
        <w:rPr>
          <w:rFonts w:ascii="Times New Roman" w:hAnsi="Times New Roman" w:cs="Times New Roman"/>
          <w:sz w:val="28"/>
          <w:szCs w:val="28"/>
        </w:rPr>
        <w:t xml:space="preserve"> «О разработке и утверждении административных </w:t>
      </w:r>
      <w:r w:rsidR="00864D39" w:rsidRPr="00864D39">
        <w:rPr>
          <w:rFonts w:ascii="Times New Roman" w:hAnsi="Times New Roman" w:cs="Times New Roman"/>
          <w:sz w:val="28"/>
          <w:szCs w:val="28"/>
        </w:rPr>
        <w:t>регламентов исполнения муниципальных функций и административных регламентов предо</w:t>
      </w:r>
      <w:r w:rsidR="00864D39">
        <w:rPr>
          <w:rFonts w:ascii="Times New Roman" w:hAnsi="Times New Roman" w:cs="Times New Roman"/>
          <w:sz w:val="28"/>
          <w:szCs w:val="28"/>
        </w:rPr>
        <w:t>ставления муниципальных услуг»</w:t>
      </w:r>
      <w:r w:rsidR="00864D39" w:rsidRPr="00864D39">
        <w:rPr>
          <w:rFonts w:ascii="Times New Roman" w:hAnsi="Times New Roman" w:cs="Times New Roman"/>
          <w:sz w:val="28"/>
          <w:szCs w:val="28"/>
        </w:rPr>
        <w:t xml:space="preserve"> админи</w:t>
      </w:r>
      <w:r w:rsidR="0074284C">
        <w:rPr>
          <w:rFonts w:ascii="Times New Roman" w:hAnsi="Times New Roman" w:cs="Times New Roman"/>
          <w:sz w:val="28"/>
          <w:szCs w:val="28"/>
        </w:rPr>
        <w:t xml:space="preserve">страция Лермонтовского </w:t>
      </w:r>
      <w:r w:rsidR="00864D39" w:rsidRPr="00864D39">
        <w:rPr>
          <w:rFonts w:ascii="Times New Roman" w:hAnsi="Times New Roman" w:cs="Times New Roman"/>
          <w:sz w:val="28"/>
          <w:szCs w:val="28"/>
        </w:rPr>
        <w:t>сельского поселения Бикинского муниципального района</w:t>
      </w:r>
    </w:p>
    <w:p w:rsidR="00667569" w:rsidRPr="00312B36" w:rsidRDefault="00667569" w:rsidP="003F2182">
      <w:pPr>
        <w:spacing w:after="0" w:line="240" w:lineRule="auto"/>
        <w:ind w:right="-2"/>
        <w:jc w:val="both"/>
        <w:rPr>
          <w:rFonts w:ascii="Times New Roman" w:hAnsi="Times New Roman" w:cs="Times New Roman"/>
          <w:sz w:val="28"/>
          <w:szCs w:val="28"/>
        </w:rPr>
      </w:pPr>
      <w:r w:rsidRPr="00312B36">
        <w:rPr>
          <w:rFonts w:ascii="Times New Roman" w:hAnsi="Times New Roman" w:cs="Times New Roman"/>
          <w:sz w:val="28"/>
          <w:szCs w:val="28"/>
        </w:rPr>
        <w:t>ПОСТАНОВЛЯЕТ:</w:t>
      </w:r>
    </w:p>
    <w:p w:rsidR="00B63F54" w:rsidRPr="00314C54" w:rsidRDefault="00667569" w:rsidP="00C8423A">
      <w:pPr>
        <w:pStyle w:val="a3"/>
        <w:numPr>
          <w:ilvl w:val="0"/>
          <w:numId w:val="9"/>
        </w:numPr>
        <w:spacing w:after="0" w:line="240" w:lineRule="auto"/>
        <w:ind w:left="0" w:right="-2" w:firstLine="709"/>
        <w:jc w:val="both"/>
        <w:rPr>
          <w:rFonts w:ascii="Times New Roman" w:hAnsi="Times New Roman" w:cs="Times New Roman"/>
          <w:sz w:val="28"/>
          <w:szCs w:val="28"/>
        </w:rPr>
      </w:pPr>
      <w:r w:rsidRPr="00314C54">
        <w:rPr>
          <w:rFonts w:ascii="Times New Roman" w:hAnsi="Times New Roman" w:cs="Times New Roman"/>
          <w:sz w:val="28"/>
          <w:szCs w:val="28"/>
        </w:rPr>
        <w:t>Утвердить административный регламент предоставления муниципальной услуги «</w:t>
      </w:r>
      <w:r w:rsidR="003950EE" w:rsidRPr="00314C54">
        <w:rPr>
          <w:rFonts w:ascii="Times New Roman" w:hAnsi="Times New Roman" w:cs="Times New Roman"/>
          <w:sz w:val="28"/>
          <w:szCs w:val="28"/>
        </w:rPr>
        <w:t xml:space="preserve">Присвоение, изменение, аннулирование </w:t>
      </w:r>
      <w:r w:rsidR="00864D39" w:rsidRPr="00314C54">
        <w:rPr>
          <w:rFonts w:ascii="Times New Roman" w:hAnsi="Times New Roman" w:cs="Times New Roman"/>
          <w:sz w:val="28"/>
          <w:szCs w:val="28"/>
        </w:rPr>
        <w:t xml:space="preserve">адресов объектам </w:t>
      </w:r>
      <w:r w:rsidR="00864D39" w:rsidRPr="0074284C">
        <w:rPr>
          <w:rFonts w:ascii="Times New Roman" w:hAnsi="Times New Roman" w:cs="Times New Roman"/>
          <w:sz w:val="28"/>
          <w:szCs w:val="28"/>
        </w:rPr>
        <w:t xml:space="preserve">недвижимого имущества на территории </w:t>
      </w:r>
      <w:r w:rsidR="0074284C" w:rsidRPr="0074284C">
        <w:rPr>
          <w:rFonts w:ascii="Times New Roman" w:hAnsi="Times New Roman" w:cs="Times New Roman"/>
          <w:sz w:val="28"/>
          <w:szCs w:val="28"/>
        </w:rPr>
        <w:t xml:space="preserve">Лермонтовского </w:t>
      </w:r>
      <w:r w:rsidR="00864D39" w:rsidRPr="0074284C">
        <w:rPr>
          <w:rFonts w:ascii="Times New Roman" w:hAnsi="Times New Roman" w:cs="Times New Roman"/>
          <w:sz w:val="28"/>
          <w:szCs w:val="28"/>
        </w:rPr>
        <w:t>Бикинского муни</w:t>
      </w:r>
      <w:r w:rsidR="00864D39" w:rsidRPr="00314C54">
        <w:rPr>
          <w:rFonts w:ascii="Times New Roman" w:hAnsi="Times New Roman" w:cs="Times New Roman"/>
          <w:sz w:val="28"/>
          <w:szCs w:val="28"/>
        </w:rPr>
        <w:t>ципального района.</w:t>
      </w:r>
    </w:p>
    <w:p w:rsidR="00314C54" w:rsidRPr="00314C54" w:rsidRDefault="00314C54" w:rsidP="00C8423A">
      <w:pPr>
        <w:pStyle w:val="a3"/>
        <w:numPr>
          <w:ilvl w:val="0"/>
          <w:numId w:val="9"/>
        </w:numPr>
        <w:spacing w:after="0" w:line="240" w:lineRule="auto"/>
        <w:ind w:left="0" w:firstLine="709"/>
        <w:jc w:val="both"/>
        <w:rPr>
          <w:rFonts w:ascii="Times New Roman" w:hAnsi="Times New Roman" w:cs="Times New Roman"/>
          <w:color w:val="FF0000"/>
          <w:sz w:val="28"/>
          <w:szCs w:val="28"/>
        </w:rPr>
      </w:pPr>
      <w:r w:rsidRPr="00314C54">
        <w:rPr>
          <w:rFonts w:ascii="Times New Roman" w:hAnsi="Times New Roman" w:cs="Times New Roman"/>
          <w:sz w:val="28"/>
          <w:szCs w:val="28"/>
        </w:rPr>
        <w:t xml:space="preserve">Признать утратившим силу </w:t>
      </w:r>
      <w:r w:rsidR="0074284C">
        <w:rPr>
          <w:rFonts w:ascii="Times New Roman" w:hAnsi="Times New Roman" w:cs="Times New Roman"/>
          <w:sz w:val="28"/>
          <w:szCs w:val="28"/>
        </w:rPr>
        <w:t>постановление</w:t>
      </w:r>
      <w:r w:rsidR="00093594">
        <w:rPr>
          <w:rFonts w:ascii="Times New Roman" w:hAnsi="Times New Roman" w:cs="Times New Roman"/>
          <w:sz w:val="28"/>
          <w:szCs w:val="28"/>
        </w:rPr>
        <w:t xml:space="preserve"> </w:t>
      </w:r>
      <w:r w:rsidR="00FD7853">
        <w:rPr>
          <w:rFonts w:ascii="Times New Roman" w:hAnsi="Times New Roman" w:cs="Times New Roman"/>
          <w:sz w:val="28"/>
          <w:szCs w:val="28"/>
        </w:rPr>
        <w:t xml:space="preserve">администрации Лермонтовского сельского поселения </w:t>
      </w:r>
      <w:r w:rsidR="00093594">
        <w:rPr>
          <w:rFonts w:ascii="Times New Roman" w:hAnsi="Times New Roman" w:cs="Times New Roman"/>
          <w:sz w:val="28"/>
          <w:szCs w:val="28"/>
        </w:rPr>
        <w:t>от 25.10.2013 № 87 «Об утверждении  административного регламента по предоставлении муниципальной услуги «Присвоение адреса вновь построенного объекта недвижимости»</w:t>
      </w:r>
      <w:r w:rsidR="00FD7853">
        <w:rPr>
          <w:rFonts w:ascii="Times New Roman" w:hAnsi="Times New Roman" w:cs="Times New Roman"/>
          <w:sz w:val="28"/>
          <w:szCs w:val="28"/>
        </w:rPr>
        <w:t xml:space="preserve"> и постановление администрации от 26.02.2015 № 30 «О внесении изменений в постановление администрации Лермонтовского сельского поселения от 25.10.2013 № 87 « «Об утверждении  административного регламента по предоставлении муниципальной услуги «Присвоение адреса вновь построенного объекта недвижимости».</w:t>
      </w:r>
    </w:p>
    <w:p w:rsidR="00864D39" w:rsidRPr="00864D39" w:rsidRDefault="00314C54" w:rsidP="00C842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64D39" w:rsidRPr="00864D39">
        <w:rPr>
          <w:rFonts w:ascii="Times New Roman" w:hAnsi="Times New Roman" w:cs="Times New Roman"/>
          <w:sz w:val="28"/>
          <w:szCs w:val="28"/>
        </w:rPr>
        <w:t xml:space="preserve">Опубликовать настоящее постановление в Сборнике нормативных  правовых актов органов местного самоуправления </w:t>
      </w:r>
      <w:r w:rsidR="00093594" w:rsidRPr="00093594">
        <w:rPr>
          <w:rFonts w:ascii="Times New Roman" w:hAnsi="Times New Roman" w:cs="Times New Roman"/>
          <w:sz w:val="28"/>
          <w:szCs w:val="28"/>
        </w:rPr>
        <w:t xml:space="preserve">Лермонтовского </w:t>
      </w:r>
      <w:r w:rsidR="00864D39" w:rsidRPr="00093594">
        <w:rPr>
          <w:rFonts w:ascii="Times New Roman" w:hAnsi="Times New Roman" w:cs="Times New Roman"/>
          <w:sz w:val="28"/>
          <w:szCs w:val="28"/>
        </w:rPr>
        <w:t xml:space="preserve">сельского поселения </w:t>
      </w:r>
      <w:r w:rsidR="00864D39" w:rsidRPr="00864D39">
        <w:rPr>
          <w:rFonts w:ascii="Times New Roman" w:hAnsi="Times New Roman" w:cs="Times New Roman"/>
          <w:sz w:val="28"/>
          <w:szCs w:val="28"/>
        </w:rPr>
        <w:t>и разместить в сети Интернет на официальном сайте.</w:t>
      </w:r>
    </w:p>
    <w:p w:rsidR="00864D39" w:rsidRPr="00864D39" w:rsidRDefault="00314C54" w:rsidP="00C842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64D39" w:rsidRPr="00864D39">
        <w:rPr>
          <w:rFonts w:ascii="Times New Roman" w:hAnsi="Times New Roman" w:cs="Times New Roman"/>
          <w:sz w:val="28"/>
          <w:szCs w:val="28"/>
        </w:rPr>
        <w:t xml:space="preserve"> Контроль выполнения настоящего постановления оставляю за собой.</w:t>
      </w:r>
    </w:p>
    <w:p w:rsidR="00864D39" w:rsidRPr="00864D39" w:rsidRDefault="00314C54" w:rsidP="00C842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864D39" w:rsidRPr="00864D39">
        <w:rPr>
          <w:rFonts w:ascii="Times New Roman" w:hAnsi="Times New Roman" w:cs="Times New Roman"/>
          <w:sz w:val="28"/>
          <w:szCs w:val="28"/>
        </w:rPr>
        <w:t>Настоящее постановление вступает в силу со дня его официального опубликования.</w:t>
      </w:r>
    </w:p>
    <w:p w:rsidR="00667569" w:rsidRPr="00864D39" w:rsidRDefault="00667569" w:rsidP="00864D39">
      <w:pPr>
        <w:spacing w:after="0" w:line="240" w:lineRule="auto"/>
        <w:ind w:right="-2"/>
        <w:jc w:val="both"/>
        <w:rPr>
          <w:rFonts w:ascii="Times New Roman" w:hAnsi="Times New Roman" w:cs="Times New Roman"/>
          <w:sz w:val="28"/>
          <w:szCs w:val="28"/>
        </w:rPr>
      </w:pPr>
    </w:p>
    <w:p w:rsidR="00644D8E" w:rsidRDefault="00644D8E" w:rsidP="00644D8E">
      <w:pPr>
        <w:spacing w:after="0" w:line="240" w:lineRule="auto"/>
        <w:ind w:right="-2"/>
        <w:jc w:val="both"/>
        <w:rPr>
          <w:rFonts w:ascii="Times New Roman" w:hAnsi="Times New Roman" w:cs="Times New Roman"/>
          <w:sz w:val="28"/>
          <w:szCs w:val="28"/>
        </w:rPr>
      </w:pPr>
    </w:p>
    <w:p w:rsidR="00644D8E" w:rsidRDefault="00644D8E" w:rsidP="00644D8E">
      <w:pPr>
        <w:spacing w:after="0" w:line="240" w:lineRule="auto"/>
        <w:ind w:right="-2"/>
        <w:jc w:val="both"/>
        <w:rPr>
          <w:rFonts w:ascii="Times New Roman" w:hAnsi="Times New Roman" w:cs="Times New Roman"/>
          <w:sz w:val="28"/>
          <w:szCs w:val="28"/>
        </w:rPr>
      </w:pPr>
    </w:p>
    <w:p w:rsidR="00644D8E" w:rsidRDefault="00667569" w:rsidP="00864D39">
      <w:pPr>
        <w:spacing w:after="0" w:line="240" w:lineRule="auto"/>
        <w:ind w:right="-2"/>
        <w:jc w:val="both"/>
        <w:rPr>
          <w:rFonts w:ascii="Times New Roman" w:hAnsi="Times New Roman"/>
          <w:sz w:val="28"/>
          <w:szCs w:val="28"/>
        </w:rPr>
      </w:pPr>
      <w:r w:rsidRPr="00312B36">
        <w:rPr>
          <w:rFonts w:ascii="Times New Roman" w:hAnsi="Times New Roman" w:cs="Times New Roman"/>
          <w:sz w:val="28"/>
          <w:szCs w:val="28"/>
        </w:rPr>
        <w:t xml:space="preserve">Глава </w:t>
      </w:r>
      <w:r w:rsidR="00864D39">
        <w:rPr>
          <w:rFonts w:ascii="Times New Roman" w:hAnsi="Times New Roman" w:cs="Times New Roman"/>
          <w:sz w:val="28"/>
          <w:szCs w:val="28"/>
        </w:rPr>
        <w:t xml:space="preserve">сельского поселения                                      </w:t>
      </w:r>
      <w:r w:rsidR="00093594">
        <w:rPr>
          <w:rFonts w:ascii="Times New Roman" w:hAnsi="Times New Roman" w:cs="Times New Roman"/>
          <w:sz w:val="28"/>
          <w:szCs w:val="28"/>
        </w:rPr>
        <w:t xml:space="preserve">                        Т.В.</w:t>
      </w:r>
      <w:r w:rsidR="00C8423A">
        <w:rPr>
          <w:rFonts w:ascii="Times New Roman" w:hAnsi="Times New Roman" w:cs="Times New Roman"/>
          <w:sz w:val="28"/>
          <w:szCs w:val="28"/>
        </w:rPr>
        <w:t xml:space="preserve"> </w:t>
      </w:r>
      <w:r w:rsidR="00093594">
        <w:rPr>
          <w:rFonts w:ascii="Times New Roman" w:hAnsi="Times New Roman" w:cs="Times New Roman"/>
          <w:sz w:val="28"/>
          <w:szCs w:val="28"/>
        </w:rPr>
        <w:t>Суслова</w:t>
      </w:r>
    </w:p>
    <w:p w:rsidR="0066619B" w:rsidRPr="00D143FD" w:rsidRDefault="0066619B" w:rsidP="00DD5523">
      <w:pPr>
        <w:spacing w:after="0" w:line="240" w:lineRule="exact"/>
        <w:ind w:left="5812" w:right="-2"/>
        <w:jc w:val="center"/>
        <w:rPr>
          <w:rFonts w:ascii="Times New Roman" w:hAnsi="Times New Roman"/>
          <w:sz w:val="28"/>
          <w:szCs w:val="28"/>
        </w:rPr>
      </w:pPr>
      <w:r w:rsidRPr="00D143FD">
        <w:rPr>
          <w:rFonts w:ascii="Times New Roman" w:hAnsi="Times New Roman"/>
          <w:sz w:val="28"/>
          <w:szCs w:val="28"/>
        </w:rPr>
        <w:lastRenderedPageBreak/>
        <w:t>УТВЕРЖДЕН</w:t>
      </w:r>
    </w:p>
    <w:p w:rsidR="0066619B" w:rsidRPr="00D143FD" w:rsidRDefault="0066619B" w:rsidP="00DD5523">
      <w:pPr>
        <w:spacing w:after="0" w:line="240" w:lineRule="exact"/>
        <w:ind w:left="5812" w:right="-2"/>
        <w:jc w:val="center"/>
        <w:rPr>
          <w:rFonts w:ascii="Times New Roman" w:hAnsi="Times New Roman"/>
          <w:sz w:val="28"/>
          <w:szCs w:val="28"/>
        </w:rPr>
      </w:pPr>
      <w:r w:rsidRPr="00D143FD">
        <w:rPr>
          <w:rFonts w:ascii="Times New Roman" w:hAnsi="Times New Roman"/>
          <w:sz w:val="28"/>
          <w:szCs w:val="28"/>
        </w:rPr>
        <w:t>постановлением</w:t>
      </w:r>
    </w:p>
    <w:p w:rsidR="0066619B" w:rsidRPr="00D143FD" w:rsidRDefault="0066619B" w:rsidP="00C8423A">
      <w:pPr>
        <w:spacing w:after="0" w:line="240" w:lineRule="exact"/>
        <w:ind w:left="5245" w:right="-2"/>
        <w:jc w:val="center"/>
        <w:rPr>
          <w:rFonts w:ascii="Times New Roman" w:hAnsi="Times New Roman"/>
          <w:sz w:val="28"/>
          <w:szCs w:val="28"/>
        </w:rPr>
      </w:pPr>
      <w:r w:rsidRPr="00D143FD">
        <w:rPr>
          <w:rFonts w:ascii="Times New Roman" w:hAnsi="Times New Roman"/>
          <w:sz w:val="28"/>
          <w:szCs w:val="28"/>
        </w:rPr>
        <w:t xml:space="preserve">администрации </w:t>
      </w:r>
      <w:r w:rsidR="00C8423A">
        <w:rPr>
          <w:rFonts w:ascii="Times New Roman" w:hAnsi="Times New Roman"/>
          <w:sz w:val="28"/>
          <w:szCs w:val="28"/>
        </w:rPr>
        <w:t xml:space="preserve">Лермонтовского </w:t>
      </w:r>
      <w:r w:rsidR="00864D39">
        <w:rPr>
          <w:rFonts w:ascii="Times New Roman" w:hAnsi="Times New Roman"/>
          <w:sz w:val="28"/>
          <w:szCs w:val="28"/>
        </w:rPr>
        <w:t xml:space="preserve">сельского поселения </w:t>
      </w:r>
      <w:r w:rsidRPr="00D143FD">
        <w:rPr>
          <w:rFonts w:ascii="Times New Roman" w:hAnsi="Times New Roman"/>
          <w:sz w:val="28"/>
          <w:szCs w:val="28"/>
        </w:rPr>
        <w:t>Бикинского</w:t>
      </w:r>
    </w:p>
    <w:p w:rsidR="0066619B" w:rsidRPr="00D143FD" w:rsidRDefault="0066619B" w:rsidP="00DD5523">
      <w:pPr>
        <w:spacing w:after="0" w:line="240" w:lineRule="exact"/>
        <w:ind w:left="5812" w:right="-2"/>
        <w:jc w:val="center"/>
        <w:rPr>
          <w:rFonts w:ascii="Times New Roman" w:hAnsi="Times New Roman"/>
          <w:sz w:val="28"/>
          <w:szCs w:val="28"/>
        </w:rPr>
      </w:pPr>
      <w:r w:rsidRPr="00D143FD">
        <w:rPr>
          <w:rFonts w:ascii="Times New Roman" w:hAnsi="Times New Roman"/>
          <w:sz w:val="28"/>
          <w:szCs w:val="28"/>
        </w:rPr>
        <w:t>муниципального района</w:t>
      </w:r>
    </w:p>
    <w:p w:rsidR="00471EB0" w:rsidRDefault="00864D39" w:rsidP="00864D39">
      <w:pPr>
        <w:spacing w:after="0" w:line="240" w:lineRule="exact"/>
        <w:ind w:left="5103"/>
        <w:jc w:val="center"/>
        <w:rPr>
          <w:rFonts w:ascii="Times New Roman" w:hAnsi="Times New Roman" w:cs="Times New Roman"/>
          <w:sz w:val="28"/>
          <w:szCs w:val="28"/>
        </w:rPr>
      </w:pPr>
      <w:r>
        <w:rPr>
          <w:rFonts w:ascii="Times New Roman" w:hAnsi="Times New Roman" w:cs="Times New Roman"/>
          <w:sz w:val="28"/>
          <w:szCs w:val="28"/>
        </w:rPr>
        <w:t xml:space="preserve">          </w:t>
      </w:r>
      <w:r w:rsidR="00814B6B">
        <w:rPr>
          <w:rFonts w:ascii="Times New Roman" w:hAnsi="Times New Roman" w:cs="Times New Roman"/>
          <w:sz w:val="28"/>
          <w:szCs w:val="28"/>
        </w:rPr>
        <w:t xml:space="preserve">от </w:t>
      </w:r>
      <w:r>
        <w:rPr>
          <w:rFonts w:ascii="Times New Roman" w:hAnsi="Times New Roman" w:cs="Times New Roman"/>
          <w:sz w:val="28"/>
          <w:szCs w:val="28"/>
        </w:rPr>
        <w:t>_________</w:t>
      </w:r>
      <w:r w:rsidR="00814B6B">
        <w:rPr>
          <w:rFonts w:ascii="Times New Roman" w:hAnsi="Times New Roman" w:cs="Times New Roman"/>
          <w:sz w:val="28"/>
          <w:szCs w:val="28"/>
        </w:rPr>
        <w:t xml:space="preserve"> </w:t>
      </w:r>
      <w:r w:rsidR="00C8423A">
        <w:rPr>
          <w:rFonts w:ascii="Times New Roman" w:hAnsi="Times New Roman" w:cs="Times New Roman"/>
          <w:sz w:val="28"/>
          <w:szCs w:val="28"/>
        </w:rPr>
        <w:t xml:space="preserve">  </w:t>
      </w:r>
      <w:r w:rsidR="00814B6B">
        <w:rPr>
          <w:rFonts w:ascii="Times New Roman" w:hAnsi="Times New Roman" w:cs="Times New Roman"/>
          <w:sz w:val="28"/>
          <w:szCs w:val="28"/>
        </w:rPr>
        <w:t xml:space="preserve">№ </w:t>
      </w:r>
      <w:r>
        <w:rPr>
          <w:rFonts w:ascii="Times New Roman" w:hAnsi="Times New Roman" w:cs="Times New Roman"/>
          <w:sz w:val="28"/>
          <w:szCs w:val="28"/>
        </w:rPr>
        <w:t>_____</w:t>
      </w:r>
    </w:p>
    <w:p w:rsidR="00814B6B" w:rsidRPr="00312B36" w:rsidRDefault="00814B6B" w:rsidP="00814B6B">
      <w:pPr>
        <w:spacing w:after="0" w:line="240" w:lineRule="exact"/>
        <w:ind w:left="5103"/>
        <w:jc w:val="center"/>
        <w:rPr>
          <w:rFonts w:ascii="Times New Roman" w:hAnsi="Times New Roman" w:cs="Times New Roman"/>
          <w:sz w:val="28"/>
          <w:szCs w:val="28"/>
        </w:rPr>
      </w:pPr>
    </w:p>
    <w:p w:rsidR="00471EB0" w:rsidRPr="00312B36" w:rsidRDefault="00471EB0" w:rsidP="00771EF6">
      <w:pPr>
        <w:spacing w:after="0" w:line="240" w:lineRule="auto"/>
        <w:ind w:right="-2" w:firstLine="567"/>
        <w:jc w:val="both"/>
        <w:rPr>
          <w:rFonts w:ascii="Times New Roman" w:hAnsi="Times New Roman" w:cs="Times New Roman"/>
          <w:sz w:val="28"/>
          <w:szCs w:val="28"/>
        </w:rPr>
      </w:pPr>
    </w:p>
    <w:p w:rsidR="00471EB0" w:rsidRPr="00312B36" w:rsidRDefault="00471EB0" w:rsidP="00771EF6">
      <w:pPr>
        <w:spacing w:after="0" w:line="240" w:lineRule="exact"/>
        <w:ind w:right="-2" w:firstLine="567"/>
        <w:jc w:val="center"/>
        <w:rPr>
          <w:rFonts w:ascii="Times New Roman" w:hAnsi="Times New Roman" w:cs="Times New Roman"/>
          <w:sz w:val="28"/>
          <w:szCs w:val="28"/>
        </w:rPr>
      </w:pPr>
      <w:r w:rsidRPr="00312B36">
        <w:rPr>
          <w:rFonts w:ascii="Times New Roman" w:hAnsi="Times New Roman" w:cs="Times New Roman"/>
          <w:sz w:val="28"/>
          <w:szCs w:val="28"/>
        </w:rPr>
        <w:t>АДМИНИСТРАТИВНЫЙ РЕГЛАМЕНТ</w:t>
      </w:r>
    </w:p>
    <w:p w:rsidR="00471EB0" w:rsidRPr="00093594" w:rsidRDefault="00471EB0" w:rsidP="00DB33D3">
      <w:pPr>
        <w:spacing w:after="0" w:line="240" w:lineRule="exact"/>
        <w:ind w:right="-2"/>
        <w:jc w:val="both"/>
        <w:rPr>
          <w:rFonts w:ascii="Times New Roman" w:hAnsi="Times New Roman" w:cs="Times New Roman"/>
          <w:sz w:val="28"/>
          <w:szCs w:val="28"/>
        </w:rPr>
      </w:pPr>
      <w:r w:rsidRPr="00312B36">
        <w:rPr>
          <w:rFonts w:ascii="Times New Roman" w:hAnsi="Times New Roman" w:cs="Times New Roman"/>
          <w:sz w:val="28"/>
          <w:szCs w:val="28"/>
        </w:rPr>
        <w:t xml:space="preserve">предоставления муниципальной услуги </w:t>
      </w:r>
      <w:r w:rsidR="0006551B">
        <w:rPr>
          <w:rFonts w:ascii="Times New Roman" w:hAnsi="Times New Roman" w:cs="Times New Roman"/>
          <w:sz w:val="28"/>
          <w:szCs w:val="28"/>
        </w:rPr>
        <w:t>«</w:t>
      </w:r>
      <w:r w:rsidR="003950EE">
        <w:rPr>
          <w:rFonts w:ascii="Times New Roman" w:hAnsi="Times New Roman" w:cs="Times New Roman"/>
          <w:sz w:val="28"/>
          <w:szCs w:val="28"/>
        </w:rPr>
        <w:t xml:space="preserve">Присвоение, изменение, аннулирование </w:t>
      </w:r>
      <w:r w:rsidR="0006551B">
        <w:rPr>
          <w:rFonts w:ascii="Times New Roman" w:hAnsi="Times New Roman" w:cs="Times New Roman"/>
          <w:sz w:val="28"/>
          <w:szCs w:val="28"/>
        </w:rPr>
        <w:t xml:space="preserve">адресов объектам недвижимого имущества на территории </w:t>
      </w:r>
      <w:r w:rsidR="00C8423A">
        <w:rPr>
          <w:rFonts w:ascii="Times New Roman" w:hAnsi="Times New Roman" w:cs="Times New Roman"/>
          <w:sz w:val="28"/>
          <w:szCs w:val="28"/>
        </w:rPr>
        <w:t xml:space="preserve">Лермонтовского </w:t>
      </w:r>
      <w:r w:rsidR="00C8423A" w:rsidRPr="00093594">
        <w:rPr>
          <w:rFonts w:ascii="Times New Roman" w:hAnsi="Times New Roman" w:cs="Times New Roman"/>
          <w:sz w:val="28"/>
          <w:szCs w:val="28"/>
        </w:rPr>
        <w:t>сельского</w:t>
      </w:r>
      <w:r w:rsidR="0006551B" w:rsidRPr="00093594">
        <w:rPr>
          <w:rFonts w:ascii="Times New Roman" w:hAnsi="Times New Roman" w:cs="Times New Roman"/>
          <w:sz w:val="28"/>
          <w:szCs w:val="28"/>
        </w:rPr>
        <w:t xml:space="preserve"> поселения Бикинского муниципального района Хабаровского края»</w:t>
      </w:r>
    </w:p>
    <w:p w:rsidR="00471EB0" w:rsidRDefault="00471EB0" w:rsidP="00771EF6">
      <w:pPr>
        <w:spacing w:after="0" w:line="240" w:lineRule="exact"/>
        <w:ind w:right="-2" w:firstLine="567"/>
        <w:jc w:val="center"/>
        <w:rPr>
          <w:rFonts w:ascii="Times New Roman" w:hAnsi="Times New Roman" w:cs="Times New Roman"/>
          <w:sz w:val="28"/>
          <w:szCs w:val="28"/>
        </w:rPr>
      </w:pPr>
    </w:p>
    <w:p w:rsidR="00471EB0" w:rsidRDefault="00644D8E" w:rsidP="00644D8E">
      <w:pPr>
        <w:spacing w:after="0" w:line="240" w:lineRule="exact"/>
        <w:ind w:right="-2"/>
        <w:jc w:val="center"/>
        <w:rPr>
          <w:rFonts w:ascii="Times New Roman" w:hAnsi="Times New Roman" w:cs="Times New Roman"/>
          <w:sz w:val="28"/>
          <w:szCs w:val="28"/>
        </w:rPr>
      </w:pPr>
      <w:r>
        <w:rPr>
          <w:rFonts w:ascii="Times New Roman" w:hAnsi="Times New Roman" w:cs="Times New Roman"/>
          <w:sz w:val="28"/>
          <w:szCs w:val="28"/>
        </w:rPr>
        <w:t>1.</w:t>
      </w:r>
      <w:r w:rsidR="00471EB0" w:rsidRPr="00644D8E">
        <w:rPr>
          <w:rFonts w:ascii="Times New Roman" w:hAnsi="Times New Roman" w:cs="Times New Roman"/>
          <w:sz w:val="28"/>
          <w:szCs w:val="28"/>
        </w:rPr>
        <w:t>Общие положения</w:t>
      </w:r>
    </w:p>
    <w:p w:rsidR="00644D8E" w:rsidRPr="00644D8E" w:rsidRDefault="00644D8E" w:rsidP="00644D8E">
      <w:pPr>
        <w:spacing w:after="0" w:line="240" w:lineRule="exact"/>
        <w:ind w:right="-2"/>
        <w:jc w:val="center"/>
        <w:rPr>
          <w:rFonts w:ascii="Times New Roman" w:hAnsi="Times New Roman" w:cs="Times New Roman"/>
          <w:sz w:val="28"/>
          <w:szCs w:val="28"/>
        </w:rPr>
      </w:pPr>
    </w:p>
    <w:p w:rsidR="008D316F" w:rsidRPr="000A3913" w:rsidRDefault="008D316F" w:rsidP="00230570">
      <w:pPr>
        <w:spacing w:after="0" w:line="240" w:lineRule="auto"/>
        <w:ind w:right="-2" w:firstLine="709"/>
        <w:jc w:val="both"/>
        <w:rPr>
          <w:rFonts w:ascii="Times New Roman" w:hAnsi="Times New Roman"/>
          <w:sz w:val="28"/>
          <w:szCs w:val="28"/>
        </w:rPr>
      </w:pPr>
      <w:r w:rsidRPr="000A3913">
        <w:rPr>
          <w:rFonts w:ascii="Times New Roman" w:hAnsi="Times New Roman"/>
          <w:sz w:val="28"/>
          <w:szCs w:val="28"/>
        </w:rPr>
        <w:t>1.1. Предмет регулирования административного регламента</w:t>
      </w:r>
    </w:p>
    <w:p w:rsidR="002D1E45" w:rsidRDefault="002E7C0A" w:rsidP="00230570">
      <w:pPr>
        <w:spacing w:after="0" w:line="240" w:lineRule="auto"/>
        <w:ind w:right="-2" w:firstLine="709"/>
        <w:jc w:val="both"/>
        <w:rPr>
          <w:rFonts w:ascii="Times New Roman" w:hAnsi="Times New Roman" w:cs="Times New Roman"/>
          <w:sz w:val="28"/>
          <w:szCs w:val="28"/>
        </w:rPr>
      </w:pPr>
      <w:r>
        <w:rPr>
          <w:rFonts w:ascii="Times New Roman" w:hAnsi="Times New Roman"/>
          <w:sz w:val="28"/>
          <w:szCs w:val="28"/>
        </w:rPr>
        <w:t xml:space="preserve">1.1.1. </w:t>
      </w:r>
      <w:r w:rsidR="008D316F" w:rsidRPr="000A3913">
        <w:rPr>
          <w:rFonts w:ascii="Times New Roman" w:hAnsi="Times New Roman"/>
          <w:sz w:val="28"/>
          <w:szCs w:val="28"/>
        </w:rPr>
        <w:t xml:space="preserve">Административный регламент (далее - </w:t>
      </w:r>
      <w:r w:rsidR="008D316F">
        <w:rPr>
          <w:rFonts w:ascii="Times New Roman" w:hAnsi="Times New Roman"/>
          <w:sz w:val="28"/>
          <w:szCs w:val="28"/>
        </w:rPr>
        <w:t>Р</w:t>
      </w:r>
      <w:r w:rsidR="008D316F" w:rsidRPr="000A3913">
        <w:rPr>
          <w:rFonts w:ascii="Times New Roman" w:hAnsi="Times New Roman"/>
          <w:sz w:val="28"/>
          <w:szCs w:val="28"/>
        </w:rPr>
        <w:t>егламент) предо</w:t>
      </w:r>
      <w:r w:rsidR="00230570">
        <w:rPr>
          <w:rFonts w:ascii="Times New Roman" w:hAnsi="Times New Roman"/>
          <w:sz w:val="28"/>
          <w:szCs w:val="28"/>
        </w:rPr>
        <w:t>ставления</w:t>
      </w:r>
      <w:r w:rsidR="008D316F" w:rsidRPr="000A3913">
        <w:rPr>
          <w:rFonts w:ascii="Times New Roman" w:hAnsi="Times New Roman"/>
          <w:sz w:val="28"/>
          <w:szCs w:val="28"/>
        </w:rPr>
        <w:t xml:space="preserve"> муниципальной услуги </w:t>
      </w:r>
      <w:r w:rsidR="0006551B">
        <w:rPr>
          <w:rFonts w:ascii="Times New Roman" w:hAnsi="Times New Roman" w:cs="Times New Roman"/>
          <w:sz w:val="28"/>
          <w:szCs w:val="28"/>
        </w:rPr>
        <w:t>«</w:t>
      </w:r>
      <w:r w:rsidR="003950EE">
        <w:rPr>
          <w:rFonts w:ascii="Times New Roman" w:hAnsi="Times New Roman" w:cs="Times New Roman"/>
          <w:sz w:val="28"/>
          <w:szCs w:val="28"/>
        </w:rPr>
        <w:t xml:space="preserve">Присвоение, изменение, аннулирование </w:t>
      </w:r>
      <w:r w:rsidR="0006551B">
        <w:rPr>
          <w:rFonts w:ascii="Times New Roman" w:hAnsi="Times New Roman" w:cs="Times New Roman"/>
          <w:sz w:val="28"/>
          <w:szCs w:val="28"/>
        </w:rPr>
        <w:t xml:space="preserve">адресов объектам недвижимого имущества на территории </w:t>
      </w:r>
      <w:r w:rsidR="00093594">
        <w:rPr>
          <w:rFonts w:ascii="Times New Roman" w:hAnsi="Times New Roman" w:cs="Times New Roman"/>
          <w:sz w:val="28"/>
          <w:szCs w:val="28"/>
        </w:rPr>
        <w:t xml:space="preserve">Лермонтовского </w:t>
      </w:r>
      <w:r w:rsidR="0006551B" w:rsidRPr="00093594">
        <w:rPr>
          <w:rFonts w:ascii="Times New Roman" w:hAnsi="Times New Roman" w:cs="Times New Roman"/>
          <w:sz w:val="28"/>
          <w:szCs w:val="28"/>
        </w:rPr>
        <w:t>сельского поселения</w:t>
      </w:r>
      <w:r w:rsidR="0006551B" w:rsidRPr="00864D39">
        <w:rPr>
          <w:rFonts w:ascii="Times New Roman" w:hAnsi="Times New Roman" w:cs="Times New Roman"/>
          <w:color w:val="FF0000"/>
          <w:sz w:val="28"/>
          <w:szCs w:val="28"/>
        </w:rPr>
        <w:t xml:space="preserve"> </w:t>
      </w:r>
      <w:r w:rsidR="0006551B">
        <w:rPr>
          <w:rFonts w:ascii="Times New Roman" w:hAnsi="Times New Roman" w:cs="Times New Roman"/>
          <w:sz w:val="28"/>
          <w:szCs w:val="28"/>
        </w:rPr>
        <w:t>Бикинского муниципального района Хабаровского края»</w:t>
      </w:r>
      <w:r w:rsidR="0006551B" w:rsidRPr="000A3913">
        <w:rPr>
          <w:rFonts w:ascii="Times New Roman" w:hAnsi="Times New Roman"/>
          <w:sz w:val="28"/>
          <w:szCs w:val="28"/>
        </w:rPr>
        <w:t xml:space="preserve"> </w:t>
      </w:r>
      <w:r w:rsidR="008D316F" w:rsidRPr="000A3913">
        <w:rPr>
          <w:rFonts w:ascii="Times New Roman" w:hAnsi="Times New Roman"/>
          <w:sz w:val="28"/>
          <w:szCs w:val="28"/>
        </w:rPr>
        <w:t>(да</w:t>
      </w:r>
      <w:r w:rsidR="006E11A6">
        <w:rPr>
          <w:rFonts w:ascii="Times New Roman" w:hAnsi="Times New Roman"/>
          <w:sz w:val="28"/>
          <w:szCs w:val="28"/>
        </w:rPr>
        <w:t>лее по тексту – муниципальная услуга</w:t>
      </w:r>
      <w:r w:rsidR="008D316F" w:rsidRPr="000A3913">
        <w:rPr>
          <w:rFonts w:ascii="Times New Roman" w:hAnsi="Times New Roman"/>
          <w:sz w:val="28"/>
          <w:szCs w:val="28"/>
        </w:rPr>
        <w:t>)</w:t>
      </w:r>
      <w:r w:rsidR="008D316F">
        <w:rPr>
          <w:rFonts w:ascii="Times New Roman" w:hAnsi="Times New Roman"/>
          <w:sz w:val="28"/>
          <w:szCs w:val="28"/>
        </w:rPr>
        <w:t>,</w:t>
      </w:r>
      <w:r w:rsidR="008D316F" w:rsidRPr="000A3913">
        <w:rPr>
          <w:rFonts w:ascii="Times New Roman" w:hAnsi="Times New Roman"/>
          <w:sz w:val="28"/>
          <w:szCs w:val="28"/>
        </w:rPr>
        <w:t xml:space="preserve">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определяет сроки и последовательность действий (административных процедур) при осуществлении администрацией </w:t>
      </w:r>
      <w:r w:rsidR="00093594" w:rsidRPr="00093594">
        <w:rPr>
          <w:rFonts w:ascii="Times New Roman" w:hAnsi="Times New Roman" w:cs="Times New Roman"/>
          <w:sz w:val="28"/>
          <w:szCs w:val="28"/>
        </w:rPr>
        <w:t>Лермонтовского сельского поселения</w:t>
      </w:r>
      <w:r w:rsidR="00093594">
        <w:rPr>
          <w:rFonts w:ascii="Times New Roman" w:hAnsi="Times New Roman" w:cs="Times New Roman"/>
          <w:color w:val="FF0000"/>
          <w:sz w:val="28"/>
          <w:szCs w:val="28"/>
        </w:rPr>
        <w:t xml:space="preserve"> </w:t>
      </w:r>
      <w:r>
        <w:rPr>
          <w:rFonts w:ascii="Times New Roman" w:hAnsi="Times New Roman"/>
          <w:sz w:val="28"/>
          <w:szCs w:val="28"/>
        </w:rPr>
        <w:t>предоставлению муниципальной услуги.</w:t>
      </w:r>
    </w:p>
    <w:p w:rsidR="008D316F" w:rsidRDefault="002E7C0A" w:rsidP="00230570">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1.1.2. </w:t>
      </w:r>
      <w:r w:rsidR="008D316F" w:rsidRPr="000A3913">
        <w:rPr>
          <w:rFonts w:ascii="Times New Roman" w:hAnsi="Times New Roman" w:cs="Times New Roman"/>
          <w:sz w:val="28"/>
          <w:szCs w:val="28"/>
        </w:rPr>
        <w:t>Административный регламент определяет порядок взаимодействия между органами, организациями и должностными лицами, физическими лицами и юридическими лицами, обратившимися с заявлением о предоставлении муниципальной услуги.</w:t>
      </w:r>
      <w:r w:rsidR="008D316F">
        <w:rPr>
          <w:rFonts w:ascii="Times New Roman" w:hAnsi="Times New Roman" w:cs="Times New Roman"/>
          <w:sz w:val="28"/>
          <w:szCs w:val="28"/>
        </w:rPr>
        <w:t xml:space="preserve"> </w:t>
      </w:r>
    </w:p>
    <w:p w:rsidR="002E7C0A" w:rsidRDefault="002E7C0A" w:rsidP="000655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1.1.3. </w:t>
      </w:r>
      <w:r w:rsidR="0006551B">
        <w:rPr>
          <w:rFonts w:ascii="Times New Roman" w:hAnsi="Times New Roman" w:cs="Times New Roman"/>
          <w:sz w:val="28"/>
          <w:szCs w:val="28"/>
        </w:rPr>
        <w:t xml:space="preserve">Настоящий Регламент распространяется на действия по </w:t>
      </w:r>
      <w:r w:rsidR="003950EE">
        <w:rPr>
          <w:rFonts w:ascii="Times New Roman" w:hAnsi="Times New Roman" w:cs="Times New Roman"/>
          <w:sz w:val="28"/>
          <w:szCs w:val="28"/>
        </w:rPr>
        <w:t xml:space="preserve">присвоению, изменению </w:t>
      </w:r>
      <w:r w:rsidR="0006551B">
        <w:rPr>
          <w:rFonts w:ascii="Times New Roman" w:hAnsi="Times New Roman" w:cs="Times New Roman"/>
          <w:sz w:val="28"/>
          <w:szCs w:val="28"/>
        </w:rPr>
        <w:t>адресов объектам недвижимого имущества</w:t>
      </w:r>
      <w:r w:rsidR="006F3809">
        <w:rPr>
          <w:rFonts w:ascii="Times New Roman" w:hAnsi="Times New Roman" w:cs="Times New Roman"/>
          <w:sz w:val="28"/>
          <w:szCs w:val="28"/>
        </w:rPr>
        <w:t xml:space="preserve"> (далее - объекты)</w:t>
      </w:r>
      <w:r w:rsidR="0006551B">
        <w:rPr>
          <w:rFonts w:ascii="Times New Roman" w:hAnsi="Times New Roman" w:cs="Times New Roman"/>
          <w:sz w:val="28"/>
          <w:szCs w:val="28"/>
        </w:rPr>
        <w:t xml:space="preserve">: </w:t>
      </w:r>
    </w:p>
    <w:p w:rsidR="002E7C0A" w:rsidRDefault="002E7C0A" w:rsidP="002E7C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1.1.3.1. В отношении земельных участков в случаях:</w:t>
      </w:r>
    </w:p>
    <w:p w:rsidR="002E7C0A" w:rsidRDefault="000C693D" w:rsidP="002E7C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1.1.3.1.1.  П</w:t>
      </w:r>
      <w:r w:rsidR="002E7C0A">
        <w:rPr>
          <w:rFonts w:ascii="Times New Roman" w:hAnsi="Times New Roman" w:cs="Times New Roman"/>
          <w:sz w:val="28"/>
          <w:szCs w:val="28"/>
        </w:rPr>
        <w:t xml:space="preserve">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6" w:history="1">
        <w:r w:rsidR="002E7C0A" w:rsidRPr="002E7C0A">
          <w:rPr>
            <w:rFonts w:ascii="Times New Roman" w:hAnsi="Times New Roman" w:cs="Times New Roman"/>
            <w:sz w:val="28"/>
            <w:szCs w:val="28"/>
          </w:rPr>
          <w:t>кодексом</w:t>
        </w:r>
      </w:hyperlink>
      <w:r w:rsidR="002E7C0A" w:rsidRPr="002E7C0A">
        <w:rPr>
          <w:rFonts w:ascii="Times New Roman" w:hAnsi="Times New Roman" w:cs="Times New Roman"/>
          <w:sz w:val="28"/>
          <w:szCs w:val="28"/>
        </w:rPr>
        <w:t xml:space="preserve"> </w:t>
      </w:r>
      <w:r w:rsidR="002E7C0A">
        <w:rPr>
          <w:rFonts w:ascii="Times New Roman" w:hAnsi="Times New Roman" w:cs="Times New Roman"/>
          <w:sz w:val="28"/>
          <w:szCs w:val="28"/>
        </w:rPr>
        <w:t>Российской Федерации;</w:t>
      </w:r>
    </w:p>
    <w:p w:rsidR="002E7C0A" w:rsidRDefault="000C693D" w:rsidP="002E7C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1.1.3.1.2. В</w:t>
      </w:r>
      <w:r w:rsidR="002E7C0A">
        <w:rPr>
          <w:rFonts w:ascii="Times New Roman" w:hAnsi="Times New Roman" w:cs="Times New Roman"/>
          <w:sz w:val="28"/>
          <w:szCs w:val="28"/>
        </w:rPr>
        <w:t xml:space="preserve">ыполнения в отношении земельного участка в соответствии с требованиями, установленными Федеральным </w:t>
      </w:r>
      <w:hyperlink r:id="rId7" w:history="1">
        <w:r w:rsidR="002E7C0A" w:rsidRPr="002E7C0A">
          <w:rPr>
            <w:rFonts w:ascii="Times New Roman" w:hAnsi="Times New Roman" w:cs="Times New Roman"/>
            <w:sz w:val="28"/>
            <w:szCs w:val="28"/>
          </w:rPr>
          <w:t>законом</w:t>
        </w:r>
      </w:hyperlink>
      <w:r w:rsidR="000D1710">
        <w:rPr>
          <w:rFonts w:ascii="Times New Roman" w:hAnsi="Times New Roman" w:cs="Times New Roman"/>
          <w:sz w:val="28"/>
          <w:szCs w:val="28"/>
        </w:rPr>
        <w:t xml:space="preserve"> «О государственной</w:t>
      </w:r>
      <w:r w:rsidR="002E7C0A">
        <w:rPr>
          <w:rFonts w:ascii="Times New Roman" w:hAnsi="Times New Roman" w:cs="Times New Roman"/>
          <w:sz w:val="28"/>
          <w:szCs w:val="28"/>
        </w:rPr>
        <w:t xml:space="preserve"> </w:t>
      </w:r>
      <w:r w:rsidR="000D1710">
        <w:rPr>
          <w:rFonts w:ascii="Times New Roman" w:hAnsi="Times New Roman" w:cs="Times New Roman"/>
          <w:sz w:val="28"/>
          <w:szCs w:val="28"/>
        </w:rPr>
        <w:t>регистрации</w:t>
      </w:r>
      <w:r w:rsidR="002E7C0A">
        <w:rPr>
          <w:rFonts w:ascii="Times New Roman" w:hAnsi="Times New Roman" w:cs="Times New Roman"/>
          <w:sz w:val="28"/>
          <w:szCs w:val="28"/>
        </w:rPr>
        <w:t xml:space="preserve">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2E7C0A" w:rsidRDefault="002E7C0A" w:rsidP="002E7C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1.1.3.2. В отношении зданий, сооружений и объектов незавершенного строительства в случаях:</w:t>
      </w:r>
    </w:p>
    <w:p w:rsidR="002E7C0A" w:rsidRDefault="000C693D" w:rsidP="002E7C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1.1.3.2.1. В</w:t>
      </w:r>
      <w:r w:rsidR="002E7C0A">
        <w:rPr>
          <w:rFonts w:ascii="Times New Roman" w:hAnsi="Times New Roman" w:cs="Times New Roman"/>
          <w:sz w:val="28"/>
          <w:szCs w:val="28"/>
        </w:rPr>
        <w:t>ыдачи (получения) разрешения на строительство здания или сооружения;</w:t>
      </w:r>
    </w:p>
    <w:p w:rsidR="002E7C0A" w:rsidRDefault="000C693D" w:rsidP="002E7C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1.1.3.2.2. В</w:t>
      </w:r>
      <w:r w:rsidR="002E7C0A">
        <w:rPr>
          <w:rFonts w:ascii="Times New Roman" w:hAnsi="Times New Roman" w:cs="Times New Roman"/>
          <w:sz w:val="28"/>
          <w:szCs w:val="28"/>
        </w:rPr>
        <w:t xml:space="preserve">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8" w:history="1">
        <w:r w:rsidR="002E7C0A" w:rsidRPr="002E7C0A">
          <w:rPr>
            <w:rFonts w:ascii="Times New Roman" w:hAnsi="Times New Roman" w:cs="Times New Roman"/>
            <w:sz w:val="28"/>
            <w:szCs w:val="28"/>
          </w:rPr>
          <w:t>законом</w:t>
        </w:r>
      </w:hyperlink>
      <w:r w:rsidR="002E7C0A">
        <w:rPr>
          <w:rFonts w:ascii="Times New Roman" w:hAnsi="Times New Roman" w:cs="Times New Roman"/>
          <w:sz w:val="28"/>
          <w:szCs w:val="28"/>
        </w:rPr>
        <w:t xml:space="preserve"> </w:t>
      </w:r>
      <w:r w:rsidR="000D1710">
        <w:rPr>
          <w:rFonts w:ascii="Times New Roman" w:hAnsi="Times New Roman" w:cs="Times New Roman"/>
          <w:sz w:val="28"/>
          <w:szCs w:val="28"/>
        </w:rPr>
        <w:t>«О государственной регистрации недвижимости»</w:t>
      </w:r>
      <w:r w:rsidR="002E7C0A">
        <w:rPr>
          <w:rFonts w:ascii="Times New Roman" w:hAnsi="Times New Roman" w:cs="Times New Roman"/>
          <w:sz w:val="28"/>
          <w:szCs w:val="28"/>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9" w:history="1">
        <w:r w:rsidR="002E7C0A" w:rsidRPr="002E7C0A">
          <w:rPr>
            <w:rFonts w:ascii="Times New Roman" w:hAnsi="Times New Roman" w:cs="Times New Roman"/>
            <w:sz w:val="28"/>
            <w:szCs w:val="28"/>
          </w:rPr>
          <w:t>кодексом</w:t>
        </w:r>
      </w:hyperlink>
      <w:r w:rsidR="002E7C0A">
        <w:rPr>
          <w:rFonts w:ascii="Times New Roman" w:hAnsi="Times New Roman" w:cs="Times New Roman"/>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2E7C0A" w:rsidRDefault="002E7C0A" w:rsidP="002E7C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1.1.3.3. В отношении помещений в случаях:</w:t>
      </w:r>
    </w:p>
    <w:p w:rsidR="002E7C0A" w:rsidRDefault="000C693D" w:rsidP="002E7C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1.1.3.3.1. П</w:t>
      </w:r>
      <w:r w:rsidR="002E7C0A">
        <w:rPr>
          <w:rFonts w:ascii="Times New Roman" w:hAnsi="Times New Roman" w:cs="Times New Roman"/>
          <w:sz w:val="28"/>
          <w:szCs w:val="28"/>
        </w:rPr>
        <w:t xml:space="preserve">одготовки и оформления в установленном Жилищным </w:t>
      </w:r>
      <w:hyperlink r:id="rId10" w:history="1">
        <w:r w:rsidR="002E7C0A" w:rsidRPr="002E7C0A">
          <w:rPr>
            <w:rFonts w:ascii="Times New Roman" w:hAnsi="Times New Roman" w:cs="Times New Roman"/>
            <w:sz w:val="28"/>
            <w:szCs w:val="28"/>
          </w:rPr>
          <w:t>кодексом</w:t>
        </w:r>
      </w:hyperlink>
      <w:r w:rsidR="002E7C0A">
        <w:rPr>
          <w:rFonts w:ascii="Times New Roman" w:hAnsi="Times New Roman" w:cs="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2E7C0A" w:rsidRDefault="000C693D" w:rsidP="002E7C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1.1.3.3.2. П</w:t>
      </w:r>
      <w:r w:rsidR="002E7C0A">
        <w:rPr>
          <w:rFonts w:ascii="Times New Roman" w:hAnsi="Times New Roman" w:cs="Times New Roman"/>
          <w:sz w:val="28"/>
          <w:szCs w:val="28"/>
        </w:rPr>
        <w:t xml:space="preserve">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1" w:history="1">
        <w:r w:rsidR="002E7C0A" w:rsidRPr="002E7C0A">
          <w:rPr>
            <w:rFonts w:ascii="Times New Roman" w:hAnsi="Times New Roman" w:cs="Times New Roman"/>
            <w:sz w:val="28"/>
            <w:szCs w:val="28"/>
          </w:rPr>
          <w:t>законом</w:t>
        </w:r>
      </w:hyperlink>
      <w:r w:rsidR="002E7C0A">
        <w:rPr>
          <w:rFonts w:ascii="Times New Roman" w:hAnsi="Times New Roman" w:cs="Times New Roman"/>
          <w:sz w:val="28"/>
          <w:szCs w:val="28"/>
        </w:rPr>
        <w:t xml:space="preserve"> «О </w:t>
      </w:r>
      <w:r w:rsidR="000D1710">
        <w:rPr>
          <w:rFonts w:ascii="Times New Roman" w:hAnsi="Times New Roman" w:cs="Times New Roman"/>
          <w:sz w:val="28"/>
          <w:szCs w:val="28"/>
        </w:rPr>
        <w:t>государственной регистрации недвижимости</w:t>
      </w:r>
      <w:r w:rsidR="002E7C0A">
        <w:rPr>
          <w:rFonts w:ascii="Times New Roman" w:hAnsi="Times New Roman" w:cs="Times New Roman"/>
          <w:sz w:val="28"/>
          <w:szCs w:val="28"/>
        </w:rPr>
        <w:t>», документов, содержащих необходимые для осуществления государственного кадастрового учета сведения о таком помещении.</w:t>
      </w:r>
    </w:p>
    <w:p w:rsidR="0006551B" w:rsidRDefault="0006551B" w:rsidP="002E7C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Действие настоящего регламента не распространяется на присвоение (изменение) адресов линейным объектам, элементам технологического и инженерного оборудования, транспортным и иным коммуникациям, строениям вре</w:t>
      </w:r>
      <w:r w:rsidR="002E7C0A">
        <w:rPr>
          <w:rFonts w:ascii="Times New Roman" w:hAnsi="Times New Roman" w:cs="Times New Roman"/>
          <w:sz w:val="28"/>
          <w:szCs w:val="28"/>
        </w:rPr>
        <w:t>менного характера</w:t>
      </w:r>
      <w:r>
        <w:rPr>
          <w:rFonts w:ascii="Times New Roman" w:hAnsi="Times New Roman" w:cs="Times New Roman"/>
          <w:sz w:val="28"/>
          <w:szCs w:val="28"/>
        </w:rPr>
        <w:t>.</w:t>
      </w:r>
    </w:p>
    <w:p w:rsidR="003950EE" w:rsidRDefault="003950EE" w:rsidP="003950E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1.1.4. Настоящий Регламент распространяется на действия по аннулированию адресов объектам недвижимого имущества (далее - объекты)</w:t>
      </w:r>
      <w:r w:rsidRPr="003950EE">
        <w:rPr>
          <w:rFonts w:ascii="Times New Roman" w:hAnsi="Times New Roman" w:cs="Times New Roman"/>
          <w:sz w:val="28"/>
          <w:szCs w:val="28"/>
        </w:rPr>
        <w:t xml:space="preserve"> </w:t>
      </w:r>
      <w:r>
        <w:rPr>
          <w:rFonts w:ascii="Times New Roman" w:hAnsi="Times New Roman" w:cs="Times New Roman"/>
          <w:sz w:val="28"/>
          <w:szCs w:val="28"/>
        </w:rPr>
        <w:t>в случаях:</w:t>
      </w:r>
    </w:p>
    <w:p w:rsidR="003950EE" w:rsidRDefault="004D7707" w:rsidP="003950E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1.1.4.1. П</w:t>
      </w:r>
      <w:r w:rsidR="003950EE">
        <w:rPr>
          <w:rFonts w:ascii="Times New Roman" w:hAnsi="Times New Roman" w:cs="Times New Roman"/>
          <w:sz w:val="28"/>
          <w:szCs w:val="28"/>
        </w:rPr>
        <w:t>рекращения существования объекта адресации;</w:t>
      </w:r>
    </w:p>
    <w:p w:rsidR="003950EE" w:rsidRDefault="000C693D" w:rsidP="003950E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1.1.4.2. О</w:t>
      </w:r>
      <w:r w:rsidR="003950EE">
        <w:rPr>
          <w:rFonts w:ascii="Times New Roman" w:hAnsi="Times New Roman" w:cs="Times New Roman"/>
          <w:sz w:val="28"/>
          <w:szCs w:val="28"/>
        </w:rPr>
        <w:t xml:space="preserve">тказа в осуществлении кадастрового учета объекта адресации по основаниям, </w:t>
      </w:r>
      <w:r w:rsidR="000D1710">
        <w:rPr>
          <w:rFonts w:ascii="Times New Roman" w:hAnsi="Times New Roman" w:cs="Times New Roman"/>
          <w:sz w:val="28"/>
          <w:szCs w:val="28"/>
        </w:rPr>
        <w:t>в Федеральном законе</w:t>
      </w:r>
      <w:r>
        <w:rPr>
          <w:rFonts w:ascii="Times New Roman" w:hAnsi="Times New Roman" w:cs="Times New Roman"/>
          <w:sz w:val="28"/>
          <w:szCs w:val="28"/>
        </w:rPr>
        <w:t xml:space="preserve"> «</w:t>
      </w:r>
      <w:r w:rsidR="003950EE">
        <w:rPr>
          <w:rFonts w:ascii="Times New Roman" w:hAnsi="Times New Roman" w:cs="Times New Roman"/>
          <w:sz w:val="28"/>
          <w:szCs w:val="28"/>
        </w:rPr>
        <w:t xml:space="preserve">О </w:t>
      </w:r>
      <w:r w:rsidR="000D1710">
        <w:rPr>
          <w:rFonts w:ascii="Times New Roman" w:hAnsi="Times New Roman" w:cs="Times New Roman"/>
          <w:sz w:val="28"/>
          <w:szCs w:val="28"/>
        </w:rPr>
        <w:t>государственной регистрации недвижимости</w:t>
      </w:r>
      <w:r>
        <w:rPr>
          <w:rFonts w:ascii="Times New Roman" w:hAnsi="Times New Roman" w:cs="Times New Roman"/>
          <w:sz w:val="28"/>
          <w:szCs w:val="28"/>
        </w:rPr>
        <w:t>»</w:t>
      </w:r>
      <w:r w:rsidR="003950EE">
        <w:rPr>
          <w:rFonts w:ascii="Times New Roman" w:hAnsi="Times New Roman" w:cs="Times New Roman"/>
          <w:sz w:val="28"/>
          <w:szCs w:val="28"/>
        </w:rPr>
        <w:t>;</w:t>
      </w:r>
    </w:p>
    <w:p w:rsidR="003950EE" w:rsidRPr="002E7C0A" w:rsidRDefault="000C693D" w:rsidP="003950E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1.1.4.3. П</w:t>
      </w:r>
      <w:r w:rsidR="003950EE">
        <w:rPr>
          <w:rFonts w:ascii="Times New Roman" w:hAnsi="Times New Roman" w:cs="Times New Roman"/>
          <w:sz w:val="28"/>
          <w:szCs w:val="28"/>
        </w:rPr>
        <w:t>рисвоения объекту адресации нового адреса.</w:t>
      </w:r>
    </w:p>
    <w:p w:rsidR="0004377E" w:rsidRPr="00EC75B8" w:rsidRDefault="00230570" w:rsidP="00230570">
      <w:pPr>
        <w:spacing w:after="0" w:line="240" w:lineRule="auto"/>
        <w:ind w:right="-2" w:firstLine="709"/>
        <w:jc w:val="both"/>
        <w:rPr>
          <w:rFonts w:ascii="Times New Roman" w:hAnsi="Times New Roman"/>
          <w:sz w:val="28"/>
          <w:szCs w:val="28"/>
        </w:rPr>
      </w:pPr>
      <w:r w:rsidRPr="00EC75B8">
        <w:rPr>
          <w:rFonts w:ascii="Times New Roman" w:hAnsi="Times New Roman"/>
          <w:sz w:val="28"/>
          <w:szCs w:val="28"/>
        </w:rPr>
        <w:t>1.2.  Круг заявителей</w:t>
      </w:r>
    </w:p>
    <w:p w:rsidR="00EC75B8" w:rsidRPr="00EC75B8" w:rsidRDefault="007B472D" w:rsidP="00BA5AE6">
      <w:pPr>
        <w:spacing w:after="0" w:line="240" w:lineRule="auto"/>
        <w:ind w:right="-2" w:firstLine="709"/>
        <w:jc w:val="both"/>
        <w:rPr>
          <w:rFonts w:ascii="Times New Roman" w:hAnsi="Times New Roman" w:cs="Times New Roman"/>
          <w:sz w:val="28"/>
          <w:szCs w:val="28"/>
        </w:rPr>
      </w:pPr>
      <w:r w:rsidRPr="00EC75B8">
        <w:rPr>
          <w:rFonts w:ascii="Times New Roman" w:hAnsi="Times New Roman" w:cs="Times New Roman"/>
          <w:sz w:val="28"/>
          <w:szCs w:val="28"/>
        </w:rPr>
        <w:t>1.2.1.</w:t>
      </w:r>
      <w:r w:rsidR="00EC75B8">
        <w:rPr>
          <w:rFonts w:ascii="Times New Roman" w:hAnsi="Times New Roman" w:cs="Times New Roman"/>
          <w:sz w:val="28"/>
          <w:szCs w:val="28"/>
        </w:rPr>
        <w:t>1.</w:t>
      </w:r>
      <w:r w:rsidR="00E94BD9" w:rsidRPr="00EC75B8">
        <w:rPr>
          <w:rFonts w:ascii="Times New Roman" w:hAnsi="Times New Roman" w:cs="Times New Roman"/>
          <w:sz w:val="28"/>
          <w:szCs w:val="28"/>
        </w:rPr>
        <w:t xml:space="preserve"> </w:t>
      </w:r>
      <w:r w:rsidR="00727F00" w:rsidRPr="00EC75B8">
        <w:rPr>
          <w:rFonts w:ascii="Times New Roman" w:hAnsi="Times New Roman" w:cs="Times New Roman"/>
          <w:sz w:val="28"/>
          <w:szCs w:val="28"/>
        </w:rPr>
        <w:t xml:space="preserve">Заявителем муниципальной услуги (далее – Заявитель) является </w:t>
      </w:r>
      <w:bookmarkStart w:id="0" w:name="Par0"/>
      <w:bookmarkEnd w:id="0"/>
      <w:r w:rsidR="00BA5AE6">
        <w:rPr>
          <w:rFonts w:ascii="Times New Roman" w:hAnsi="Times New Roman" w:cs="Times New Roman"/>
          <w:sz w:val="28"/>
          <w:szCs w:val="28"/>
        </w:rPr>
        <w:t xml:space="preserve">физическое или юридическое лицо являющееся  </w:t>
      </w:r>
      <w:r w:rsidR="00EC75B8" w:rsidRPr="00EC75B8">
        <w:rPr>
          <w:rFonts w:ascii="Times New Roman" w:hAnsi="Times New Roman" w:cs="Times New Roman"/>
          <w:sz w:val="28"/>
          <w:szCs w:val="28"/>
        </w:rPr>
        <w:t>собственни</w:t>
      </w:r>
      <w:r w:rsidR="00BA5AE6">
        <w:rPr>
          <w:rFonts w:ascii="Times New Roman" w:hAnsi="Times New Roman" w:cs="Times New Roman"/>
          <w:sz w:val="28"/>
          <w:szCs w:val="28"/>
        </w:rPr>
        <w:t>ком</w:t>
      </w:r>
      <w:r w:rsidR="00EC75B8" w:rsidRPr="00EC75B8">
        <w:rPr>
          <w:rFonts w:ascii="Times New Roman" w:hAnsi="Times New Roman" w:cs="Times New Roman"/>
          <w:sz w:val="28"/>
          <w:szCs w:val="28"/>
        </w:rPr>
        <w:t xml:space="preserve"> объекта адресации по собственной инициативе либо ли</w:t>
      </w:r>
      <w:r w:rsidR="00EC75B8">
        <w:rPr>
          <w:rFonts w:ascii="Times New Roman" w:hAnsi="Times New Roman" w:cs="Times New Roman"/>
          <w:sz w:val="28"/>
          <w:szCs w:val="28"/>
        </w:rPr>
        <w:t>цо</w:t>
      </w:r>
      <w:r w:rsidR="00EC75B8" w:rsidRPr="00EC75B8">
        <w:rPr>
          <w:rFonts w:ascii="Times New Roman" w:hAnsi="Times New Roman" w:cs="Times New Roman"/>
          <w:sz w:val="28"/>
          <w:szCs w:val="28"/>
        </w:rPr>
        <w:t>, обладаю</w:t>
      </w:r>
      <w:r w:rsidR="00EC75B8">
        <w:rPr>
          <w:rFonts w:ascii="Times New Roman" w:hAnsi="Times New Roman" w:cs="Times New Roman"/>
          <w:sz w:val="28"/>
          <w:szCs w:val="28"/>
        </w:rPr>
        <w:t>щее</w:t>
      </w:r>
      <w:r w:rsidR="00EC75B8" w:rsidRPr="00EC75B8">
        <w:rPr>
          <w:rFonts w:ascii="Times New Roman" w:hAnsi="Times New Roman" w:cs="Times New Roman"/>
          <w:sz w:val="28"/>
          <w:szCs w:val="28"/>
        </w:rPr>
        <w:t xml:space="preserve"> одним из следующих вещных прав на объект адресации:</w:t>
      </w:r>
    </w:p>
    <w:p w:rsidR="00EC75B8" w:rsidRPr="00EC75B8" w:rsidRDefault="00BA5AE6" w:rsidP="00EC75B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C75B8" w:rsidRPr="00EC75B8">
        <w:rPr>
          <w:rFonts w:ascii="Times New Roman" w:hAnsi="Times New Roman" w:cs="Times New Roman"/>
          <w:sz w:val="28"/>
          <w:szCs w:val="28"/>
        </w:rPr>
        <w:t xml:space="preserve"> право хозяйственного ведения;</w:t>
      </w:r>
    </w:p>
    <w:p w:rsidR="00EC75B8" w:rsidRPr="00EC75B8" w:rsidRDefault="00BA5AE6" w:rsidP="00EC75B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C75B8" w:rsidRPr="00EC75B8">
        <w:rPr>
          <w:rFonts w:ascii="Times New Roman" w:hAnsi="Times New Roman" w:cs="Times New Roman"/>
          <w:sz w:val="28"/>
          <w:szCs w:val="28"/>
        </w:rPr>
        <w:t xml:space="preserve"> право оперативного управления;</w:t>
      </w:r>
    </w:p>
    <w:p w:rsidR="00EC75B8" w:rsidRPr="00EC75B8" w:rsidRDefault="00BA5AE6" w:rsidP="00EC75B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C75B8" w:rsidRPr="00EC75B8">
        <w:rPr>
          <w:rFonts w:ascii="Times New Roman" w:hAnsi="Times New Roman" w:cs="Times New Roman"/>
          <w:sz w:val="28"/>
          <w:szCs w:val="28"/>
        </w:rPr>
        <w:t xml:space="preserve"> право пожизненно наследуемого владения;</w:t>
      </w:r>
    </w:p>
    <w:p w:rsidR="00EC75B8" w:rsidRPr="00EC75B8" w:rsidRDefault="00BA5AE6" w:rsidP="00BA5A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C75B8" w:rsidRPr="00EC75B8">
        <w:rPr>
          <w:rFonts w:ascii="Times New Roman" w:hAnsi="Times New Roman" w:cs="Times New Roman"/>
          <w:sz w:val="28"/>
          <w:szCs w:val="28"/>
        </w:rPr>
        <w:t xml:space="preserve"> право постоянного (бессрочного) пользования.</w:t>
      </w:r>
    </w:p>
    <w:p w:rsidR="00EC75B8" w:rsidRPr="00EC75B8" w:rsidRDefault="00EC75B8" w:rsidP="00EC75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1.2.1.2.</w:t>
      </w:r>
      <w:r w:rsidRPr="00EC75B8">
        <w:rPr>
          <w:rFonts w:ascii="Times New Roman" w:hAnsi="Times New Roman" w:cs="Times New Roman"/>
          <w:sz w:val="28"/>
          <w:szCs w:val="28"/>
        </w:rPr>
        <w:t xml:space="preserve"> С заявлением вправе обратиться </w:t>
      </w:r>
      <w:hyperlink r:id="rId12" w:history="1">
        <w:r w:rsidRPr="00EC75B8">
          <w:rPr>
            <w:rFonts w:ascii="Times New Roman" w:hAnsi="Times New Roman" w:cs="Times New Roman"/>
            <w:sz w:val="28"/>
            <w:szCs w:val="28"/>
          </w:rPr>
          <w:t>представители</w:t>
        </w:r>
      </w:hyperlink>
      <w:r w:rsidRPr="00EC75B8">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w:t>
      </w:r>
      <w:r w:rsidRPr="00EC75B8">
        <w:rPr>
          <w:rFonts w:ascii="Times New Roman" w:hAnsi="Times New Roman" w:cs="Times New Roman"/>
          <w:sz w:val="28"/>
          <w:szCs w:val="28"/>
        </w:rPr>
        <w:lastRenderedPageBreak/>
        <w:t>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EC75B8" w:rsidRPr="00EC75B8" w:rsidRDefault="00EC75B8" w:rsidP="00EC75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1.2.1.3. </w:t>
      </w:r>
      <w:r w:rsidRPr="00EC75B8">
        <w:rPr>
          <w:rFonts w:ascii="Times New Roman" w:hAnsi="Times New Roman" w:cs="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EC75B8">
          <w:rPr>
            <w:rFonts w:ascii="Times New Roman" w:hAnsi="Times New Roman" w:cs="Times New Roman"/>
            <w:sz w:val="28"/>
            <w:szCs w:val="28"/>
          </w:rPr>
          <w:t>законодательством</w:t>
        </w:r>
      </w:hyperlink>
      <w:r w:rsidRPr="00EC75B8">
        <w:rPr>
          <w:rFonts w:ascii="Times New Roman" w:hAnsi="Times New Roman" w:cs="Times New Roman"/>
          <w:sz w:val="28"/>
          <w:szCs w:val="28"/>
        </w:rPr>
        <w:t xml:space="preserve"> Российской Федерации порядке решением общего собрания указанных собственников.</w:t>
      </w:r>
    </w:p>
    <w:p w:rsidR="00EC75B8" w:rsidRPr="00EC75B8" w:rsidRDefault="00EC75B8" w:rsidP="00EC75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1.2.1.4. </w:t>
      </w:r>
      <w:r w:rsidRPr="00EC75B8">
        <w:rPr>
          <w:rFonts w:ascii="Times New Roman" w:hAnsi="Times New Roman" w:cs="Times New Roman"/>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Pr="00EC75B8">
          <w:rPr>
            <w:rFonts w:ascii="Times New Roman" w:hAnsi="Times New Roman" w:cs="Times New Roman"/>
            <w:sz w:val="28"/>
            <w:szCs w:val="28"/>
          </w:rPr>
          <w:t>законодательством</w:t>
        </w:r>
      </w:hyperlink>
      <w:r w:rsidRPr="00EC75B8">
        <w:rPr>
          <w:rFonts w:ascii="Times New Roman" w:hAnsi="Times New Roman" w:cs="Times New Roman"/>
          <w:sz w:val="28"/>
          <w:szCs w:val="28"/>
        </w:rPr>
        <w:t xml:space="preserve"> Российской Федерации порядке решением общего собрания членов такого некоммерческого объединения.</w:t>
      </w:r>
    </w:p>
    <w:p w:rsidR="00EC75B8" w:rsidRPr="00EC75B8" w:rsidRDefault="00EC75B8" w:rsidP="00EC75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1.2.1.5. </w:t>
      </w:r>
      <w:r w:rsidRPr="00EC75B8">
        <w:rPr>
          <w:rFonts w:ascii="Times New Roman" w:hAnsi="Times New Roman" w:cs="Times New Roman"/>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04377E" w:rsidRPr="0004377E" w:rsidRDefault="0004377E" w:rsidP="002F2FA0">
      <w:pPr>
        <w:spacing w:after="0" w:line="240" w:lineRule="auto"/>
        <w:ind w:right="-2" w:firstLine="709"/>
        <w:jc w:val="both"/>
        <w:rPr>
          <w:rFonts w:ascii="Times New Roman" w:hAnsi="Times New Roman"/>
          <w:sz w:val="28"/>
          <w:szCs w:val="28"/>
        </w:rPr>
      </w:pPr>
      <w:r w:rsidRPr="0004377E">
        <w:rPr>
          <w:rFonts w:ascii="Times New Roman" w:hAnsi="Times New Roman"/>
          <w:sz w:val="28"/>
          <w:szCs w:val="28"/>
        </w:rPr>
        <w:t>1.3. Требования к порядку информирования о предоставлении муници</w:t>
      </w:r>
      <w:r w:rsidR="00230570">
        <w:rPr>
          <w:rFonts w:ascii="Times New Roman" w:hAnsi="Times New Roman"/>
          <w:sz w:val="28"/>
          <w:szCs w:val="28"/>
        </w:rPr>
        <w:t>пальной услуги</w:t>
      </w:r>
    </w:p>
    <w:p w:rsidR="0004377E" w:rsidRPr="0004377E" w:rsidRDefault="0004377E" w:rsidP="002F2FA0">
      <w:pPr>
        <w:spacing w:after="0" w:line="240" w:lineRule="auto"/>
        <w:ind w:right="-2" w:firstLine="709"/>
        <w:jc w:val="both"/>
        <w:rPr>
          <w:rFonts w:ascii="Times New Roman" w:hAnsi="Times New Roman"/>
          <w:sz w:val="28"/>
          <w:szCs w:val="28"/>
        </w:rPr>
      </w:pPr>
      <w:r w:rsidRPr="0004377E">
        <w:rPr>
          <w:rFonts w:ascii="Times New Roman" w:hAnsi="Times New Roman"/>
          <w:sz w:val="28"/>
          <w:szCs w:val="28"/>
        </w:rPr>
        <w:t>1.3.1. Сведения о</w:t>
      </w:r>
      <w:r w:rsidR="000E5772">
        <w:rPr>
          <w:rFonts w:ascii="Times New Roman" w:hAnsi="Times New Roman"/>
          <w:sz w:val="28"/>
          <w:szCs w:val="28"/>
        </w:rPr>
        <w:t>б</w:t>
      </w:r>
      <w:r w:rsidR="006E11A6">
        <w:rPr>
          <w:rFonts w:ascii="Times New Roman" w:hAnsi="Times New Roman"/>
          <w:sz w:val="28"/>
          <w:szCs w:val="28"/>
        </w:rPr>
        <w:t xml:space="preserve"> а</w:t>
      </w:r>
      <w:r w:rsidRPr="0004377E">
        <w:rPr>
          <w:rFonts w:ascii="Times New Roman" w:hAnsi="Times New Roman"/>
          <w:sz w:val="28"/>
          <w:szCs w:val="28"/>
        </w:rPr>
        <w:t>дминистрации</w:t>
      </w:r>
      <w:r w:rsidR="00722F53">
        <w:rPr>
          <w:rFonts w:ascii="Times New Roman" w:hAnsi="Times New Roman"/>
          <w:sz w:val="28"/>
          <w:szCs w:val="28"/>
        </w:rPr>
        <w:t xml:space="preserve"> </w:t>
      </w:r>
      <w:r w:rsidR="00093594">
        <w:rPr>
          <w:rFonts w:ascii="Times New Roman" w:hAnsi="Times New Roman" w:cs="Times New Roman"/>
          <w:sz w:val="28"/>
          <w:szCs w:val="28"/>
        </w:rPr>
        <w:t xml:space="preserve">Лермонтовского </w:t>
      </w:r>
      <w:r w:rsidR="000863AE" w:rsidRPr="00093594">
        <w:rPr>
          <w:rFonts w:ascii="Times New Roman" w:hAnsi="Times New Roman" w:cs="Times New Roman"/>
          <w:sz w:val="28"/>
          <w:szCs w:val="28"/>
        </w:rPr>
        <w:t xml:space="preserve">сельского поселения </w:t>
      </w:r>
      <w:r w:rsidR="000863AE" w:rsidRPr="000A3913">
        <w:rPr>
          <w:rFonts w:ascii="Times New Roman" w:hAnsi="Times New Roman"/>
          <w:sz w:val="28"/>
          <w:szCs w:val="28"/>
        </w:rPr>
        <w:t>Бикинского муниципального рай</w:t>
      </w:r>
      <w:r w:rsidR="000863AE">
        <w:rPr>
          <w:rFonts w:ascii="Times New Roman" w:hAnsi="Times New Roman"/>
          <w:sz w:val="28"/>
          <w:szCs w:val="28"/>
        </w:rPr>
        <w:t>она Хабаровского края</w:t>
      </w:r>
      <w:r w:rsidRPr="0004377E">
        <w:rPr>
          <w:rFonts w:ascii="Times New Roman" w:hAnsi="Times New Roman"/>
          <w:sz w:val="28"/>
          <w:szCs w:val="28"/>
        </w:rPr>
        <w:t>:</w:t>
      </w:r>
    </w:p>
    <w:p w:rsidR="0004377E" w:rsidRPr="00093594" w:rsidRDefault="0004377E" w:rsidP="002F2FA0">
      <w:pPr>
        <w:spacing w:after="0" w:line="240" w:lineRule="auto"/>
        <w:ind w:right="-2" w:firstLine="709"/>
        <w:jc w:val="both"/>
        <w:rPr>
          <w:rFonts w:ascii="Times New Roman" w:hAnsi="Times New Roman"/>
          <w:sz w:val="28"/>
          <w:szCs w:val="28"/>
        </w:rPr>
      </w:pPr>
      <w:r w:rsidRPr="0004377E">
        <w:rPr>
          <w:rFonts w:ascii="Times New Roman" w:hAnsi="Times New Roman"/>
          <w:sz w:val="28"/>
          <w:szCs w:val="28"/>
        </w:rPr>
        <w:t xml:space="preserve">Место нахождения: </w:t>
      </w:r>
      <w:r w:rsidR="00093594">
        <w:rPr>
          <w:rFonts w:ascii="Times New Roman" w:hAnsi="Times New Roman"/>
          <w:sz w:val="28"/>
          <w:szCs w:val="28"/>
        </w:rPr>
        <w:t>с.Лермонтовка Бикинский район</w:t>
      </w:r>
      <w:r w:rsidRPr="00093594">
        <w:rPr>
          <w:rFonts w:ascii="Times New Roman" w:hAnsi="Times New Roman"/>
          <w:sz w:val="28"/>
          <w:szCs w:val="28"/>
        </w:rPr>
        <w:t xml:space="preserve">, Хабаровский край, </w:t>
      </w:r>
    </w:p>
    <w:p w:rsidR="0004377E" w:rsidRPr="000863AE" w:rsidRDefault="0004377E" w:rsidP="002F2FA0">
      <w:pPr>
        <w:spacing w:after="0" w:line="240" w:lineRule="auto"/>
        <w:ind w:right="-2" w:firstLine="709"/>
        <w:jc w:val="both"/>
        <w:rPr>
          <w:rFonts w:ascii="Times New Roman" w:hAnsi="Times New Roman"/>
          <w:color w:val="FF0000"/>
          <w:sz w:val="28"/>
          <w:szCs w:val="28"/>
        </w:rPr>
      </w:pPr>
      <w:r w:rsidRPr="00093594">
        <w:rPr>
          <w:rFonts w:ascii="Times New Roman" w:hAnsi="Times New Roman"/>
          <w:sz w:val="28"/>
          <w:szCs w:val="28"/>
        </w:rPr>
        <w:t xml:space="preserve">Почтовый адрес:  </w:t>
      </w:r>
      <w:r w:rsidR="00005A4E">
        <w:rPr>
          <w:rFonts w:ascii="Times New Roman" w:hAnsi="Times New Roman"/>
          <w:sz w:val="28"/>
          <w:szCs w:val="28"/>
        </w:rPr>
        <w:t>с.Лермонтовка Бикинский район</w:t>
      </w:r>
      <w:r w:rsidRPr="00093594">
        <w:rPr>
          <w:rFonts w:ascii="Times New Roman" w:hAnsi="Times New Roman"/>
          <w:sz w:val="28"/>
          <w:szCs w:val="28"/>
        </w:rPr>
        <w:t xml:space="preserve"> Хабаровский край, </w:t>
      </w:r>
      <w:r w:rsidR="00005A4E">
        <w:rPr>
          <w:rFonts w:ascii="Times New Roman" w:hAnsi="Times New Roman"/>
          <w:sz w:val="28"/>
          <w:szCs w:val="28"/>
        </w:rPr>
        <w:t>ул.Школьная , 20</w:t>
      </w:r>
    </w:p>
    <w:p w:rsidR="0004377E" w:rsidRPr="00C8423A" w:rsidRDefault="006E11A6" w:rsidP="002F2FA0">
      <w:pPr>
        <w:spacing w:after="0" w:line="240" w:lineRule="auto"/>
        <w:ind w:right="-2" w:firstLine="709"/>
        <w:jc w:val="both"/>
        <w:rPr>
          <w:rFonts w:ascii="Times New Roman" w:hAnsi="Times New Roman"/>
          <w:sz w:val="28"/>
          <w:szCs w:val="28"/>
        </w:rPr>
      </w:pPr>
      <w:r>
        <w:rPr>
          <w:rFonts w:ascii="Times New Roman" w:hAnsi="Times New Roman"/>
          <w:sz w:val="28"/>
          <w:szCs w:val="28"/>
        </w:rPr>
        <w:t>Адрес электронной почты</w:t>
      </w:r>
      <w:r w:rsidRPr="00C8423A">
        <w:rPr>
          <w:rFonts w:ascii="Times New Roman" w:hAnsi="Times New Roman"/>
          <w:sz w:val="28"/>
          <w:szCs w:val="28"/>
        </w:rPr>
        <w:t>:</w:t>
      </w:r>
      <w:r w:rsidR="0004377E" w:rsidRPr="000863AE">
        <w:rPr>
          <w:rFonts w:ascii="Times New Roman" w:hAnsi="Times New Roman"/>
          <w:color w:val="FF0000"/>
          <w:sz w:val="28"/>
          <w:szCs w:val="28"/>
        </w:rPr>
        <w:t xml:space="preserve"> </w:t>
      </w:r>
      <w:hyperlink r:id="rId15" w:history="1">
        <w:r w:rsidR="00C8423A" w:rsidRPr="00C8423A">
          <w:rPr>
            <w:rStyle w:val="a4"/>
            <w:rFonts w:ascii="Times New Roman" w:hAnsi="Times New Roman"/>
            <w:color w:val="auto"/>
            <w:sz w:val="28"/>
            <w:szCs w:val="28"/>
            <w:lang w:val="en-US"/>
          </w:rPr>
          <w:t>adm</w:t>
        </w:r>
        <w:r w:rsidR="00C8423A" w:rsidRPr="00C8423A">
          <w:rPr>
            <w:rStyle w:val="a4"/>
            <w:rFonts w:ascii="Times New Roman" w:hAnsi="Times New Roman"/>
            <w:color w:val="auto"/>
            <w:sz w:val="28"/>
            <w:szCs w:val="28"/>
          </w:rPr>
          <w:t>.</w:t>
        </w:r>
        <w:r w:rsidR="00C8423A" w:rsidRPr="00C8423A">
          <w:rPr>
            <w:rStyle w:val="a4"/>
            <w:rFonts w:ascii="Times New Roman" w:hAnsi="Times New Roman"/>
            <w:color w:val="auto"/>
            <w:sz w:val="28"/>
            <w:szCs w:val="28"/>
            <w:lang w:val="en-US"/>
          </w:rPr>
          <w:t>lsp</w:t>
        </w:r>
        <w:r w:rsidR="00C8423A" w:rsidRPr="00C8423A">
          <w:rPr>
            <w:rStyle w:val="a4"/>
            <w:rFonts w:ascii="Times New Roman" w:hAnsi="Times New Roman"/>
            <w:color w:val="auto"/>
            <w:sz w:val="28"/>
            <w:szCs w:val="28"/>
          </w:rPr>
          <w:t>@</w:t>
        </w:r>
        <w:r w:rsidR="00C8423A" w:rsidRPr="00C8423A">
          <w:rPr>
            <w:rStyle w:val="a4"/>
            <w:rFonts w:ascii="Times New Roman" w:hAnsi="Times New Roman"/>
            <w:color w:val="auto"/>
            <w:sz w:val="28"/>
            <w:szCs w:val="28"/>
            <w:lang w:val="en-US"/>
          </w:rPr>
          <w:t>yandex</w:t>
        </w:r>
        <w:r w:rsidR="00C8423A" w:rsidRPr="00C8423A">
          <w:rPr>
            <w:rStyle w:val="a4"/>
            <w:rFonts w:ascii="Times New Roman" w:hAnsi="Times New Roman"/>
            <w:color w:val="auto"/>
            <w:sz w:val="28"/>
            <w:szCs w:val="28"/>
          </w:rPr>
          <w:t>.</w:t>
        </w:r>
        <w:r w:rsidR="00C8423A" w:rsidRPr="00C8423A">
          <w:rPr>
            <w:rStyle w:val="a4"/>
            <w:rFonts w:ascii="Times New Roman" w:hAnsi="Times New Roman"/>
            <w:color w:val="auto"/>
            <w:sz w:val="28"/>
            <w:szCs w:val="28"/>
            <w:lang w:val="en-US"/>
          </w:rPr>
          <w:t>ru</w:t>
        </w:r>
      </w:hyperlink>
      <w:r w:rsidR="0004377E" w:rsidRPr="00C8423A">
        <w:rPr>
          <w:rFonts w:ascii="Times New Roman" w:hAnsi="Times New Roman"/>
          <w:sz w:val="28"/>
          <w:szCs w:val="28"/>
        </w:rPr>
        <w:t>.</w:t>
      </w:r>
    </w:p>
    <w:p w:rsidR="0004377E" w:rsidRPr="006E11A6" w:rsidRDefault="006E11A6" w:rsidP="002F2FA0">
      <w:pPr>
        <w:spacing w:after="0" w:line="240" w:lineRule="auto"/>
        <w:ind w:right="-2" w:firstLine="709"/>
        <w:jc w:val="both"/>
        <w:rPr>
          <w:rFonts w:ascii="Times New Roman" w:hAnsi="Times New Roman" w:cs="Times New Roman"/>
          <w:sz w:val="28"/>
          <w:szCs w:val="28"/>
        </w:rPr>
      </w:pPr>
      <w:r w:rsidRPr="006E11A6">
        <w:rPr>
          <w:rFonts w:ascii="Times New Roman" w:hAnsi="Times New Roman" w:cs="Times New Roman"/>
          <w:color w:val="000000" w:themeColor="text1"/>
          <w:sz w:val="28"/>
          <w:szCs w:val="28"/>
        </w:rPr>
        <w:t xml:space="preserve">Официальный сайт в информационно-телекоммуникационной сети </w:t>
      </w:r>
      <w:r w:rsidRPr="00C8423A">
        <w:rPr>
          <w:rFonts w:ascii="Times New Roman" w:hAnsi="Times New Roman" w:cs="Times New Roman"/>
          <w:sz w:val="28"/>
          <w:szCs w:val="28"/>
        </w:rPr>
        <w:t xml:space="preserve">«Интернет»: </w:t>
      </w:r>
      <w:hyperlink r:id="rId16" w:history="1">
        <w:r w:rsidR="00C8423A">
          <w:rPr>
            <w:rStyle w:val="a4"/>
            <w:rFonts w:ascii="Times New Roman" w:hAnsi="Times New Roman" w:cs="Times New Roman"/>
            <w:color w:val="auto"/>
            <w:sz w:val="28"/>
            <w:szCs w:val="28"/>
            <w:u w:val="none"/>
            <w:lang w:val="en-US"/>
          </w:rPr>
          <w:t>Lermontovka</w:t>
        </w:r>
        <w:r w:rsidR="00C8423A" w:rsidRPr="00C8423A">
          <w:rPr>
            <w:rStyle w:val="a4"/>
            <w:rFonts w:ascii="Times New Roman" w:hAnsi="Times New Roman" w:cs="Times New Roman"/>
            <w:color w:val="auto"/>
            <w:sz w:val="28"/>
            <w:szCs w:val="28"/>
            <w:u w:val="none"/>
          </w:rPr>
          <w:t>.27.</w:t>
        </w:r>
        <w:r w:rsidR="00C8423A">
          <w:rPr>
            <w:rStyle w:val="a4"/>
            <w:rFonts w:ascii="Times New Roman" w:hAnsi="Times New Roman" w:cs="Times New Roman"/>
            <w:color w:val="auto"/>
            <w:sz w:val="28"/>
            <w:szCs w:val="28"/>
            <w:u w:val="none"/>
            <w:lang w:val="en-US"/>
          </w:rPr>
          <w:t>ru</w:t>
        </w:r>
        <w:r w:rsidR="00C8423A">
          <w:rPr>
            <w:rStyle w:val="a4"/>
            <w:rFonts w:ascii="Times New Roman" w:hAnsi="Times New Roman" w:cs="Times New Roman"/>
            <w:color w:val="auto"/>
            <w:sz w:val="28"/>
            <w:szCs w:val="28"/>
            <w:u w:val="none"/>
          </w:rPr>
          <w:t>/</w:t>
        </w:r>
      </w:hyperlink>
      <w:r w:rsidRPr="006E11A6">
        <w:rPr>
          <w:rFonts w:ascii="Times New Roman" w:hAnsi="Times New Roman" w:cs="Times New Roman"/>
          <w:color w:val="000000" w:themeColor="text1"/>
          <w:sz w:val="28"/>
          <w:szCs w:val="28"/>
        </w:rPr>
        <w:t xml:space="preserve"> (далее – сайт администрации)</w:t>
      </w:r>
      <w:r w:rsidR="0004377E" w:rsidRPr="006E11A6">
        <w:rPr>
          <w:rFonts w:ascii="Times New Roman" w:hAnsi="Times New Roman" w:cs="Times New Roman"/>
          <w:sz w:val="28"/>
          <w:szCs w:val="28"/>
        </w:rPr>
        <w:t>:</w:t>
      </w:r>
    </w:p>
    <w:p w:rsidR="0004377E" w:rsidRPr="0004377E" w:rsidRDefault="0004377E" w:rsidP="002F2FA0">
      <w:pPr>
        <w:spacing w:after="0" w:line="240" w:lineRule="auto"/>
        <w:ind w:right="-2" w:firstLine="709"/>
        <w:jc w:val="both"/>
        <w:rPr>
          <w:rFonts w:ascii="Times New Roman" w:hAnsi="Times New Roman"/>
          <w:sz w:val="28"/>
          <w:szCs w:val="28"/>
        </w:rPr>
      </w:pPr>
      <w:r w:rsidRPr="0004377E">
        <w:rPr>
          <w:rFonts w:ascii="Times New Roman" w:hAnsi="Times New Roman"/>
          <w:sz w:val="28"/>
          <w:szCs w:val="28"/>
        </w:rPr>
        <w:t xml:space="preserve">График работы:  </w:t>
      </w:r>
      <w:r w:rsidRPr="00005A4E">
        <w:rPr>
          <w:rFonts w:ascii="Times New Roman" w:hAnsi="Times New Roman"/>
          <w:sz w:val="28"/>
          <w:szCs w:val="28"/>
        </w:rPr>
        <w:t xml:space="preserve">Понедельник - пятница с 08.30 </w:t>
      </w:r>
      <w:r w:rsidR="00005A4E" w:rsidRPr="00005A4E">
        <w:rPr>
          <w:rFonts w:ascii="Times New Roman" w:hAnsi="Times New Roman"/>
          <w:sz w:val="28"/>
          <w:szCs w:val="28"/>
        </w:rPr>
        <w:t>до 17.0</w:t>
      </w:r>
      <w:r w:rsidR="006E11A6" w:rsidRPr="00005A4E">
        <w:rPr>
          <w:rFonts w:ascii="Times New Roman" w:hAnsi="Times New Roman"/>
          <w:sz w:val="28"/>
          <w:szCs w:val="28"/>
        </w:rPr>
        <w:t xml:space="preserve">0, </w:t>
      </w:r>
      <w:r w:rsidR="00ED4AD8" w:rsidRPr="00005A4E">
        <w:rPr>
          <w:rFonts w:ascii="Times New Roman" w:hAnsi="Times New Roman"/>
          <w:sz w:val="28"/>
          <w:szCs w:val="28"/>
        </w:rPr>
        <w:t>перерыв</w:t>
      </w:r>
      <w:r w:rsidR="006E11A6" w:rsidRPr="00005A4E">
        <w:rPr>
          <w:rFonts w:ascii="Times New Roman" w:hAnsi="Times New Roman"/>
          <w:sz w:val="28"/>
          <w:szCs w:val="28"/>
        </w:rPr>
        <w:t xml:space="preserve"> с 13.00 до 14.00, выходные – суббота, воскресенье</w:t>
      </w:r>
      <w:r w:rsidR="006E11A6" w:rsidRPr="00545A21">
        <w:rPr>
          <w:rFonts w:ascii="Times New Roman" w:hAnsi="Times New Roman"/>
          <w:sz w:val="28"/>
          <w:szCs w:val="28"/>
        </w:rPr>
        <w:t>.</w:t>
      </w:r>
    </w:p>
    <w:p w:rsidR="0004377E" w:rsidRPr="00005A4E" w:rsidRDefault="000863AE" w:rsidP="000863AE">
      <w:pPr>
        <w:spacing w:after="0" w:line="240" w:lineRule="auto"/>
        <w:ind w:right="-2" w:firstLine="709"/>
        <w:jc w:val="both"/>
        <w:rPr>
          <w:rFonts w:ascii="Times New Roman" w:hAnsi="Times New Roman"/>
          <w:sz w:val="28"/>
          <w:szCs w:val="28"/>
        </w:rPr>
      </w:pPr>
      <w:r w:rsidRPr="0004377E">
        <w:rPr>
          <w:rFonts w:ascii="Times New Roman" w:hAnsi="Times New Roman"/>
          <w:sz w:val="28"/>
          <w:szCs w:val="28"/>
        </w:rPr>
        <w:t>Справ</w:t>
      </w:r>
      <w:r>
        <w:rPr>
          <w:rFonts w:ascii="Times New Roman" w:hAnsi="Times New Roman"/>
          <w:sz w:val="28"/>
          <w:szCs w:val="28"/>
        </w:rPr>
        <w:t>очные телефоны</w:t>
      </w:r>
      <w:r w:rsidRPr="00005A4E">
        <w:rPr>
          <w:rFonts w:ascii="Times New Roman" w:hAnsi="Times New Roman"/>
          <w:sz w:val="28"/>
          <w:szCs w:val="28"/>
        </w:rPr>
        <w:t xml:space="preserve">: </w:t>
      </w:r>
      <w:r w:rsidR="0004377E" w:rsidRPr="00005A4E">
        <w:rPr>
          <w:rFonts w:ascii="Times New Roman" w:hAnsi="Times New Roman"/>
          <w:sz w:val="28"/>
          <w:szCs w:val="28"/>
        </w:rPr>
        <w:t xml:space="preserve">8 (42155) </w:t>
      </w:r>
      <w:r w:rsidR="00545A21">
        <w:rPr>
          <w:rFonts w:ascii="Times New Roman" w:hAnsi="Times New Roman"/>
          <w:sz w:val="28"/>
          <w:szCs w:val="28"/>
        </w:rPr>
        <w:t xml:space="preserve">24 7 </w:t>
      </w:r>
      <w:r w:rsidR="00005A4E" w:rsidRPr="00005A4E">
        <w:rPr>
          <w:rFonts w:ascii="Times New Roman" w:hAnsi="Times New Roman"/>
          <w:sz w:val="28"/>
          <w:szCs w:val="28"/>
        </w:rPr>
        <w:t>42</w:t>
      </w:r>
    </w:p>
    <w:p w:rsidR="0004377E" w:rsidRPr="0004377E" w:rsidRDefault="000863AE" w:rsidP="00952A39">
      <w:pPr>
        <w:spacing w:after="0" w:line="240" w:lineRule="auto"/>
        <w:ind w:right="-2" w:firstLine="709"/>
        <w:jc w:val="both"/>
        <w:rPr>
          <w:rFonts w:ascii="Times New Roman" w:hAnsi="Times New Roman"/>
          <w:sz w:val="28"/>
          <w:szCs w:val="28"/>
        </w:rPr>
      </w:pPr>
      <w:r>
        <w:rPr>
          <w:rFonts w:ascii="Times New Roman" w:hAnsi="Times New Roman"/>
          <w:sz w:val="28"/>
          <w:szCs w:val="28"/>
        </w:rPr>
        <w:t>1.3.4. Информация о месте</w:t>
      </w:r>
      <w:r w:rsidR="0004377E" w:rsidRPr="0004377E">
        <w:rPr>
          <w:rFonts w:ascii="Times New Roman" w:hAnsi="Times New Roman"/>
          <w:sz w:val="28"/>
          <w:szCs w:val="28"/>
        </w:rPr>
        <w:t xml:space="preserve"> </w:t>
      </w:r>
      <w:r w:rsidR="00FE2D36">
        <w:rPr>
          <w:rFonts w:ascii="Times New Roman" w:hAnsi="Times New Roman"/>
          <w:sz w:val="28"/>
          <w:szCs w:val="28"/>
        </w:rPr>
        <w:t xml:space="preserve">нахождения администрации, </w:t>
      </w:r>
      <w:r>
        <w:rPr>
          <w:rFonts w:ascii="Times New Roman" w:hAnsi="Times New Roman"/>
          <w:sz w:val="28"/>
          <w:szCs w:val="28"/>
        </w:rPr>
        <w:t>её почтовом</w:t>
      </w:r>
      <w:r w:rsidR="0004377E" w:rsidRPr="0004377E">
        <w:rPr>
          <w:rFonts w:ascii="Times New Roman" w:hAnsi="Times New Roman"/>
          <w:sz w:val="28"/>
          <w:szCs w:val="28"/>
        </w:rPr>
        <w:t xml:space="preserve"> адре</w:t>
      </w:r>
      <w:r>
        <w:rPr>
          <w:rFonts w:ascii="Times New Roman" w:hAnsi="Times New Roman"/>
          <w:sz w:val="28"/>
          <w:szCs w:val="28"/>
        </w:rPr>
        <w:t>се</w:t>
      </w:r>
      <w:r w:rsidR="00FE2D36">
        <w:rPr>
          <w:rFonts w:ascii="Times New Roman" w:hAnsi="Times New Roman"/>
          <w:sz w:val="28"/>
          <w:szCs w:val="28"/>
        </w:rPr>
        <w:t xml:space="preserve">, адресах электронной почты, </w:t>
      </w:r>
      <w:r w:rsidR="0004377E" w:rsidRPr="0004377E">
        <w:rPr>
          <w:rFonts w:ascii="Times New Roman" w:hAnsi="Times New Roman"/>
          <w:sz w:val="28"/>
          <w:szCs w:val="28"/>
        </w:rPr>
        <w:t>справочных телефонах, месте принятия документов, графике их работы размещается:</w:t>
      </w:r>
    </w:p>
    <w:p w:rsidR="0004377E" w:rsidRPr="0004377E" w:rsidRDefault="0004377E" w:rsidP="00952A39">
      <w:pPr>
        <w:spacing w:after="0" w:line="240" w:lineRule="auto"/>
        <w:ind w:right="-2" w:firstLine="709"/>
        <w:jc w:val="both"/>
        <w:rPr>
          <w:rFonts w:ascii="Times New Roman" w:hAnsi="Times New Roman"/>
          <w:sz w:val="28"/>
          <w:szCs w:val="28"/>
        </w:rPr>
      </w:pPr>
      <w:r w:rsidRPr="0004377E">
        <w:rPr>
          <w:rFonts w:ascii="Times New Roman" w:hAnsi="Times New Roman"/>
          <w:sz w:val="28"/>
          <w:szCs w:val="28"/>
        </w:rPr>
        <w:t xml:space="preserve">- в федеральной государственной информационной системе </w:t>
      </w:r>
      <w:r w:rsidR="0066619B">
        <w:rPr>
          <w:rFonts w:ascii="Times New Roman" w:hAnsi="Times New Roman"/>
          <w:sz w:val="28"/>
          <w:szCs w:val="28"/>
        </w:rPr>
        <w:t>«</w:t>
      </w:r>
      <w:r w:rsidRPr="0004377E">
        <w:rPr>
          <w:rFonts w:ascii="Times New Roman" w:hAnsi="Times New Roman"/>
          <w:sz w:val="28"/>
          <w:szCs w:val="28"/>
        </w:rPr>
        <w:t>Единый портал государственных и муниципальных услуг (функций)</w:t>
      </w:r>
      <w:r w:rsidR="0066619B">
        <w:rPr>
          <w:rFonts w:ascii="Times New Roman" w:hAnsi="Times New Roman"/>
          <w:sz w:val="28"/>
          <w:szCs w:val="28"/>
        </w:rPr>
        <w:t>»</w:t>
      </w:r>
      <w:r w:rsidRPr="0004377E">
        <w:rPr>
          <w:rFonts w:ascii="Times New Roman" w:hAnsi="Times New Roman"/>
          <w:sz w:val="28"/>
          <w:szCs w:val="28"/>
        </w:rPr>
        <w:t xml:space="preserve"> </w:t>
      </w:r>
      <w:r w:rsidRPr="0004377E">
        <w:rPr>
          <w:rFonts w:ascii="Times New Roman" w:hAnsi="Times New Roman"/>
          <w:sz w:val="28"/>
          <w:szCs w:val="28"/>
          <w:lang w:val="en-US"/>
        </w:rPr>
        <w:t>www</w:t>
      </w:r>
      <w:r w:rsidRPr="0004377E">
        <w:rPr>
          <w:rFonts w:ascii="Times New Roman" w:hAnsi="Times New Roman"/>
          <w:sz w:val="28"/>
          <w:szCs w:val="28"/>
        </w:rPr>
        <w:t>.</w:t>
      </w:r>
      <w:r w:rsidRPr="0004377E">
        <w:rPr>
          <w:rFonts w:ascii="Times New Roman" w:hAnsi="Times New Roman"/>
          <w:sz w:val="28"/>
          <w:szCs w:val="28"/>
          <w:lang w:val="en-US"/>
        </w:rPr>
        <w:t>gosuslugi</w:t>
      </w:r>
      <w:r w:rsidRPr="0004377E">
        <w:rPr>
          <w:rFonts w:ascii="Times New Roman" w:hAnsi="Times New Roman"/>
          <w:sz w:val="28"/>
          <w:szCs w:val="28"/>
        </w:rPr>
        <w:t>.</w:t>
      </w:r>
      <w:r w:rsidRPr="0004377E">
        <w:rPr>
          <w:rFonts w:ascii="Times New Roman" w:hAnsi="Times New Roman"/>
          <w:sz w:val="28"/>
          <w:szCs w:val="28"/>
          <w:lang w:val="en-US"/>
        </w:rPr>
        <w:t>ru</w:t>
      </w:r>
      <w:r w:rsidRPr="0004377E">
        <w:rPr>
          <w:rFonts w:ascii="Times New Roman" w:hAnsi="Times New Roman"/>
          <w:sz w:val="28"/>
          <w:szCs w:val="28"/>
        </w:rPr>
        <w:t xml:space="preserve"> (далее - Единый Портал);</w:t>
      </w:r>
    </w:p>
    <w:p w:rsidR="0004377E" w:rsidRPr="0004377E" w:rsidRDefault="0004377E" w:rsidP="00952A39">
      <w:pPr>
        <w:spacing w:after="0" w:line="240" w:lineRule="auto"/>
        <w:ind w:right="-2" w:firstLine="709"/>
        <w:jc w:val="both"/>
        <w:rPr>
          <w:rFonts w:ascii="Times New Roman" w:hAnsi="Times New Roman"/>
          <w:sz w:val="28"/>
          <w:szCs w:val="28"/>
        </w:rPr>
      </w:pPr>
      <w:r w:rsidRPr="0004377E">
        <w:rPr>
          <w:rFonts w:ascii="Times New Roman" w:hAnsi="Times New Roman"/>
          <w:sz w:val="28"/>
          <w:szCs w:val="28"/>
        </w:rPr>
        <w:t xml:space="preserve">- в региональной информационной системе </w:t>
      </w:r>
      <w:r w:rsidR="0066619B">
        <w:rPr>
          <w:rFonts w:ascii="Times New Roman" w:hAnsi="Times New Roman"/>
          <w:sz w:val="28"/>
          <w:szCs w:val="28"/>
        </w:rPr>
        <w:t>«</w:t>
      </w:r>
      <w:r w:rsidRPr="0004377E">
        <w:rPr>
          <w:rFonts w:ascii="Times New Roman" w:hAnsi="Times New Roman"/>
          <w:sz w:val="28"/>
          <w:szCs w:val="28"/>
        </w:rPr>
        <w:t>Портал государственных и муниципальных услуг Хабаровского края</w:t>
      </w:r>
      <w:r w:rsidR="0066619B">
        <w:rPr>
          <w:rFonts w:ascii="Times New Roman" w:hAnsi="Times New Roman"/>
          <w:sz w:val="28"/>
          <w:szCs w:val="28"/>
        </w:rPr>
        <w:t>»</w:t>
      </w:r>
      <w:r w:rsidRPr="0004377E">
        <w:rPr>
          <w:rFonts w:ascii="Times New Roman" w:hAnsi="Times New Roman"/>
          <w:sz w:val="28"/>
          <w:szCs w:val="28"/>
        </w:rPr>
        <w:t xml:space="preserve"> </w:t>
      </w:r>
      <w:r w:rsidR="00D6067E" w:rsidRPr="00310BC4">
        <w:rPr>
          <w:rFonts w:ascii="Times New Roman" w:hAnsi="Times New Roman"/>
          <w:color w:val="000000" w:themeColor="text1"/>
          <w:sz w:val="28"/>
          <w:szCs w:val="28"/>
        </w:rPr>
        <w:t>www.</w:t>
      </w:r>
      <w:r w:rsidR="00D6067E">
        <w:rPr>
          <w:rFonts w:ascii="Times New Roman" w:hAnsi="Times New Roman"/>
          <w:color w:val="000000" w:themeColor="text1"/>
          <w:sz w:val="28"/>
          <w:szCs w:val="28"/>
          <w:lang w:val="en-US"/>
        </w:rPr>
        <w:t>uslugi</w:t>
      </w:r>
      <w:r w:rsidR="00D6067E" w:rsidRPr="00310BC4">
        <w:rPr>
          <w:rFonts w:ascii="Times New Roman" w:hAnsi="Times New Roman"/>
          <w:color w:val="000000" w:themeColor="text1"/>
          <w:sz w:val="28"/>
          <w:szCs w:val="28"/>
        </w:rPr>
        <w:t>27.ru</w:t>
      </w:r>
      <w:r w:rsidR="00D6067E" w:rsidRPr="0004377E">
        <w:rPr>
          <w:rFonts w:ascii="Times New Roman" w:hAnsi="Times New Roman"/>
          <w:sz w:val="28"/>
          <w:szCs w:val="28"/>
        </w:rPr>
        <w:t xml:space="preserve"> </w:t>
      </w:r>
      <w:r w:rsidRPr="0004377E">
        <w:rPr>
          <w:rFonts w:ascii="Times New Roman" w:hAnsi="Times New Roman"/>
          <w:sz w:val="28"/>
          <w:szCs w:val="28"/>
        </w:rPr>
        <w:t>(далее - Портал);</w:t>
      </w:r>
    </w:p>
    <w:p w:rsidR="0004377E" w:rsidRPr="0004377E" w:rsidRDefault="0004377E" w:rsidP="00952A39">
      <w:pPr>
        <w:spacing w:after="0" w:line="240" w:lineRule="auto"/>
        <w:ind w:right="-2" w:firstLine="709"/>
        <w:jc w:val="both"/>
        <w:rPr>
          <w:rFonts w:ascii="Times New Roman" w:hAnsi="Times New Roman"/>
          <w:sz w:val="28"/>
          <w:szCs w:val="28"/>
        </w:rPr>
      </w:pPr>
      <w:r w:rsidRPr="0004377E">
        <w:rPr>
          <w:rFonts w:ascii="Times New Roman" w:hAnsi="Times New Roman"/>
          <w:sz w:val="28"/>
          <w:szCs w:val="28"/>
        </w:rPr>
        <w:t xml:space="preserve">- на информационном стенде по месту </w:t>
      </w:r>
      <w:r w:rsidR="00192BAF">
        <w:rPr>
          <w:rFonts w:ascii="Times New Roman" w:hAnsi="Times New Roman"/>
          <w:sz w:val="28"/>
          <w:szCs w:val="28"/>
        </w:rPr>
        <w:t>нахождения а</w:t>
      </w:r>
      <w:r w:rsidRPr="0004377E">
        <w:rPr>
          <w:rFonts w:ascii="Times New Roman" w:hAnsi="Times New Roman"/>
          <w:sz w:val="28"/>
          <w:szCs w:val="28"/>
        </w:rPr>
        <w:t>дминистрации;</w:t>
      </w:r>
    </w:p>
    <w:p w:rsidR="0004377E" w:rsidRPr="0004377E" w:rsidRDefault="0004377E" w:rsidP="00952A39">
      <w:pPr>
        <w:spacing w:after="0" w:line="240" w:lineRule="auto"/>
        <w:ind w:right="-2" w:firstLine="709"/>
        <w:jc w:val="both"/>
        <w:rPr>
          <w:rFonts w:ascii="Times New Roman" w:hAnsi="Times New Roman"/>
          <w:sz w:val="28"/>
          <w:szCs w:val="28"/>
        </w:rPr>
      </w:pPr>
      <w:r w:rsidRPr="0004377E">
        <w:rPr>
          <w:rFonts w:ascii="Times New Roman" w:hAnsi="Times New Roman"/>
          <w:sz w:val="28"/>
          <w:szCs w:val="28"/>
        </w:rPr>
        <w:t xml:space="preserve">- на сайте </w:t>
      </w:r>
      <w:r w:rsidR="00985505">
        <w:rPr>
          <w:rFonts w:ascii="Times New Roman" w:hAnsi="Times New Roman"/>
          <w:sz w:val="28"/>
          <w:szCs w:val="28"/>
        </w:rPr>
        <w:t>а</w:t>
      </w:r>
      <w:r w:rsidRPr="0004377E">
        <w:rPr>
          <w:rFonts w:ascii="Times New Roman" w:hAnsi="Times New Roman"/>
          <w:sz w:val="28"/>
          <w:szCs w:val="28"/>
        </w:rPr>
        <w:t>дминистрации.</w:t>
      </w:r>
    </w:p>
    <w:p w:rsidR="0004377E" w:rsidRPr="0004377E" w:rsidRDefault="0004377E" w:rsidP="00952A39">
      <w:pPr>
        <w:spacing w:after="0" w:line="240" w:lineRule="auto"/>
        <w:ind w:right="-2" w:firstLine="709"/>
        <w:jc w:val="both"/>
        <w:rPr>
          <w:rFonts w:ascii="Times New Roman" w:hAnsi="Times New Roman"/>
          <w:sz w:val="28"/>
          <w:szCs w:val="28"/>
        </w:rPr>
      </w:pPr>
      <w:r w:rsidRPr="0004377E">
        <w:rPr>
          <w:rFonts w:ascii="Times New Roman" w:hAnsi="Times New Roman"/>
          <w:sz w:val="28"/>
          <w:szCs w:val="28"/>
        </w:rPr>
        <w:t xml:space="preserve">1.3.5. Информация о местах нахождения, номерах телефонов и графиках работы краевого государственного казенного учреждения "Оператор систем </w:t>
      </w:r>
      <w:r w:rsidRPr="0004377E">
        <w:rPr>
          <w:rFonts w:ascii="Times New Roman" w:hAnsi="Times New Roman"/>
          <w:sz w:val="28"/>
          <w:szCs w:val="28"/>
        </w:rPr>
        <w:lastRenderedPageBreak/>
        <w:t xml:space="preserve">электронного правительства Хабаровского края, многофункциональный центр предоставления государственных и муниципальных услуг" (далее - многофункциональный центр или МФЦ), его филиалов, в которых организуется предоставление государственных услуг, размещена на официальном интернет-портале многофункционального центра: </w:t>
      </w:r>
      <w:r w:rsidRPr="0066619B">
        <w:rPr>
          <w:rFonts w:ascii="Times New Roman" w:hAnsi="Times New Roman"/>
          <w:sz w:val="28"/>
          <w:szCs w:val="28"/>
          <w:lang w:val="en-US"/>
        </w:rPr>
        <w:t>www</w:t>
      </w:r>
      <w:r w:rsidRPr="0066619B">
        <w:rPr>
          <w:rFonts w:ascii="Times New Roman" w:hAnsi="Times New Roman"/>
          <w:sz w:val="28"/>
          <w:szCs w:val="28"/>
        </w:rPr>
        <w:t>.мфц27.рф</w:t>
      </w:r>
      <w:r w:rsidRPr="0004377E">
        <w:rPr>
          <w:rFonts w:ascii="Times New Roman" w:hAnsi="Times New Roman"/>
          <w:sz w:val="28"/>
          <w:szCs w:val="28"/>
        </w:rPr>
        <w:t>. Или по телефону 8-800-100-42-12</w:t>
      </w:r>
      <w:r w:rsidR="000863AE">
        <w:rPr>
          <w:rFonts w:ascii="Times New Roman" w:hAnsi="Times New Roman"/>
          <w:sz w:val="28"/>
          <w:szCs w:val="28"/>
        </w:rPr>
        <w:t>.</w:t>
      </w:r>
    </w:p>
    <w:p w:rsidR="0004377E" w:rsidRPr="0004377E" w:rsidRDefault="0004377E" w:rsidP="00952A39">
      <w:pPr>
        <w:spacing w:after="0" w:line="240" w:lineRule="auto"/>
        <w:ind w:right="-2" w:firstLine="709"/>
        <w:jc w:val="both"/>
        <w:rPr>
          <w:rFonts w:ascii="Times New Roman" w:hAnsi="Times New Roman"/>
          <w:sz w:val="28"/>
          <w:szCs w:val="28"/>
        </w:rPr>
      </w:pPr>
      <w:r w:rsidRPr="0004377E">
        <w:rPr>
          <w:rFonts w:ascii="Times New Roman" w:hAnsi="Times New Roman"/>
          <w:sz w:val="28"/>
          <w:szCs w:val="28"/>
        </w:rPr>
        <w:t xml:space="preserve">Центр телефонного обслуживания населения многофункционального центра: 8-800-100-42-12; филиал МФЦ в Бикинском районе 8(42155)21-9-81;  адрес электронной почты многофункционального центра: </w:t>
      </w:r>
      <w:r w:rsidRPr="0004377E">
        <w:rPr>
          <w:rFonts w:ascii="Times New Roman" w:hAnsi="Times New Roman"/>
          <w:sz w:val="28"/>
          <w:szCs w:val="28"/>
          <w:lang w:val="en-US"/>
        </w:rPr>
        <w:t>mfc</w:t>
      </w:r>
      <w:r w:rsidRPr="0004377E">
        <w:rPr>
          <w:rFonts w:ascii="Times New Roman" w:hAnsi="Times New Roman"/>
          <w:sz w:val="28"/>
          <w:szCs w:val="28"/>
        </w:rPr>
        <w:t>@</w:t>
      </w:r>
      <w:r w:rsidRPr="0004377E">
        <w:rPr>
          <w:rFonts w:ascii="Times New Roman" w:hAnsi="Times New Roman"/>
          <w:sz w:val="28"/>
          <w:szCs w:val="28"/>
          <w:lang w:val="en-US"/>
        </w:rPr>
        <w:t>adm</w:t>
      </w:r>
      <w:r w:rsidRPr="0004377E">
        <w:rPr>
          <w:rFonts w:ascii="Times New Roman" w:hAnsi="Times New Roman"/>
          <w:sz w:val="28"/>
          <w:szCs w:val="28"/>
        </w:rPr>
        <w:t>.</w:t>
      </w:r>
      <w:r w:rsidRPr="0004377E">
        <w:rPr>
          <w:rFonts w:ascii="Times New Roman" w:hAnsi="Times New Roman"/>
          <w:sz w:val="28"/>
          <w:szCs w:val="28"/>
          <w:lang w:val="en-US"/>
        </w:rPr>
        <w:t>khv</w:t>
      </w:r>
      <w:r w:rsidRPr="0004377E">
        <w:rPr>
          <w:rFonts w:ascii="Times New Roman" w:hAnsi="Times New Roman"/>
          <w:sz w:val="28"/>
          <w:szCs w:val="28"/>
        </w:rPr>
        <w:t>.</w:t>
      </w:r>
      <w:r w:rsidRPr="0004377E">
        <w:rPr>
          <w:rFonts w:ascii="Times New Roman" w:hAnsi="Times New Roman"/>
          <w:sz w:val="28"/>
          <w:szCs w:val="28"/>
          <w:lang w:val="en-US"/>
        </w:rPr>
        <w:t>ru</w:t>
      </w:r>
      <w:r w:rsidRPr="0004377E">
        <w:rPr>
          <w:rFonts w:ascii="Times New Roman" w:hAnsi="Times New Roman"/>
          <w:sz w:val="28"/>
          <w:szCs w:val="28"/>
        </w:rPr>
        <w:t>.</w:t>
      </w:r>
    </w:p>
    <w:p w:rsidR="0004377E" w:rsidRPr="0004377E" w:rsidRDefault="0004377E" w:rsidP="00952A39">
      <w:pPr>
        <w:spacing w:after="0" w:line="240" w:lineRule="auto"/>
        <w:ind w:right="-2" w:firstLine="709"/>
        <w:jc w:val="both"/>
        <w:rPr>
          <w:rFonts w:ascii="Times New Roman" w:hAnsi="Times New Roman"/>
          <w:sz w:val="28"/>
          <w:szCs w:val="28"/>
        </w:rPr>
      </w:pPr>
      <w:r w:rsidRPr="0004377E">
        <w:rPr>
          <w:rFonts w:ascii="Times New Roman" w:hAnsi="Times New Roman"/>
          <w:sz w:val="28"/>
          <w:szCs w:val="28"/>
        </w:rPr>
        <w:t>1.3.6. Информацию по вопросам предоставления муниципальной услуги, сведения о ходе предоставления муниципальной услуги заявители могут получить:</w:t>
      </w:r>
    </w:p>
    <w:p w:rsidR="0004377E" w:rsidRPr="0004377E" w:rsidRDefault="00192BAF" w:rsidP="00952A39">
      <w:pPr>
        <w:spacing w:after="0" w:line="240" w:lineRule="auto"/>
        <w:ind w:right="-2" w:firstLine="709"/>
        <w:jc w:val="both"/>
        <w:rPr>
          <w:rFonts w:ascii="Times New Roman" w:hAnsi="Times New Roman"/>
          <w:sz w:val="28"/>
          <w:szCs w:val="28"/>
        </w:rPr>
      </w:pPr>
      <w:r>
        <w:rPr>
          <w:rFonts w:ascii="Times New Roman" w:hAnsi="Times New Roman"/>
          <w:sz w:val="28"/>
          <w:szCs w:val="28"/>
        </w:rPr>
        <w:t>- по телефону</w:t>
      </w:r>
      <w:r w:rsidR="0004377E" w:rsidRPr="0004377E">
        <w:rPr>
          <w:rFonts w:ascii="Times New Roman" w:hAnsi="Times New Roman"/>
          <w:sz w:val="28"/>
          <w:szCs w:val="28"/>
        </w:rPr>
        <w:t>;</w:t>
      </w:r>
    </w:p>
    <w:p w:rsidR="0004377E" w:rsidRPr="0004377E" w:rsidRDefault="0004377E" w:rsidP="00952A39">
      <w:pPr>
        <w:spacing w:after="0" w:line="240" w:lineRule="auto"/>
        <w:ind w:right="-2" w:firstLine="709"/>
        <w:jc w:val="both"/>
        <w:rPr>
          <w:rFonts w:ascii="Times New Roman" w:hAnsi="Times New Roman"/>
          <w:sz w:val="28"/>
          <w:szCs w:val="28"/>
        </w:rPr>
      </w:pPr>
      <w:r w:rsidRPr="0004377E">
        <w:rPr>
          <w:rFonts w:ascii="Times New Roman" w:hAnsi="Times New Roman"/>
          <w:sz w:val="28"/>
          <w:szCs w:val="28"/>
        </w:rPr>
        <w:t>- пр</w:t>
      </w:r>
      <w:r w:rsidR="00192BAF">
        <w:rPr>
          <w:rFonts w:ascii="Times New Roman" w:hAnsi="Times New Roman"/>
          <w:sz w:val="28"/>
          <w:szCs w:val="28"/>
        </w:rPr>
        <w:t>и письменном обращении в адрес а</w:t>
      </w:r>
      <w:r w:rsidRPr="0004377E">
        <w:rPr>
          <w:rFonts w:ascii="Times New Roman" w:hAnsi="Times New Roman"/>
          <w:sz w:val="28"/>
          <w:szCs w:val="28"/>
        </w:rPr>
        <w:t>дминистрации, в том числе по электронной почте;</w:t>
      </w:r>
    </w:p>
    <w:p w:rsidR="000863AE" w:rsidRDefault="0004377E" w:rsidP="00952A39">
      <w:pPr>
        <w:spacing w:after="0" w:line="240" w:lineRule="auto"/>
        <w:ind w:right="-2" w:firstLine="709"/>
        <w:jc w:val="both"/>
        <w:rPr>
          <w:rFonts w:ascii="Times New Roman" w:hAnsi="Times New Roman"/>
          <w:sz w:val="28"/>
          <w:szCs w:val="28"/>
        </w:rPr>
      </w:pPr>
      <w:r w:rsidRPr="0004377E">
        <w:rPr>
          <w:rFonts w:ascii="Times New Roman" w:hAnsi="Times New Roman"/>
          <w:sz w:val="28"/>
          <w:szCs w:val="28"/>
        </w:rPr>
        <w:t xml:space="preserve">- при непосредственном обращении в </w:t>
      </w:r>
      <w:r w:rsidR="00005A4E">
        <w:rPr>
          <w:rFonts w:ascii="Times New Roman" w:hAnsi="Times New Roman"/>
          <w:sz w:val="28"/>
          <w:szCs w:val="28"/>
        </w:rPr>
        <w:t>администрацию Лермонтовского</w:t>
      </w:r>
      <w:r w:rsidR="000863AE" w:rsidRPr="00005A4E">
        <w:rPr>
          <w:rFonts w:ascii="Times New Roman" w:hAnsi="Times New Roman"/>
          <w:sz w:val="28"/>
          <w:szCs w:val="28"/>
        </w:rPr>
        <w:t>сельского поселения Бикинского муниципального района</w:t>
      </w:r>
      <w:r w:rsidR="000863AE">
        <w:rPr>
          <w:rFonts w:ascii="Times New Roman" w:hAnsi="Times New Roman"/>
          <w:sz w:val="28"/>
          <w:szCs w:val="28"/>
        </w:rPr>
        <w:t>;</w:t>
      </w:r>
    </w:p>
    <w:p w:rsidR="0004377E" w:rsidRPr="0004377E" w:rsidRDefault="0004377E" w:rsidP="00952A39">
      <w:pPr>
        <w:spacing w:after="0" w:line="240" w:lineRule="auto"/>
        <w:ind w:right="-2" w:firstLine="709"/>
        <w:jc w:val="both"/>
        <w:rPr>
          <w:rFonts w:ascii="Times New Roman" w:hAnsi="Times New Roman"/>
          <w:sz w:val="28"/>
          <w:szCs w:val="28"/>
        </w:rPr>
      </w:pPr>
      <w:r w:rsidRPr="0004377E">
        <w:rPr>
          <w:rFonts w:ascii="Times New Roman" w:hAnsi="Times New Roman"/>
          <w:sz w:val="28"/>
          <w:szCs w:val="28"/>
        </w:rPr>
        <w:t>- на Едином портале;</w:t>
      </w:r>
    </w:p>
    <w:p w:rsidR="0004377E" w:rsidRPr="0004377E" w:rsidRDefault="0004377E" w:rsidP="00952A39">
      <w:pPr>
        <w:spacing w:after="0" w:line="240" w:lineRule="auto"/>
        <w:ind w:right="-2" w:firstLine="709"/>
        <w:jc w:val="both"/>
        <w:rPr>
          <w:rFonts w:ascii="Times New Roman" w:hAnsi="Times New Roman"/>
          <w:sz w:val="28"/>
          <w:szCs w:val="28"/>
        </w:rPr>
      </w:pPr>
      <w:r w:rsidRPr="0004377E">
        <w:rPr>
          <w:rFonts w:ascii="Times New Roman" w:hAnsi="Times New Roman"/>
          <w:sz w:val="28"/>
          <w:szCs w:val="28"/>
        </w:rPr>
        <w:t>- на Портале.</w:t>
      </w:r>
    </w:p>
    <w:p w:rsidR="0004377E" w:rsidRPr="0004377E" w:rsidRDefault="0004377E" w:rsidP="00952A39">
      <w:pPr>
        <w:spacing w:after="0" w:line="240" w:lineRule="auto"/>
        <w:ind w:right="-2" w:firstLine="709"/>
        <w:jc w:val="both"/>
        <w:rPr>
          <w:rFonts w:ascii="Times New Roman" w:hAnsi="Times New Roman"/>
          <w:sz w:val="28"/>
          <w:szCs w:val="28"/>
        </w:rPr>
      </w:pPr>
      <w:r w:rsidRPr="0004377E">
        <w:rPr>
          <w:rFonts w:ascii="Times New Roman" w:hAnsi="Times New Roman"/>
          <w:sz w:val="28"/>
          <w:szCs w:val="28"/>
        </w:rPr>
        <w:t xml:space="preserve">1.3.7. Исчерпывающая информация о предоставлении муниципальной услуги размещается на </w:t>
      </w:r>
      <w:r w:rsidR="002F2FA0">
        <w:rPr>
          <w:rFonts w:ascii="Times New Roman" w:hAnsi="Times New Roman"/>
          <w:sz w:val="28"/>
          <w:szCs w:val="28"/>
        </w:rPr>
        <w:t>Едином портале, Портале, сайте а</w:t>
      </w:r>
      <w:r w:rsidRPr="0004377E">
        <w:rPr>
          <w:rFonts w:ascii="Times New Roman" w:hAnsi="Times New Roman"/>
          <w:sz w:val="28"/>
          <w:szCs w:val="28"/>
        </w:rPr>
        <w:t>дминистрации, информацион</w:t>
      </w:r>
      <w:r w:rsidR="000863AE">
        <w:rPr>
          <w:rFonts w:ascii="Times New Roman" w:hAnsi="Times New Roman"/>
          <w:sz w:val="28"/>
          <w:szCs w:val="28"/>
        </w:rPr>
        <w:t>ном стенде по месту нахождения а</w:t>
      </w:r>
      <w:r w:rsidRPr="0004377E">
        <w:rPr>
          <w:rFonts w:ascii="Times New Roman" w:hAnsi="Times New Roman"/>
          <w:sz w:val="28"/>
          <w:szCs w:val="28"/>
        </w:rPr>
        <w:t>дминистрации и содержит следующие сведения:</w:t>
      </w:r>
    </w:p>
    <w:p w:rsidR="0004377E" w:rsidRPr="0004377E" w:rsidRDefault="0004377E" w:rsidP="00952A39">
      <w:pPr>
        <w:spacing w:after="0" w:line="240" w:lineRule="auto"/>
        <w:ind w:right="-2" w:firstLine="709"/>
        <w:jc w:val="both"/>
        <w:rPr>
          <w:rFonts w:ascii="Times New Roman" w:hAnsi="Times New Roman"/>
          <w:sz w:val="28"/>
          <w:szCs w:val="28"/>
        </w:rPr>
      </w:pPr>
      <w:r w:rsidRPr="0004377E">
        <w:rPr>
          <w:rFonts w:ascii="Times New Roman" w:hAnsi="Times New Roman"/>
          <w:sz w:val="28"/>
          <w:szCs w:val="28"/>
        </w:rPr>
        <w:t>- порядок предоставления муниципальной услуги в текстов</w:t>
      </w:r>
      <w:r w:rsidR="002F2FA0">
        <w:rPr>
          <w:rFonts w:ascii="Times New Roman" w:hAnsi="Times New Roman"/>
          <w:sz w:val="28"/>
          <w:szCs w:val="28"/>
        </w:rPr>
        <w:t>ом виде или в виде блок-схемы (П</w:t>
      </w:r>
      <w:r w:rsidRPr="0004377E">
        <w:rPr>
          <w:rFonts w:ascii="Times New Roman" w:hAnsi="Times New Roman"/>
          <w:sz w:val="28"/>
          <w:szCs w:val="28"/>
        </w:rPr>
        <w:t xml:space="preserve">риложение № </w:t>
      </w:r>
      <w:r w:rsidR="006F3809">
        <w:rPr>
          <w:rFonts w:ascii="Times New Roman" w:hAnsi="Times New Roman"/>
          <w:sz w:val="28"/>
          <w:szCs w:val="28"/>
        </w:rPr>
        <w:t>3</w:t>
      </w:r>
      <w:r w:rsidRPr="0004377E">
        <w:rPr>
          <w:rFonts w:ascii="Times New Roman" w:hAnsi="Times New Roman"/>
          <w:sz w:val="28"/>
          <w:szCs w:val="28"/>
        </w:rPr>
        <w:t xml:space="preserve"> к настоящему </w:t>
      </w:r>
      <w:r w:rsidR="002F2FA0">
        <w:rPr>
          <w:rFonts w:ascii="Times New Roman" w:hAnsi="Times New Roman"/>
          <w:sz w:val="28"/>
          <w:szCs w:val="28"/>
        </w:rPr>
        <w:t>Р</w:t>
      </w:r>
      <w:r w:rsidRPr="0004377E">
        <w:rPr>
          <w:rFonts w:ascii="Times New Roman" w:hAnsi="Times New Roman"/>
          <w:sz w:val="28"/>
          <w:szCs w:val="28"/>
        </w:rPr>
        <w:t>егламенту), наглядно отображающей алгоритм прохождения административных процедур;</w:t>
      </w:r>
    </w:p>
    <w:p w:rsidR="0004377E" w:rsidRPr="0004377E" w:rsidRDefault="0004377E" w:rsidP="00952A39">
      <w:pPr>
        <w:spacing w:after="0" w:line="240" w:lineRule="auto"/>
        <w:ind w:right="-2" w:firstLine="709"/>
        <w:jc w:val="both"/>
        <w:rPr>
          <w:rFonts w:ascii="Times New Roman" w:hAnsi="Times New Roman"/>
          <w:sz w:val="28"/>
          <w:szCs w:val="28"/>
        </w:rPr>
      </w:pPr>
      <w:r w:rsidRPr="0004377E">
        <w:rPr>
          <w:rFonts w:ascii="Times New Roman" w:hAnsi="Times New Roman"/>
          <w:sz w:val="28"/>
          <w:szCs w:val="28"/>
        </w:rPr>
        <w:t>- порядок информирования по вопросам предоставления муниципальной услуги;</w:t>
      </w:r>
    </w:p>
    <w:p w:rsidR="0004377E" w:rsidRPr="0004377E" w:rsidRDefault="0004377E" w:rsidP="00952A39">
      <w:pPr>
        <w:spacing w:after="0" w:line="240" w:lineRule="auto"/>
        <w:ind w:right="-2" w:firstLine="709"/>
        <w:jc w:val="both"/>
        <w:rPr>
          <w:rFonts w:ascii="Times New Roman" w:hAnsi="Times New Roman"/>
          <w:sz w:val="28"/>
          <w:szCs w:val="28"/>
        </w:rPr>
      </w:pPr>
      <w:r w:rsidRPr="0004377E">
        <w:rPr>
          <w:rFonts w:ascii="Times New Roman" w:hAnsi="Times New Roman"/>
          <w:sz w:val="28"/>
          <w:szCs w:val="28"/>
        </w:rPr>
        <w:t>- порядок предоставления сведений о ходе выполнения запроса о предоставлении муниципальной услуги, оказываемой в электронном виде;</w:t>
      </w:r>
    </w:p>
    <w:p w:rsidR="0004377E" w:rsidRPr="0004377E" w:rsidRDefault="0004377E" w:rsidP="00A61F99">
      <w:pPr>
        <w:spacing w:after="0" w:line="240" w:lineRule="auto"/>
        <w:ind w:right="-2" w:firstLine="709"/>
        <w:jc w:val="both"/>
        <w:rPr>
          <w:rFonts w:ascii="Times New Roman" w:hAnsi="Times New Roman"/>
          <w:sz w:val="28"/>
          <w:szCs w:val="28"/>
        </w:rPr>
      </w:pPr>
      <w:r w:rsidRPr="0004377E">
        <w:rPr>
          <w:rFonts w:ascii="Times New Roman" w:hAnsi="Times New Roman"/>
          <w:sz w:val="28"/>
          <w:szCs w:val="28"/>
        </w:rPr>
        <w:t>- порядок досудебного (внесудебного) обжалования решений и действий (бездействия), принятых (осуществляемых) в ходе предоставления муниципальной услуги, в том числе оказываемой в электронном виде;</w:t>
      </w:r>
    </w:p>
    <w:p w:rsidR="0004377E" w:rsidRPr="0004377E" w:rsidRDefault="0004377E" w:rsidP="00A61F99">
      <w:pPr>
        <w:spacing w:after="0" w:line="240" w:lineRule="auto"/>
        <w:ind w:right="-2" w:firstLine="709"/>
        <w:jc w:val="both"/>
        <w:rPr>
          <w:rFonts w:ascii="Times New Roman" w:hAnsi="Times New Roman"/>
          <w:sz w:val="28"/>
          <w:szCs w:val="28"/>
        </w:rPr>
      </w:pPr>
      <w:r w:rsidRPr="0004377E">
        <w:rPr>
          <w:rFonts w:ascii="Times New Roman" w:hAnsi="Times New Roman"/>
          <w:sz w:val="28"/>
          <w:szCs w:val="28"/>
        </w:rPr>
        <w:t>- сведения, указанные в подпунктах 1.3</w:t>
      </w:r>
      <w:r w:rsidR="002F2FA0">
        <w:rPr>
          <w:rFonts w:ascii="Times New Roman" w:hAnsi="Times New Roman"/>
          <w:sz w:val="28"/>
          <w:szCs w:val="28"/>
        </w:rPr>
        <w:t>.1 - 1.3.4 пункта 1.3 настоящего Р</w:t>
      </w:r>
      <w:r w:rsidRPr="0004377E">
        <w:rPr>
          <w:rFonts w:ascii="Times New Roman" w:hAnsi="Times New Roman"/>
          <w:sz w:val="28"/>
          <w:szCs w:val="28"/>
        </w:rPr>
        <w:t>егламента;</w:t>
      </w:r>
    </w:p>
    <w:p w:rsidR="0004377E" w:rsidRPr="0004377E" w:rsidRDefault="0004377E" w:rsidP="00A61F99">
      <w:pPr>
        <w:spacing w:after="0" w:line="240" w:lineRule="auto"/>
        <w:ind w:right="-2" w:firstLine="709"/>
        <w:jc w:val="both"/>
        <w:rPr>
          <w:rFonts w:ascii="Times New Roman" w:hAnsi="Times New Roman"/>
          <w:sz w:val="28"/>
          <w:szCs w:val="28"/>
        </w:rPr>
      </w:pPr>
      <w:r w:rsidRPr="0004377E">
        <w:rPr>
          <w:rFonts w:ascii="Times New Roman" w:hAnsi="Times New Roman"/>
          <w:sz w:val="28"/>
          <w:szCs w:val="28"/>
        </w:rPr>
        <w:t>- перечень документов, необходимых для предоставления муниципальной услуги, форма заявления</w:t>
      </w:r>
      <w:r w:rsidR="000863AE">
        <w:rPr>
          <w:rFonts w:ascii="Times New Roman" w:hAnsi="Times New Roman"/>
          <w:sz w:val="28"/>
          <w:szCs w:val="28"/>
        </w:rPr>
        <w:t>.</w:t>
      </w:r>
      <w:r w:rsidR="005D2D77">
        <w:rPr>
          <w:rFonts w:ascii="Times New Roman" w:hAnsi="Times New Roman"/>
          <w:sz w:val="28"/>
          <w:szCs w:val="28"/>
        </w:rPr>
        <w:t xml:space="preserve"> </w:t>
      </w:r>
    </w:p>
    <w:p w:rsidR="0004377E" w:rsidRPr="0004377E" w:rsidRDefault="0004377E" w:rsidP="00A61F99">
      <w:pPr>
        <w:spacing w:after="0" w:line="240" w:lineRule="auto"/>
        <w:ind w:right="-2" w:firstLine="709"/>
        <w:jc w:val="both"/>
        <w:rPr>
          <w:rFonts w:ascii="Times New Roman" w:hAnsi="Times New Roman"/>
          <w:sz w:val="28"/>
          <w:szCs w:val="28"/>
        </w:rPr>
      </w:pPr>
      <w:r w:rsidRPr="0004377E">
        <w:rPr>
          <w:rFonts w:ascii="Times New Roman" w:hAnsi="Times New Roman"/>
          <w:sz w:val="28"/>
          <w:szCs w:val="28"/>
        </w:rPr>
        <w:t>1.3.8. Консультации по вопросам предоставления муниципальной услуги предоставляются должностным лицом</w:t>
      </w:r>
      <w:r w:rsidR="000863AE">
        <w:rPr>
          <w:rFonts w:ascii="Times New Roman" w:hAnsi="Times New Roman"/>
          <w:sz w:val="28"/>
          <w:szCs w:val="28"/>
        </w:rPr>
        <w:t xml:space="preserve"> администрации </w:t>
      </w:r>
      <w:r w:rsidR="00C8423A" w:rsidRPr="00005A4E">
        <w:rPr>
          <w:rFonts w:ascii="Times New Roman" w:hAnsi="Times New Roman"/>
          <w:sz w:val="28"/>
          <w:szCs w:val="28"/>
        </w:rPr>
        <w:t>Лермонтовского сельского</w:t>
      </w:r>
      <w:r w:rsidR="000863AE" w:rsidRPr="00005A4E">
        <w:rPr>
          <w:rFonts w:ascii="Times New Roman" w:hAnsi="Times New Roman"/>
          <w:sz w:val="28"/>
          <w:szCs w:val="28"/>
        </w:rPr>
        <w:t xml:space="preserve"> поселения Бикинского муниципального района</w:t>
      </w:r>
      <w:r w:rsidRPr="00005A4E">
        <w:rPr>
          <w:rFonts w:ascii="Times New Roman" w:hAnsi="Times New Roman"/>
          <w:sz w:val="28"/>
          <w:szCs w:val="28"/>
        </w:rPr>
        <w:t>, ответственны</w:t>
      </w:r>
      <w:r w:rsidRPr="0004377E">
        <w:rPr>
          <w:rFonts w:ascii="Times New Roman" w:hAnsi="Times New Roman"/>
          <w:sz w:val="28"/>
          <w:szCs w:val="28"/>
        </w:rPr>
        <w:t>м за предоставление муниципаль</w:t>
      </w:r>
      <w:r w:rsidR="006F3809">
        <w:rPr>
          <w:rFonts w:ascii="Times New Roman" w:hAnsi="Times New Roman"/>
          <w:sz w:val="28"/>
          <w:szCs w:val="28"/>
        </w:rPr>
        <w:t>ной услуги (далее - и</w:t>
      </w:r>
      <w:r w:rsidRPr="0004377E">
        <w:rPr>
          <w:rFonts w:ascii="Times New Roman" w:hAnsi="Times New Roman"/>
          <w:sz w:val="28"/>
          <w:szCs w:val="28"/>
        </w:rPr>
        <w:t xml:space="preserve">сполнитель), в том числе о нормативных правовых актах, регламентирующих предоставление муниципальной услуги, порядке и сроках предоставления муниципальной услуги, сведений о ходе предоставления муниципальной услуги, досудебном </w:t>
      </w:r>
      <w:r w:rsidRPr="0004377E">
        <w:rPr>
          <w:rFonts w:ascii="Times New Roman" w:hAnsi="Times New Roman"/>
          <w:sz w:val="28"/>
          <w:szCs w:val="28"/>
        </w:rPr>
        <w:lastRenderedPageBreak/>
        <w:t>(внесудебном) порядке обжалования решений и действий (бездействия) органа, предоставляющего муниципальную услугу, должностных лиц и муниципальных гражданских служащих.</w:t>
      </w:r>
    </w:p>
    <w:p w:rsidR="0004377E" w:rsidRPr="0004377E" w:rsidRDefault="0004377E" w:rsidP="00A61F99">
      <w:pPr>
        <w:spacing w:after="0" w:line="240" w:lineRule="auto"/>
        <w:ind w:right="-2" w:firstLine="709"/>
        <w:jc w:val="both"/>
        <w:rPr>
          <w:rFonts w:ascii="Times New Roman" w:hAnsi="Times New Roman"/>
          <w:sz w:val="28"/>
          <w:szCs w:val="28"/>
        </w:rPr>
      </w:pPr>
      <w:r w:rsidRPr="0004377E">
        <w:rPr>
          <w:rFonts w:ascii="Times New Roman" w:hAnsi="Times New Roman"/>
          <w:sz w:val="28"/>
          <w:szCs w:val="28"/>
        </w:rPr>
        <w:t>При ответах на телефонные звонки и устные обращения Исполнитель должен подробно и в вежливой (корректной) форме проинформировать обратившихся по интересующим вопросам предоставления муниципальной услуги.</w:t>
      </w:r>
    </w:p>
    <w:p w:rsidR="002C1180" w:rsidRDefault="0004377E" w:rsidP="00A61F99">
      <w:pPr>
        <w:spacing w:after="0" w:line="240" w:lineRule="auto"/>
        <w:ind w:right="-2" w:firstLine="709"/>
        <w:jc w:val="both"/>
        <w:rPr>
          <w:rFonts w:ascii="Times New Roman" w:hAnsi="Times New Roman"/>
          <w:sz w:val="28"/>
          <w:szCs w:val="28"/>
        </w:rPr>
      </w:pPr>
      <w:r w:rsidRPr="0004377E">
        <w:rPr>
          <w:rFonts w:ascii="Times New Roman" w:hAnsi="Times New Roman"/>
          <w:sz w:val="28"/>
          <w:szCs w:val="28"/>
        </w:rPr>
        <w:t>В случае если Исполнитель, принявший телефонный звонок, не может самостоятельно ответить на поставленные вопросы, телефонный звонок должен быть переадресован (переведен) другому должностному лицу, владеющему информацией, или же обратившемуся должен быть сообщен телефонный номер, по которому можно получить необходимую информацию по вопросам предоставления муниципальной услуги.</w:t>
      </w:r>
    </w:p>
    <w:p w:rsidR="002C1180" w:rsidRDefault="002C1180" w:rsidP="00A61F99">
      <w:pPr>
        <w:spacing w:after="0" w:line="240" w:lineRule="auto"/>
        <w:ind w:right="-2" w:firstLine="709"/>
        <w:jc w:val="both"/>
        <w:rPr>
          <w:rFonts w:ascii="Times New Roman" w:hAnsi="Times New Roman"/>
          <w:sz w:val="28"/>
          <w:szCs w:val="28"/>
        </w:rPr>
      </w:pPr>
    </w:p>
    <w:p w:rsidR="002C1180" w:rsidRDefault="009A00B7" w:rsidP="00A61F99">
      <w:pPr>
        <w:spacing w:after="0" w:line="240" w:lineRule="auto"/>
        <w:ind w:right="-2"/>
        <w:jc w:val="center"/>
        <w:rPr>
          <w:rFonts w:ascii="Times New Roman" w:hAnsi="Times New Roman"/>
          <w:sz w:val="28"/>
          <w:szCs w:val="28"/>
        </w:rPr>
      </w:pPr>
      <w:r w:rsidRPr="00A61F99">
        <w:rPr>
          <w:rFonts w:ascii="Times New Roman" w:hAnsi="Times New Roman"/>
          <w:sz w:val="28"/>
          <w:szCs w:val="28"/>
        </w:rPr>
        <w:t>2.</w:t>
      </w:r>
      <w:r w:rsidR="002C1180" w:rsidRPr="00A61F99">
        <w:rPr>
          <w:rFonts w:ascii="Times New Roman" w:hAnsi="Times New Roman"/>
          <w:sz w:val="28"/>
          <w:szCs w:val="28"/>
        </w:rPr>
        <w:t>Стандарт предоставления муниципальной услуги</w:t>
      </w:r>
    </w:p>
    <w:p w:rsidR="00A61F99" w:rsidRPr="00A61F99" w:rsidRDefault="00A61F99" w:rsidP="00A61F99">
      <w:pPr>
        <w:spacing w:after="0" w:line="240" w:lineRule="auto"/>
        <w:ind w:right="-2"/>
        <w:jc w:val="center"/>
        <w:rPr>
          <w:rFonts w:ascii="Times New Roman" w:hAnsi="Times New Roman"/>
          <w:sz w:val="28"/>
          <w:szCs w:val="28"/>
        </w:rPr>
      </w:pPr>
    </w:p>
    <w:p w:rsidR="002C1180" w:rsidRPr="00005A4E" w:rsidRDefault="00D96E5F" w:rsidP="00A61F99">
      <w:pPr>
        <w:pStyle w:val="a3"/>
        <w:numPr>
          <w:ilvl w:val="1"/>
          <w:numId w:val="2"/>
        </w:numPr>
        <w:spacing w:after="0" w:line="240" w:lineRule="auto"/>
        <w:ind w:left="0" w:right="-2" w:firstLine="709"/>
        <w:jc w:val="both"/>
        <w:rPr>
          <w:rFonts w:ascii="Times New Roman" w:hAnsi="Times New Roman"/>
          <w:sz w:val="28"/>
          <w:szCs w:val="28"/>
        </w:rPr>
      </w:pPr>
      <w:r>
        <w:rPr>
          <w:rFonts w:ascii="Times New Roman" w:hAnsi="Times New Roman"/>
          <w:sz w:val="28"/>
          <w:szCs w:val="28"/>
        </w:rPr>
        <w:t>На</w:t>
      </w:r>
      <w:r w:rsidR="00867628">
        <w:rPr>
          <w:rFonts w:ascii="Times New Roman" w:hAnsi="Times New Roman"/>
          <w:sz w:val="28"/>
          <w:szCs w:val="28"/>
        </w:rPr>
        <w:t>именование муниципальной услуги</w:t>
      </w:r>
      <w:r w:rsidR="00372840">
        <w:rPr>
          <w:rFonts w:ascii="Times New Roman" w:hAnsi="Times New Roman"/>
          <w:sz w:val="28"/>
          <w:szCs w:val="28"/>
        </w:rPr>
        <w:t xml:space="preserve">: </w:t>
      </w:r>
      <w:r w:rsidR="00BF6846">
        <w:rPr>
          <w:rFonts w:ascii="Times New Roman" w:hAnsi="Times New Roman" w:cs="Times New Roman"/>
          <w:sz w:val="28"/>
          <w:szCs w:val="28"/>
        </w:rPr>
        <w:t xml:space="preserve">Присвоение, изменение, аннулирование </w:t>
      </w:r>
      <w:r w:rsidR="000863AE">
        <w:rPr>
          <w:rFonts w:ascii="Times New Roman" w:hAnsi="Times New Roman" w:cs="Times New Roman"/>
          <w:sz w:val="28"/>
          <w:szCs w:val="28"/>
        </w:rPr>
        <w:t xml:space="preserve">адресов объектам недвижимого имущества на территории </w:t>
      </w:r>
      <w:r w:rsidR="00005A4E" w:rsidRPr="00005A4E">
        <w:rPr>
          <w:rFonts w:ascii="Times New Roman" w:hAnsi="Times New Roman" w:cs="Times New Roman"/>
          <w:sz w:val="28"/>
          <w:szCs w:val="28"/>
        </w:rPr>
        <w:t>Лермонтовского</w:t>
      </w:r>
      <w:r w:rsidR="000863AE" w:rsidRPr="00005A4E">
        <w:rPr>
          <w:rFonts w:ascii="Times New Roman" w:hAnsi="Times New Roman" w:cs="Times New Roman"/>
          <w:sz w:val="28"/>
          <w:szCs w:val="28"/>
        </w:rPr>
        <w:t xml:space="preserve"> сельского поселения Бикинского муниципального района Хабаровского края</w:t>
      </w:r>
      <w:r w:rsidR="00E1268C" w:rsidRPr="00005A4E">
        <w:rPr>
          <w:rFonts w:ascii="Times New Roman" w:hAnsi="Times New Roman" w:cs="Times New Roman"/>
          <w:sz w:val="28"/>
          <w:szCs w:val="28"/>
        </w:rPr>
        <w:t>.</w:t>
      </w:r>
    </w:p>
    <w:p w:rsidR="00125A49" w:rsidRPr="00005A4E" w:rsidRDefault="00125A49" w:rsidP="00A61F99">
      <w:pPr>
        <w:pStyle w:val="a3"/>
        <w:spacing w:after="0" w:line="240" w:lineRule="auto"/>
        <w:ind w:left="0" w:right="-2" w:firstLine="709"/>
        <w:jc w:val="both"/>
        <w:rPr>
          <w:rFonts w:ascii="Times New Roman" w:hAnsi="Times New Roman"/>
          <w:sz w:val="28"/>
          <w:szCs w:val="28"/>
        </w:rPr>
      </w:pPr>
      <w:r w:rsidRPr="00005A4E">
        <w:rPr>
          <w:rFonts w:ascii="Times New Roman" w:hAnsi="Times New Roman"/>
          <w:sz w:val="28"/>
          <w:szCs w:val="28"/>
        </w:rPr>
        <w:t xml:space="preserve">2.2. Орган, предоставляющий муниципальную услугу - администрация </w:t>
      </w:r>
      <w:r w:rsidR="00005A4E" w:rsidRPr="00005A4E">
        <w:rPr>
          <w:rFonts w:ascii="Times New Roman" w:hAnsi="Times New Roman" w:cs="Times New Roman"/>
          <w:sz w:val="28"/>
          <w:szCs w:val="28"/>
        </w:rPr>
        <w:t>Лермонтовского</w:t>
      </w:r>
      <w:r w:rsidR="000863AE" w:rsidRPr="00005A4E">
        <w:rPr>
          <w:rFonts w:ascii="Times New Roman" w:hAnsi="Times New Roman" w:cs="Times New Roman"/>
          <w:sz w:val="28"/>
          <w:szCs w:val="28"/>
        </w:rPr>
        <w:t xml:space="preserve"> сельского поселения</w:t>
      </w:r>
      <w:r w:rsidR="000863AE" w:rsidRPr="00005A4E">
        <w:rPr>
          <w:rFonts w:ascii="Times New Roman" w:hAnsi="Times New Roman"/>
          <w:sz w:val="28"/>
          <w:szCs w:val="28"/>
        </w:rPr>
        <w:t xml:space="preserve"> </w:t>
      </w:r>
      <w:r w:rsidRPr="00005A4E">
        <w:rPr>
          <w:rFonts w:ascii="Times New Roman" w:hAnsi="Times New Roman"/>
          <w:sz w:val="28"/>
          <w:szCs w:val="28"/>
        </w:rPr>
        <w:t>Бикинского муниципа</w:t>
      </w:r>
      <w:r w:rsidR="00E1268C" w:rsidRPr="00005A4E">
        <w:rPr>
          <w:rFonts w:ascii="Times New Roman" w:hAnsi="Times New Roman"/>
          <w:sz w:val="28"/>
          <w:szCs w:val="28"/>
        </w:rPr>
        <w:t>льного ра</w:t>
      </w:r>
      <w:r w:rsidR="00A61F99" w:rsidRPr="00005A4E">
        <w:rPr>
          <w:rFonts w:ascii="Times New Roman" w:hAnsi="Times New Roman"/>
          <w:sz w:val="28"/>
          <w:szCs w:val="28"/>
        </w:rPr>
        <w:t>йона (далее –</w:t>
      </w:r>
      <w:r w:rsidR="000863AE" w:rsidRPr="00005A4E">
        <w:rPr>
          <w:rFonts w:ascii="Times New Roman" w:hAnsi="Times New Roman"/>
          <w:sz w:val="28"/>
          <w:szCs w:val="28"/>
        </w:rPr>
        <w:t xml:space="preserve"> </w:t>
      </w:r>
      <w:r w:rsidR="00A61F99" w:rsidRPr="00005A4E">
        <w:rPr>
          <w:rFonts w:ascii="Times New Roman" w:hAnsi="Times New Roman"/>
          <w:sz w:val="28"/>
          <w:szCs w:val="28"/>
        </w:rPr>
        <w:t>а</w:t>
      </w:r>
      <w:r w:rsidR="00E1268C" w:rsidRPr="00005A4E">
        <w:rPr>
          <w:rFonts w:ascii="Times New Roman" w:hAnsi="Times New Roman"/>
          <w:sz w:val="28"/>
          <w:szCs w:val="28"/>
        </w:rPr>
        <w:t>дминистрация).</w:t>
      </w:r>
    </w:p>
    <w:p w:rsidR="00125A49" w:rsidRPr="00125A49" w:rsidRDefault="00F43AE5" w:rsidP="00952A39">
      <w:pPr>
        <w:pStyle w:val="a3"/>
        <w:spacing w:after="0" w:line="240" w:lineRule="auto"/>
        <w:ind w:left="0" w:right="-2" w:firstLine="709"/>
        <w:jc w:val="both"/>
        <w:rPr>
          <w:rFonts w:ascii="Times New Roman" w:hAnsi="Times New Roman"/>
          <w:sz w:val="28"/>
          <w:szCs w:val="28"/>
        </w:rPr>
      </w:pPr>
      <w:r w:rsidRPr="000A3913">
        <w:rPr>
          <w:rFonts w:ascii="Times New Roman" w:hAnsi="Times New Roman"/>
          <w:sz w:val="28"/>
          <w:szCs w:val="28"/>
        </w:rPr>
        <w:t>2.2.</w:t>
      </w:r>
      <w:r>
        <w:rPr>
          <w:rFonts w:ascii="Times New Roman" w:hAnsi="Times New Roman"/>
          <w:sz w:val="28"/>
          <w:szCs w:val="28"/>
        </w:rPr>
        <w:t>1</w:t>
      </w:r>
      <w:r w:rsidRPr="000A3913">
        <w:rPr>
          <w:rFonts w:ascii="Times New Roman" w:hAnsi="Times New Roman"/>
          <w:sz w:val="28"/>
          <w:szCs w:val="28"/>
        </w:rPr>
        <w:t>.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F43AE5" w:rsidRPr="000A3913" w:rsidRDefault="00F43AE5" w:rsidP="00952A39">
      <w:pPr>
        <w:spacing w:after="0" w:line="240" w:lineRule="auto"/>
        <w:ind w:right="-2" w:firstLine="709"/>
        <w:jc w:val="both"/>
        <w:rPr>
          <w:rFonts w:ascii="Times New Roman" w:hAnsi="Times New Roman"/>
          <w:sz w:val="28"/>
          <w:szCs w:val="28"/>
        </w:rPr>
      </w:pPr>
      <w:r w:rsidRPr="000A3913">
        <w:rPr>
          <w:rFonts w:ascii="Times New Roman" w:hAnsi="Times New Roman"/>
          <w:sz w:val="28"/>
          <w:szCs w:val="28"/>
        </w:rPr>
        <w:t>2.3. Результатом предоставления муниципальной услуги является:</w:t>
      </w:r>
    </w:p>
    <w:p w:rsidR="0090527E" w:rsidRDefault="0040630D" w:rsidP="00952A39">
      <w:pPr>
        <w:pStyle w:val="a3"/>
        <w:spacing w:after="0" w:line="240" w:lineRule="auto"/>
        <w:ind w:left="0" w:right="-2" w:firstLine="709"/>
        <w:jc w:val="both"/>
        <w:rPr>
          <w:rFonts w:ascii="Times New Roman" w:hAnsi="Times New Roman"/>
          <w:sz w:val="28"/>
          <w:szCs w:val="28"/>
        </w:rPr>
      </w:pPr>
      <w:r>
        <w:rPr>
          <w:rFonts w:ascii="Times New Roman" w:hAnsi="Times New Roman"/>
          <w:sz w:val="28"/>
          <w:szCs w:val="28"/>
        </w:rPr>
        <w:t>2.3.1.</w:t>
      </w:r>
      <w:r w:rsidR="006F3809">
        <w:rPr>
          <w:rFonts w:ascii="Times New Roman" w:hAnsi="Times New Roman" w:cs="Times New Roman"/>
          <w:sz w:val="28"/>
          <w:szCs w:val="28"/>
        </w:rPr>
        <w:t xml:space="preserve">  </w:t>
      </w:r>
      <w:r>
        <w:rPr>
          <w:rFonts w:ascii="Times New Roman" w:hAnsi="Times New Roman"/>
          <w:sz w:val="28"/>
          <w:szCs w:val="28"/>
        </w:rPr>
        <w:t>В</w:t>
      </w:r>
      <w:r w:rsidR="003917F8" w:rsidRPr="003917F8">
        <w:rPr>
          <w:rFonts w:ascii="Times New Roman" w:hAnsi="Times New Roman"/>
          <w:sz w:val="28"/>
          <w:szCs w:val="28"/>
        </w:rPr>
        <w:t xml:space="preserve">ыдача (направление) </w:t>
      </w:r>
      <w:r>
        <w:rPr>
          <w:rFonts w:ascii="Times New Roman" w:hAnsi="Times New Roman"/>
          <w:sz w:val="28"/>
          <w:szCs w:val="28"/>
        </w:rPr>
        <w:t>з</w:t>
      </w:r>
      <w:r w:rsidR="003917F8" w:rsidRPr="003917F8">
        <w:rPr>
          <w:rFonts w:ascii="Times New Roman" w:hAnsi="Times New Roman"/>
          <w:sz w:val="28"/>
          <w:szCs w:val="28"/>
        </w:rPr>
        <w:t xml:space="preserve">аявителю </w:t>
      </w:r>
      <w:r w:rsidR="004A3F08">
        <w:rPr>
          <w:rFonts w:ascii="Times New Roman" w:hAnsi="Times New Roman" w:cs="Times New Roman"/>
          <w:sz w:val="28"/>
          <w:szCs w:val="28"/>
        </w:rPr>
        <w:t>распоряжения</w:t>
      </w:r>
      <w:r w:rsidR="006F3809">
        <w:rPr>
          <w:rFonts w:ascii="Times New Roman" w:hAnsi="Times New Roman" w:cs="Times New Roman"/>
          <w:sz w:val="28"/>
          <w:szCs w:val="28"/>
        </w:rPr>
        <w:t xml:space="preserve"> администра</w:t>
      </w:r>
      <w:r w:rsidR="00C954DF">
        <w:rPr>
          <w:rFonts w:ascii="Times New Roman" w:hAnsi="Times New Roman" w:cs="Times New Roman"/>
          <w:sz w:val="28"/>
          <w:szCs w:val="28"/>
        </w:rPr>
        <w:t xml:space="preserve">ции о присвоении, изменении, аннулировании </w:t>
      </w:r>
      <w:r w:rsidR="006F3809">
        <w:rPr>
          <w:rFonts w:ascii="Times New Roman" w:hAnsi="Times New Roman" w:cs="Times New Roman"/>
          <w:sz w:val="28"/>
          <w:szCs w:val="28"/>
        </w:rPr>
        <w:t>адреса объектам</w:t>
      </w:r>
      <w:r w:rsidR="0090527E">
        <w:rPr>
          <w:rFonts w:ascii="Times New Roman" w:hAnsi="Times New Roman"/>
          <w:sz w:val="28"/>
          <w:szCs w:val="28"/>
        </w:rPr>
        <w:t>.</w:t>
      </w:r>
      <w:r w:rsidR="003917F8" w:rsidRPr="003917F8">
        <w:rPr>
          <w:rFonts w:ascii="Times New Roman" w:hAnsi="Times New Roman"/>
          <w:sz w:val="28"/>
          <w:szCs w:val="28"/>
        </w:rPr>
        <w:t xml:space="preserve"> </w:t>
      </w:r>
    </w:p>
    <w:p w:rsidR="00BE566E" w:rsidRDefault="00BE566E" w:rsidP="00952A39">
      <w:pPr>
        <w:pStyle w:val="a3"/>
        <w:spacing w:after="0" w:line="240" w:lineRule="auto"/>
        <w:ind w:left="0" w:right="-2" w:firstLine="709"/>
        <w:jc w:val="both"/>
        <w:rPr>
          <w:rFonts w:ascii="Times New Roman" w:hAnsi="Times New Roman"/>
          <w:sz w:val="28"/>
          <w:szCs w:val="28"/>
        </w:rPr>
      </w:pPr>
      <w:r>
        <w:rPr>
          <w:rFonts w:ascii="Times New Roman" w:hAnsi="Times New Roman"/>
          <w:sz w:val="28"/>
          <w:szCs w:val="28"/>
        </w:rPr>
        <w:t>2.3.</w:t>
      </w:r>
      <w:r w:rsidR="006F3809">
        <w:rPr>
          <w:rFonts w:ascii="Times New Roman" w:hAnsi="Times New Roman"/>
          <w:sz w:val="28"/>
          <w:szCs w:val="28"/>
        </w:rPr>
        <w:t>2</w:t>
      </w:r>
      <w:r>
        <w:rPr>
          <w:rFonts w:ascii="Times New Roman" w:hAnsi="Times New Roman"/>
          <w:sz w:val="28"/>
          <w:szCs w:val="28"/>
        </w:rPr>
        <w:t xml:space="preserve">. </w:t>
      </w:r>
      <w:r w:rsidR="00DC64F9">
        <w:rPr>
          <w:rFonts w:ascii="Times New Roman" w:hAnsi="Times New Roman"/>
          <w:sz w:val="28"/>
          <w:szCs w:val="28"/>
        </w:rPr>
        <w:t>Выдача (направлени</w:t>
      </w:r>
      <w:r w:rsidR="00EC7346">
        <w:rPr>
          <w:rFonts w:ascii="Times New Roman" w:hAnsi="Times New Roman"/>
          <w:sz w:val="28"/>
          <w:szCs w:val="28"/>
        </w:rPr>
        <w:t>е</w:t>
      </w:r>
      <w:r w:rsidR="00DC64F9">
        <w:rPr>
          <w:rFonts w:ascii="Times New Roman" w:hAnsi="Times New Roman"/>
          <w:sz w:val="28"/>
          <w:szCs w:val="28"/>
        </w:rPr>
        <w:t xml:space="preserve">) заявителю </w:t>
      </w:r>
      <w:r w:rsidR="000B7B34">
        <w:rPr>
          <w:rFonts w:ascii="Times New Roman" w:hAnsi="Times New Roman"/>
          <w:sz w:val="28"/>
          <w:szCs w:val="28"/>
        </w:rPr>
        <w:t>мотивированного</w:t>
      </w:r>
      <w:r w:rsidR="00DC64F9">
        <w:rPr>
          <w:rFonts w:ascii="Times New Roman" w:hAnsi="Times New Roman"/>
          <w:sz w:val="28"/>
          <w:szCs w:val="28"/>
        </w:rPr>
        <w:t xml:space="preserve"> отказа </w:t>
      </w:r>
      <w:r w:rsidR="006F3809">
        <w:rPr>
          <w:rFonts w:ascii="Times New Roman" w:hAnsi="Times New Roman" w:cs="Times New Roman"/>
          <w:sz w:val="28"/>
          <w:szCs w:val="28"/>
        </w:rPr>
        <w:t>в предоставлении Услуги.</w:t>
      </w:r>
    </w:p>
    <w:p w:rsidR="006B40CC" w:rsidRDefault="006B40CC" w:rsidP="00952A39">
      <w:pPr>
        <w:spacing w:after="0" w:line="240" w:lineRule="auto"/>
        <w:ind w:right="-2" w:firstLine="709"/>
        <w:jc w:val="both"/>
        <w:rPr>
          <w:rFonts w:ascii="Times New Roman" w:hAnsi="Times New Roman"/>
          <w:sz w:val="28"/>
          <w:szCs w:val="28"/>
        </w:rPr>
      </w:pPr>
      <w:r w:rsidRPr="000A3913">
        <w:rPr>
          <w:rFonts w:ascii="Times New Roman" w:hAnsi="Times New Roman"/>
          <w:sz w:val="28"/>
          <w:szCs w:val="28"/>
        </w:rPr>
        <w:t>2.4. Срок предоставления муниципальн</w:t>
      </w:r>
      <w:r>
        <w:rPr>
          <w:rFonts w:ascii="Times New Roman" w:hAnsi="Times New Roman"/>
          <w:sz w:val="28"/>
          <w:szCs w:val="28"/>
        </w:rPr>
        <w:t>о</w:t>
      </w:r>
      <w:r w:rsidR="00117E60">
        <w:rPr>
          <w:rFonts w:ascii="Times New Roman" w:hAnsi="Times New Roman"/>
          <w:sz w:val="28"/>
          <w:szCs w:val="28"/>
        </w:rPr>
        <w:t>й</w:t>
      </w:r>
      <w:r w:rsidRPr="000A3913">
        <w:rPr>
          <w:rFonts w:ascii="Times New Roman" w:hAnsi="Times New Roman"/>
          <w:sz w:val="28"/>
          <w:szCs w:val="28"/>
        </w:rPr>
        <w:t xml:space="preserve"> услуг</w:t>
      </w:r>
      <w:r w:rsidR="00117E60">
        <w:rPr>
          <w:rFonts w:ascii="Times New Roman" w:hAnsi="Times New Roman"/>
          <w:sz w:val="28"/>
          <w:szCs w:val="28"/>
        </w:rPr>
        <w:t>и</w:t>
      </w:r>
      <w:r w:rsidR="006F3809">
        <w:rPr>
          <w:rFonts w:ascii="Times New Roman" w:hAnsi="Times New Roman"/>
          <w:sz w:val="28"/>
          <w:szCs w:val="28"/>
        </w:rPr>
        <w:t xml:space="preserve"> 12 дней.</w:t>
      </w:r>
    </w:p>
    <w:p w:rsidR="003F72A1" w:rsidRPr="003F72A1" w:rsidRDefault="003F72A1" w:rsidP="003F72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2.5. </w:t>
      </w:r>
      <w:r>
        <w:rPr>
          <w:rFonts w:ascii="Times New Roman" w:hAnsi="Times New Roman" w:cs="Times New Roman"/>
          <w:sz w:val="28"/>
          <w:szCs w:val="28"/>
        </w:rPr>
        <w:t xml:space="preserve">В случае представления заявления через многофункциональный центр срок, указанный в </w:t>
      </w:r>
      <w:hyperlink r:id="rId17" w:history="1">
        <w:r>
          <w:rPr>
            <w:rFonts w:ascii="Times New Roman" w:hAnsi="Times New Roman" w:cs="Times New Roman"/>
            <w:sz w:val="28"/>
            <w:szCs w:val="28"/>
          </w:rPr>
          <w:t>пункте</w:t>
        </w:r>
      </w:hyperlink>
      <w:r>
        <w:rPr>
          <w:rFonts w:ascii="Times New Roman" w:hAnsi="Times New Roman" w:cs="Times New Roman"/>
          <w:sz w:val="28"/>
          <w:szCs w:val="28"/>
        </w:rPr>
        <w:t xml:space="preserve"> 2.4., исчисляется со дня передачи многофункциональным центром заявления и документов, указанных в </w:t>
      </w:r>
      <w:hyperlink r:id="rId18" w:history="1">
        <w:r w:rsidRPr="003F72A1">
          <w:rPr>
            <w:rFonts w:ascii="Times New Roman" w:hAnsi="Times New Roman" w:cs="Times New Roman"/>
            <w:sz w:val="28"/>
            <w:szCs w:val="28"/>
          </w:rPr>
          <w:t>пункте</w:t>
        </w:r>
      </w:hyperlink>
      <w:r w:rsidRPr="003F72A1">
        <w:rPr>
          <w:rFonts w:ascii="Times New Roman" w:hAnsi="Times New Roman" w:cs="Times New Roman"/>
          <w:sz w:val="28"/>
          <w:szCs w:val="28"/>
        </w:rPr>
        <w:t xml:space="preserve"> </w:t>
      </w:r>
      <w:r>
        <w:rPr>
          <w:rFonts w:ascii="Times New Roman" w:hAnsi="Times New Roman" w:cs="Times New Roman"/>
          <w:sz w:val="28"/>
          <w:szCs w:val="28"/>
        </w:rPr>
        <w:t>2.8. (при их наличии), в уполномоченный орган.</w:t>
      </w:r>
    </w:p>
    <w:p w:rsidR="00793889" w:rsidRDefault="003F72A1" w:rsidP="00952A39">
      <w:pPr>
        <w:spacing w:after="0" w:line="240" w:lineRule="auto"/>
        <w:ind w:right="-2" w:firstLine="709"/>
        <w:jc w:val="both"/>
        <w:rPr>
          <w:rFonts w:ascii="Times New Roman" w:hAnsi="Times New Roman"/>
          <w:sz w:val="28"/>
          <w:szCs w:val="28"/>
        </w:rPr>
      </w:pPr>
      <w:r>
        <w:rPr>
          <w:rFonts w:ascii="Times New Roman" w:hAnsi="Times New Roman"/>
          <w:sz w:val="28"/>
          <w:szCs w:val="28"/>
        </w:rPr>
        <w:t>2.6</w:t>
      </w:r>
      <w:r w:rsidR="005E1E49">
        <w:rPr>
          <w:rFonts w:ascii="Times New Roman" w:hAnsi="Times New Roman"/>
          <w:sz w:val="28"/>
          <w:szCs w:val="28"/>
        </w:rPr>
        <w:t xml:space="preserve">. </w:t>
      </w:r>
      <w:r w:rsidR="00793889">
        <w:rPr>
          <w:rFonts w:ascii="Times New Roman" w:hAnsi="Times New Roman"/>
          <w:sz w:val="28"/>
          <w:szCs w:val="28"/>
        </w:rPr>
        <w:t xml:space="preserve">Прием заявления для получения муниципальной услуги </w:t>
      </w:r>
      <w:r w:rsidR="005E1E49">
        <w:rPr>
          <w:rFonts w:ascii="Times New Roman" w:hAnsi="Times New Roman"/>
          <w:sz w:val="28"/>
          <w:szCs w:val="28"/>
        </w:rPr>
        <w:t>осуществляется</w:t>
      </w:r>
      <w:r w:rsidR="00793889">
        <w:rPr>
          <w:rFonts w:ascii="Times New Roman" w:hAnsi="Times New Roman"/>
          <w:sz w:val="28"/>
          <w:szCs w:val="28"/>
        </w:rPr>
        <w:t xml:space="preserve"> в очной и заочной форме:</w:t>
      </w:r>
    </w:p>
    <w:p w:rsidR="005E1E49" w:rsidRDefault="00793889" w:rsidP="00952A39">
      <w:pPr>
        <w:spacing w:after="0" w:line="240" w:lineRule="auto"/>
        <w:ind w:right="-2" w:firstLine="709"/>
        <w:jc w:val="both"/>
        <w:rPr>
          <w:rFonts w:ascii="Times New Roman" w:hAnsi="Times New Roman"/>
          <w:sz w:val="28"/>
          <w:szCs w:val="28"/>
        </w:rPr>
      </w:pPr>
      <w:r>
        <w:rPr>
          <w:rFonts w:ascii="Times New Roman" w:hAnsi="Times New Roman"/>
          <w:sz w:val="28"/>
          <w:szCs w:val="28"/>
        </w:rPr>
        <w:lastRenderedPageBreak/>
        <w:t>-</w:t>
      </w:r>
      <w:r w:rsidR="00C352B3">
        <w:rPr>
          <w:rFonts w:ascii="Times New Roman" w:hAnsi="Times New Roman"/>
          <w:sz w:val="28"/>
          <w:szCs w:val="28"/>
        </w:rPr>
        <w:t xml:space="preserve"> </w:t>
      </w:r>
      <w:r>
        <w:rPr>
          <w:rFonts w:ascii="Times New Roman" w:hAnsi="Times New Roman"/>
          <w:sz w:val="28"/>
          <w:szCs w:val="28"/>
        </w:rPr>
        <w:t>очная форма подачи заявления – направление заявления о предоставлении муниципальной услуги и иных документов при личном обращении на бумажном носителе</w:t>
      </w:r>
      <w:r w:rsidR="00C352B3">
        <w:rPr>
          <w:rFonts w:ascii="Times New Roman" w:hAnsi="Times New Roman"/>
          <w:sz w:val="28"/>
          <w:szCs w:val="28"/>
        </w:rPr>
        <w:t>;</w:t>
      </w:r>
    </w:p>
    <w:p w:rsidR="00C352B3" w:rsidRPr="0084412A" w:rsidRDefault="00C352B3" w:rsidP="00952A39">
      <w:pPr>
        <w:spacing w:after="0" w:line="240" w:lineRule="auto"/>
        <w:ind w:right="-2" w:firstLine="709"/>
        <w:jc w:val="both"/>
        <w:rPr>
          <w:rFonts w:ascii="Times New Roman" w:hAnsi="Times New Roman"/>
          <w:sz w:val="28"/>
          <w:szCs w:val="28"/>
        </w:rPr>
      </w:pPr>
      <w:r>
        <w:rPr>
          <w:rFonts w:ascii="Times New Roman" w:hAnsi="Times New Roman"/>
          <w:sz w:val="28"/>
          <w:szCs w:val="28"/>
        </w:rPr>
        <w:t>- заочная форма подачи заявления – направление заявления о предоставлении муниципальной услуги и иных документов посредством почтового отправления, факсом, курьером, по</w:t>
      </w:r>
      <w:r w:rsidR="0056407A">
        <w:rPr>
          <w:rFonts w:ascii="Times New Roman" w:hAnsi="Times New Roman"/>
          <w:sz w:val="28"/>
          <w:szCs w:val="28"/>
        </w:rPr>
        <w:t xml:space="preserve"> электронной почте,</w:t>
      </w:r>
      <w:r w:rsidR="00C7101E">
        <w:rPr>
          <w:rFonts w:ascii="Times New Roman" w:hAnsi="Times New Roman"/>
          <w:sz w:val="28"/>
          <w:szCs w:val="28"/>
        </w:rPr>
        <w:t xml:space="preserve"> в электронном виде с использованием Единого портала</w:t>
      </w:r>
      <w:r w:rsidR="0056407A">
        <w:rPr>
          <w:rFonts w:ascii="Times New Roman" w:hAnsi="Times New Roman"/>
          <w:sz w:val="28"/>
          <w:szCs w:val="28"/>
        </w:rPr>
        <w:t>, Портала или МФЦ.</w:t>
      </w:r>
    </w:p>
    <w:p w:rsidR="003B3D04" w:rsidRPr="003B3D04" w:rsidRDefault="003B3D04" w:rsidP="00952A39">
      <w:pPr>
        <w:spacing w:after="0" w:line="240" w:lineRule="auto"/>
        <w:ind w:right="-2" w:firstLine="709"/>
        <w:jc w:val="both"/>
        <w:rPr>
          <w:rFonts w:ascii="Times New Roman" w:hAnsi="Times New Roman"/>
          <w:sz w:val="28"/>
          <w:szCs w:val="28"/>
        </w:rPr>
      </w:pPr>
      <w:r w:rsidRPr="003B3D04">
        <w:rPr>
          <w:rFonts w:ascii="Times New Roman" w:hAnsi="Times New Roman"/>
          <w:sz w:val="28"/>
          <w:szCs w:val="28"/>
        </w:rPr>
        <w:t>2.</w:t>
      </w:r>
      <w:r w:rsidR="003F72A1">
        <w:rPr>
          <w:rFonts w:ascii="Times New Roman" w:hAnsi="Times New Roman"/>
          <w:sz w:val="28"/>
          <w:szCs w:val="28"/>
        </w:rPr>
        <w:t>7</w:t>
      </w:r>
      <w:r w:rsidRPr="003B3D04">
        <w:rPr>
          <w:rFonts w:ascii="Times New Roman" w:hAnsi="Times New Roman"/>
          <w:sz w:val="28"/>
          <w:szCs w:val="28"/>
        </w:rPr>
        <w:t>. Перечень нормативных правовых актов, непосредственно регулирующих предоставление муниципальных услуг:</w:t>
      </w:r>
    </w:p>
    <w:p w:rsidR="00376E92" w:rsidRDefault="003B3D04" w:rsidP="00952A39">
      <w:pPr>
        <w:spacing w:after="0" w:line="240" w:lineRule="auto"/>
        <w:ind w:right="-2" w:firstLine="709"/>
        <w:jc w:val="both"/>
        <w:rPr>
          <w:rFonts w:ascii="Times New Roman" w:hAnsi="Times New Roman"/>
          <w:sz w:val="28"/>
          <w:szCs w:val="28"/>
        </w:rPr>
      </w:pPr>
      <w:r w:rsidRPr="003B3D04">
        <w:rPr>
          <w:rFonts w:ascii="Times New Roman" w:hAnsi="Times New Roman"/>
          <w:sz w:val="28"/>
          <w:szCs w:val="28"/>
        </w:rPr>
        <w:t>- Конституция Российской Федерации от 12.12.1993 («Российская газета», 1993, № 237) (с учётом изменений и дополнений);</w:t>
      </w:r>
      <w:r w:rsidR="00376E92" w:rsidRPr="00376E92">
        <w:rPr>
          <w:rFonts w:ascii="Times New Roman" w:hAnsi="Times New Roman"/>
          <w:sz w:val="28"/>
          <w:szCs w:val="28"/>
        </w:rPr>
        <w:t xml:space="preserve"> </w:t>
      </w:r>
    </w:p>
    <w:p w:rsidR="00376E92" w:rsidRPr="00241817" w:rsidRDefault="00376E92" w:rsidP="00241817">
      <w:pPr>
        <w:spacing w:after="0" w:line="240" w:lineRule="auto"/>
        <w:ind w:right="-2" w:firstLine="709"/>
        <w:jc w:val="both"/>
        <w:rPr>
          <w:rFonts w:ascii="Times New Roman" w:hAnsi="Times New Roman"/>
          <w:sz w:val="28"/>
          <w:szCs w:val="28"/>
        </w:rPr>
      </w:pPr>
      <w:r w:rsidRPr="00241817">
        <w:rPr>
          <w:rFonts w:ascii="Times New Roman" w:hAnsi="Times New Roman"/>
          <w:sz w:val="28"/>
          <w:szCs w:val="28"/>
        </w:rPr>
        <w:t>- Градостроительный кодекс Российской</w:t>
      </w:r>
      <w:r w:rsidRPr="00241817">
        <w:rPr>
          <w:rFonts w:ascii="Times New Roman" w:hAnsi="Times New Roman"/>
          <w:sz w:val="28"/>
          <w:szCs w:val="28"/>
        </w:rPr>
        <w:tab/>
        <w:t xml:space="preserve"> Федерации от 29.12.2004 №190-ФЗ, «Российская газета» от 30.12.2004 № 290, «Собрание законодательства РФ» от 03.01.2005 № 1 (часть 1), ст. 16 (с учётом изменений и дополнений);</w:t>
      </w:r>
    </w:p>
    <w:p w:rsidR="006F3809" w:rsidRDefault="006F3809" w:rsidP="00241817">
      <w:pPr>
        <w:pStyle w:val="1"/>
        <w:spacing w:before="0" w:after="0"/>
        <w:ind w:firstLine="709"/>
        <w:jc w:val="both"/>
        <w:rPr>
          <w:rFonts w:ascii="Times New Roman" w:eastAsia="Times New Roman" w:hAnsi="Times New Roman" w:cs="Times New Roman"/>
          <w:b w:val="0"/>
          <w:color w:val="auto"/>
          <w:kern w:val="36"/>
          <w:sz w:val="28"/>
          <w:szCs w:val="28"/>
        </w:rPr>
      </w:pPr>
      <w:r w:rsidRPr="00241817">
        <w:rPr>
          <w:rFonts w:ascii="Times New Roman" w:hAnsi="Times New Roman"/>
          <w:b w:val="0"/>
          <w:color w:val="auto"/>
          <w:sz w:val="28"/>
          <w:szCs w:val="28"/>
        </w:rPr>
        <w:t xml:space="preserve">- Жилищный кодекс Российской Федерации </w:t>
      </w:r>
      <w:r w:rsidR="00241817" w:rsidRPr="00241817">
        <w:rPr>
          <w:rFonts w:ascii="Times New Roman" w:hAnsi="Times New Roman" w:cs="Times New Roman"/>
          <w:b w:val="0"/>
          <w:color w:val="auto"/>
          <w:sz w:val="28"/>
          <w:szCs w:val="28"/>
        </w:rPr>
        <w:t>от 29.12.2004 № 188-ФЗ</w:t>
      </w:r>
      <w:r w:rsidR="00241817" w:rsidRPr="00241817">
        <w:rPr>
          <w:rFonts w:ascii="Times New Roman" w:eastAsia="Times New Roman" w:hAnsi="Times New Roman" w:cs="Times New Roman"/>
          <w:b w:val="0"/>
          <w:color w:val="auto"/>
          <w:kern w:val="36"/>
          <w:sz w:val="48"/>
          <w:szCs w:val="48"/>
        </w:rPr>
        <w:t xml:space="preserve"> </w:t>
      </w:r>
      <w:r w:rsidR="00241817" w:rsidRPr="00241817">
        <w:rPr>
          <w:rFonts w:ascii="Times New Roman" w:eastAsia="Times New Roman" w:hAnsi="Times New Roman" w:cs="Times New Roman"/>
          <w:b w:val="0"/>
          <w:color w:val="auto"/>
          <w:kern w:val="36"/>
          <w:sz w:val="28"/>
          <w:szCs w:val="28"/>
        </w:rPr>
        <w:t>(ред. от 28.12.2016) (с изм. и доп., вступ. в силу с 01.01.2017)</w:t>
      </w:r>
      <w:r w:rsidR="00241817">
        <w:rPr>
          <w:rFonts w:ascii="Times New Roman" w:eastAsia="Times New Roman" w:hAnsi="Times New Roman" w:cs="Times New Roman"/>
          <w:b w:val="0"/>
          <w:color w:val="auto"/>
          <w:kern w:val="36"/>
          <w:sz w:val="28"/>
          <w:szCs w:val="28"/>
        </w:rPr>
        <w:t>, (</w:t>
      </w:r>
      <w:r w:rsidR="00241817">
        <w:rPr>
          <w:rFonts w:ascii="Times New Roman" w:hAnsi="Times New Roman"/>
          <w:b w:val="0"/>
          <w:color w:val="auto"/>
          <w:sz w:val="28"/>
          <w:szCs w:val="28"/>
        </w:rPr>
        <w:t>«Российская газета» от 12.01.2005 № 3670)</w:t>
      </w:r>
      <w:r w:rsidR="00241817">
        <w:rPr>
          <w:rFonts w:ascii="Times New Roman" w:eastAsia="Times New Roman" w:hAnsi="Times New Roman" w:cs="Times New Roman"/>
          <w:b w:val="0"/>
          <w:color w:val="auto"/>
          <w:kern w:val="36"/>
          <w:sz w:val="28"/>
          <w:szCs w:val="28"/>
        </w:rPr>
        <w:t>;</w:t>
      </w:r>
    </w:p>
    <w:p w:rsidR="002F4CFC" w:rsidRDefault="00D20C19" w:rsidP="00336737">
      <w:pPr>
        <w:spacing w:after="0" w:line="240" w:lineRule="auto"/>
        <w:ind w:firstLine="708"/>
        <w:jc w:val="both"/>
        <w:rPr>
          <w:rFonts w:ascii="Times New Roman" w:hAnsi="Times New Roman"/>
          <w:sz w:val="28"/>
          <w:szCs w:val="28"/>
        </w:rPr>
      </w:pPr>
      <w:r>
        <w:rPr>
          <w:rFonts w:ascii="Times New Roman" w:hAnsi="Times New Roman"/>
          <w:sz w:val="28"/>
          <w:szCs w:val="28"/>
        </w:rPr>
        <w:t>- Федеральный закон от 13.07.2015</w:t>
      </w:r>
      <w:r w:rsidR="00336737">
        <w:rPr>
          <w:rFonts w:ascii="Times New Roman" w:hAnsi="Times New Roman"/>
          <w:sz w:val="28"/>
          <w:szCs w:val="28"/>
        </w:rPr>
        <w:t xml:space="preserve"> № 218</w:t>
      </w:r>
      <w:r w:rsidR="002F4CFC">
        <w:rPr>
          <w:rFonts w:ascii="Times New Roman" w:hAnsi="Times New Roman"/>
          <w:sz w:val="28"/>
          <w:szCs w:val="28"/>
        </w:rPr>
        <w:t xml:space="preserve">-ФЗ «О государственной регистрации недвижимости </w:t>
      </w:r>
      <w:r w:rsidRPr="003B3D04">
        <w:rPr>
          <w:rFonts w:ascii="Times New Roman" w:hAnsi="Times New Roman"/>
          <w:sz w:val="28"/>
          <w:szCs w:val="28"/>
        </w:rPr>
        <w:t xml:space="preserve">(«Российская газета», </w:t>
      </w:r>
      <w:r>
        <w:rPr>
          <w:rFonts w:ascii="Times New Roman" w:hAnsi="Times New Roman"/>
          <w:sz w:val="28"/>
          <w:szCs w:val="28"/>
        </w:rPr>
        <w:t xml:space="preserve">от </w:t>
      </w:r>
      <w:r w:rsidR="002F4CFC">
        <w:rPr>
          <w:rFonts w:ascii="Times New Roman" w:hAnsi="Times New Roman"/>
          <w:sz w:val="28"/>
          <w:szCs w:val="28"/>
        </w:rPr>
        <w:t>17.07.2015</w:t>
      </w:r>
      <w:r>
        <w:rPr>
          <w:rFonts w:ascii="Times New Roman" w:hAnsi="Times New Roman"/>
          <w:sz w:val="28"/>
          <w:szCs w:val="28"/>
        </w:rPr>
        <w:t xml:space="preserve"> </w:t>
      </w:r>
      <w:r w:rsidR="002F4CFC">
        <w:rPr>
          <w:rFonts w:ascii="Times New Roman" w:hAnsi="Times New Roman"/>
          <w:sz w:val="28"/>
          <w:szCs w:val="28"/>
        </w:rPr>
        <w:t>№ 6727(156)</w:t>
      </w:r>
      <w:r w:rsidRPr="003B3D04">
        <w:rPr>
          <w:rFonts w:ascii="Times New Roman" w:hAnsi="Times New Roman"/>
          <w:sz w:val="28"/>
          <w:szCs w:val="28"/>
        </w:rPr>
        <w:t>) (с учётом изменений и дополнений);</w:t>
      </w:r>
    </w:p>
    <w:p w:rsidR="003B3D04" w:rsidRPr="003B3D04" w:rsidRDefault="003B3D04" w:rsidP="00336737">
      <w:pPr>
        <w:spacing w:after="0" w:line="240" w:lineRule="auto"/>
        <w:ind w:firstLine="708"/>
        <w:jc w:val="both"/>
        <w:rPr>
          <w:rFonts w:ascii="Times New Roman" w:hAnsi="Times New Roman"/>
          <w:sz w:val="28"/>
          <w:szCs w:val="28"/>
        </w:rPr>
      </w:pPr>
      <w:r w:rsidRPr="00241817">
        <w:rPr>
          <w:rFonts w:ascii="Times New Roman" w:hAnsi="Times New Roman"/>
          <w:sz w:val="28"/>
          <w:szCs w:val="28"/>
        </w:rPr>
        <w:t>- Федеральный закон от 06.10.2003 № 131-ФЗ «Об общих</w:t>
      </w:r>
      <w:r w:rsidRPr="003B3D04">
        <w:rPr>
          <w:rFonts w:ascii="Times New Roman" w:hAnsi="Times New Roman"/>
          <w:sz w:val="28"/>
          <w:szCs w:val="28"/>
        </w:rPr>
        <w:t xml:space="preserve"> принципах организации местного самоуправления в Российской Федерации» («Российская газета», </w:t>
      </w:r>
      <w:r w:rsidR="00043BDA">
        <w:rPr>
          <w:rFonts w:ascii="Times New Roman" w:hAnsi="Times New Roman"/>
          <w:sz w:val="28"/>
          <w:szCs w:val="28"/>
        </w:rPr>
        <w:t xml:space="preserve">от </w:t>
      </w:r>
      <w:r w:rsidRPr="003B3D04">
        <w:rPr>
          <w:rFonts w:ascii="Times New Roman" w:hAnsi="Times New Roman"/>
          <w:sz w:val="28"/>
          <w:szCs w:val="28"/>
        </w:rPr>
        <w:t>08.10.2003</w:t>
      </w:r>
      <w:r w:rsidR="00043BDA">
        <w:rPr>
          <w:rFonts w:ascii="Times New Roman" w:hAnsi="Times New Roman"/>
          <w:sz w:val="28"/>
          <w:szCs w:val="28"/>
        </w:rPr>
        <w:t xml:space="preserve"> </w:t>
      </w:r>
      <w:r w:rsidR="00043BDA" w:rsidRPr="003B3D04">
        <w:rPr>
          <w:rFonts w:ascii="Times New Roman" w:hAnsi="Times New Roman"/>
          <w:sz w:val="28"/>
          <w:szCs w:val="28"/>
        </w:rPr>
        <w:t>№ 202,</w:t>
      </w:r>
      <w:r w:rsidRPr="003B3D04">
        <w:rPr>
          <w:rFonts w:ascii="Times New Roman" w:hAnsi="Times New Roman"/>
          <w:sz w:val="28"/>
          <w:szCs w:val="28"/>
        </w:rPr>
        <w:t>) (с учётом изменений и дополнений);</w:t>
      </w:r>
    </w:p>
    <w:p w:rsidR="00241817" w:rsidRPr="003B3D04" w:rsidRDefault="003B3D04" w:rsidP="002F4CFC">
      <w:pPr>
        <w:spacing w:after="0" w:line="240" w:lineRule="auto"/>
        <w:ind w:right="-2" w:firstLine="709"/>
        <w:jc w:val="both"/>
        <w:rPr>
          <w:rFonts w:ascii="Times New Roman" w:hAnsi="Times New Roman"/>
          <w:sz w:val="28"/>
          <w:szCs w:val="28"/>
        </w:rPr>
      </w:pPr>
      <w:r w:rsidRPr="003B3D04">
        <w:rPr>
          <w:rFonts w:ascii="Times New Roman" w:hAnsi="Times New Roman"/>
          <w:sz w:val="28"/>
          <w:szCs w:val="28"/>
        </w:rPr>
        <w:t>- Федеральны</w:t>
      </w:r>
      <w:r w:rsidR="00043BDA">
        <w:rPr>
          <w:rFonts w:ascii="Times New Roman" w:hAnsi="Times New Roman"/>
          <w:sz w:val="28"/>
          <w:szCs w:val="28"/>
        </w:rPr>
        <w:t>й</w:t>
      </w:r>
      <w:r w:rsidRPr="003B3D04">
        <w:rPr>
          <w:rFonts w:ascii="Times New Roman" w:hAnsi="Times New Roman"/>
          <w:sz w:val="28"/>
          <w:szCs w:val="28"/>
        </w:rPr>
        <w:t xml:space="preserve"> закон от 27.06.2010 № 210-ФЗ «Об организации предоставления государственных и муниципальных услуг» («Российская газета», </w:t>
      </w:r>
      <w:r w:rsidR="00043BDA">
        <w:rPr>
          <w:rFonts w:ascii="Times New Roman" w:hAnsi="Times New Roman"/>
          <w:sz w:val="28"/>
          <w:szCs w:val="28"/>
        </w:rPr>
        <w:t>от</w:t>
      </w:r>
      <w:r w:rsidRPr="003B3D04">
        <w:rPr>
          <w:rFonts w:ascii="Times New Roman" w:hAnsi="Times New Roman"/>
          <w:sz w:val="28"/>
          <w:szCs w:val="28"/>
        </w:rPr>
        <w:t xml:space="preserve"> 30.07.2010</w:t>
      </w:r>
      <w:r w:rsidR="00043BDA">
        <w:rPr>
          <w:rFonts w:ascii="Times New Roman" w:hAnsi="Times New Roman"/>
          <w:sz w:val="28"/>
          <w:szCs w:val="28"/>
        </w:rPr>
        <w:t xml:space="preserve"> </w:t>
      </w:r>
      <w:r w:rsidR="00043BDA" w:rsidRPr="003B3D04">
        <w:rPr>
          <w:rFonts w:ascii="Times New Roman" w:hAnsi="Times New Roman"/>
          <w:sz w:val="28"/>
          <w:szCs w:val="28"/>
        </w:rPr>
        <w:t>№ 168</w:t>
      </w:r>
      <w:r w:rsidRPr="003B3D04">
        <w:rPr>
          <w:rFonts w:ascii="Times New Roman" w:hAnsi="Times New Roman"/>
          <w:sz w:val="28"/>
          <w:szCs w:val="28"/>
        </w:rPr>
        <w:t>) (с учётом изменений и дополнений);</w:t>
      </w:r>
    </w:p>
    <w:p w:rsidR="003B3D04" w:rsidRPr="003B3D04" w:rsidRDefault="003B3D04" w:rsidP="00952A39">
      <w:pPr>
        <w:spacing w:after="0" w:line="240" w:lineRule="auto"/>
        <w:ind w:right="-2" w:firstLine="709"/>
        <w:jc w:val="both"/>
        <w:rPr>
          <w:rFonts w:ascii="Times New Roman" w:hAnsi="Times New Roman"/>
          <w:sz w:val="28"/>
          <w:szCs w:val="28"/>
        </w:rPr>
      </w:pPr>
      <w:r w:rsidRPr="003B3D04">
        <w:rPr>
          <w:rFonts w:ascii="Times New Roman" w:hAnsi="Times New Roman"/>
          <w:sz w:val="28"/>
          <w:szCs w:val="28"/>
        </w:rPr>
        <w:t>- Федеральный закон от 09.02.2009 № 8-ФЗ «Об обеспечении доступа к информации о деятельности государственных органов и органов местного самоуправления», «Собрание законодательства РФ» от 2009 № 7 ст. 776 (с учётом изменений и дополнений);</w:t>
      </w:r>
    </w:p>
    <w:p w:rsidR="003B3D04" w:rsidRDefault="003B3D04" w:rsidP="00952A39">
      <w:pPr>
        <w:spacing w:after="0" w:line="240" w:lineRule="auto"/>
        <w:ind w:right="-2" w:firstLine="709"/>
        <w:jc w:val="both"/>
        <w:rPr>
          <w:rFonts w:ascii="Times New Roman" w:hAnsi="Times New Roman"/>
          <w:sz w:val="28"/>
          <w:szCs w:val="28"/>
        </w:rPr>
      </w:pPr>
      <w:r w:rsidRPr="003B3D04">
        <w:rPr>
          <w:rFonts w:ascii="Times New Roman" w:hAnsi="Times New Roman"/>
          <w:sz w:val="28"/>
          <w:szCs w:val="28"/>
        </w:rPr>
        <w:t>- Федеральный закон от 06.04.2011 № 63-ФЗ «Об электронной подписи», «Собрание законодательства РФ» от 2011 № 15, ст. 2036 (с учётом изменений и дополнений);</w:t>
      </w:r>
    </w:p>
    <w:p w:rsidR="00A75CC9" w:rsidRDefault="00A75CC9" w:rsidP="00A75CC9">
      <w:pPr>
        <w:spacing w:after="0" w:line="240" w:lineRule="auto"/>
        <w:ind w:right="-2" w:firstLine="709"/>
        <w:jc w:val="both"/>
        <w:rPr>
          <w:rFonts w:ascii="Times New Roman" w:hAnsi="Times New Roman" w:cs="Times New Roman"/>
          <w:sz w:val="28"/>
          <w:szCs w:val="28"/>
        </w:rPr>
      </w:pPr>
      <w:r w:rsidRPr="00A75CC9">
        <w:rPr>
          <w:rFonts w:ascii="Times New Roman" w:hAnsi="Times New Roman" w:cs="Times New Roman"/>
          <w:sz w:val="28"/>
          <w:szCs w:val="28"/>
        </w:rPr>
        <w:t xml:space="preserve"> - Постановление Правитель</w:t>
      </w:r>
      <w:r w:rsidR="00D20C19">
        <w:rPr>
          <w:rFonts w:ascii="Times New Roman" w:hAnsi="Times New Roman" w:cs="Times New Roman"/>
          <w:sz w:val="28"/>
          <w:szCs w:val="28"/>
        </w:rPr>
        <w:t>ства Российской Федерации от 19.11.2014 </w:t>
      </w:r>
      <w:r w:rsidRPr="00A75CC9">
        <w:rPr>
          <w:rFonts w:ascii="Times New Roman" w:hAnsi="Times New Roman" w:cs="Times New Roman"/>
          <w:sz w:val="28"/>
          <w:szCs w:val="28"/>
        </w:rPr>
        <w:t xml:space="preserve"> № 1221 «Об утверждении правил присвоения, изменения и аннулирования адресов»</w:t>
      </w:r>
      <w:r w:rsidR="00105D4E">
        <w:rPr>
          <w:rFonts w:ascii="Times New Roman" w:hAnsi="Times New Roman" w:cs="Times New Roman"/>
          <w:sz w:val="28"/>
          <w:szCs w:val="28"/>
        </w:rPr>
        <w:t>.</w:t>
      </w:r>
    </w:p>
    <w:p w:rsidR="000D6D96" w:rsidRPr="003950EE" w:rsidRDefault="000D6D96" w:rsidP="00A75CC9">
      <w:pPr>
        <w:spacing w:after="0" w:line="240" w:lineRule="auto"/>
        <w:ind w:right="-2" w:firstLine="709"/>
        <w:jc w:val="both"/>
        <w:rPr>
          <w:rFonts w:ascii="Times New Roman" w:hAnsi="Times New Roman" w:cs="Times New Roman"/>
          <w:sz w:val="28"/>
          <w:szCs w:val="28"/>
        </w:rPr>
      </w:pPr>
      <w:r w:rsidRPr="003950EE">
        <w:rPr>
          <w:rFonts w:ascii="Times New Roman" w:hAnsi="Times New Roman" w:cs="Times New Roman"/>
          <w:sz w:val="28"/>
          <w:szCs w:val="28"/>
        </w:rPr>
        <w:t xml:space="preserve">- Приказ </w:t>
      </w:r>
      <w:r w:rsidR="00BF6846">
        <w:rPr>
          <w:rFonts w:ascii="Times New Roman" w:hAnsi="Times New Roman" w:cs="Times New Roman"/>
          <w:sz w:val="28"/>
          <w:szCs w:val="28"/>
        </w:rPr>
        <w:t>Министерства фина</w:t>
      </w:r>
      <w:r w:rsidR="00D20C19">
        <w:rPr>
          <w:rFonts w:ascii="Times New Roman" w:hAnsi="Times New Roman" w:cs="Times New Roman"/>
          <w:sz w:val="28"/>
          <w:szCs w:val="28"/>
        </w:rPr>
        <w:t>нсов Российской Федерации от 11.12.2014 </w:t>
      </w:r>
      <w:r w:rsidR="00BF6846">
        <w:rPr>
          <w:rFonts w:ascii="Times New Roman" w:hAnsi="Times New Roman" w:cs="Times New Roman"/>
          <w:sz w:val="28"/>
          <w:szCs w:val="28"/>
        </w:rPr>
        <w:t xml:space="preserve"> №</w:t>
      </w:r>
      <w:r w:rsidRPr="003950EE">
        <w:rPr>
          <w:rFonts w:ascii="Times New Roman" w:hAnsi="Times New Roman" w:cs="Times New Roman"/>
          <w:sz w:val="28"/>
          <w:szCs w:val="28"/>
        </w:rPr>
        <w:t xml:space="preserve"> 146н «Об утверждении форм заявления о присвоения объекту адресации адреса или аннулирование его адреса, решения об отказе в присвоении </w:t>
      </w:r>
      <w:r w:rsidR="003950EE" w:rsidRPr="003950EE">
        <w:rPr>
          <w:rFonts w:ascii="Times New Roman" w:hAnsi="Times New Roman" w:cs="Times New Roman"/>
          <w:sz w:val="28"/>
          <w:szCs w:val="28"/>
        </w:rPr>
        <w:t>объекту адресации адреса или аннулирование его адреса».</w:t>
      </w:r>
    </w:p>
    <w:p w:rsidR="003B3D04" w:rsidRPr="00005A4E" w:rsidRDefault="00A75CC9" w:rsidP="00952A39">
      <w:pPr>
        <w:spacing w:after="0" w:line="240" w:lineRule="auto"/>
        <w:ind w:right="-2" w:firstLine="709"/>
        <w:jc w:val="both"/>
        <w:rPr>
          <w:rFonts w:ascii="Times New Roman" w:hAnsi="Times New Roman"/>
          <w:sz w:val="28"/>
          <w:szCs w:val="28"/>
        </w:rPr>
      </w:pPr>
      <w:r>
        <w:rPr>
          <w:rFonts w:ascii="Times New Roman" w:hAnsi="Times New Roman" w:cs="Times New Roman"/>
          <w:sz w:val="24"/>
          <w:szCs w:val="24"/>
        </w:rPr>
        <w:lastRenderedPageBreak/>
        <w:t xml:space="preserve"> </w:t>
      </w:r>
      <w:r w:rsidR="003B3D04" w:rsidRPr="003B3D04">
        <w:rPr>
          <w:rFonts w:ascii="Times New Roman" w:hAnsi="Times New Roman"/>
          <w:sz w:val="28"/>
          <w:szCs w:val="28"/>
        </w:rPr>
        <w:t xml:space="preserve">- Устав </w:t>
      </w:r>
      <w:r w:rsidR="00005A4E" w:rsidRPr="00005A4E">
        <w:rPr>
          <w:rFonts w:ascii="Times New Roman" w:hAnsi="Times New Roman"/>
          <w:sz w:val="28"/>
          <w:szCs w:val="28"/>
        </w:rPr>
        <w:t>Лермонтовского</w:t>
      </w:r>
      <w:r w:rsidR="00D51DE6" w:rsidRPr="00005A4E">
        <w:rPr>
          <w:rFonts w:ascii="Times New Roman" w:hAnsi="Times New Roman"/>
          <w:sz w:val="28"/>
          <w:szCs w:val="28"/>
        </w:rPr>
        <w:t xml:space="preserve"> сельского поселения </w:t>
      </w:r>
      <w:r w:rsidR="003B3D04" w:rsidRPr="00005A4E">
        <w:rPr>
          <w:rFonts w:ascii="Times New Roman" w:hAnsi="Times New Roman"/>
          <w:sz w:val="28"/>
          <w:szCs w:val="28"/>
        </w:rPr>
        <w:t xml:space="preserve">Бикинского муниципального района, принятый решением </w:t>
      </w:r>
      <w:r w:rsidR="00005A4E" w:rsidRPr="00005A4E">
        <w:rPr>
          <w:rFonts w:ascii="Times New Roman" w:hAnsi="Times New Roman"/>
          <w:sz w:val="28"/>
          <w:szCs w:val="28"/>
        </w:rPr>
        <w:t>Совета</w:t>
      </w:r>
      <w:r w:rsidR="003B3D04" w:rsidRPr="00005A4E">
        <w:rPr>
          <w:rFonts w:ascii="Times New Roman" w:hAnsi="Times New Roman"/>
          <w:sz w:val="28"/>
          <w:szCs w:val="28"/>
        </w:rPr>
        <w:t xml:space="preserve"> депутатов </w:t>
      </w:r>
      <w:r w:rsidR="00C8423A" w:rsidRPr="00005A4E">
        <w:rPr>
          <w:rFonts w:ascii="Times New Roman" w:hAnsi="Times New Roman"/>
          <w:sz w:val="28"/>
          <w:szCs w:val="28"/>
        </w:rPr>
        <w:t>Лермонтовского сельского</w:t>
      </w:r>
      <w:r w:rsidR="00D51DE6" w:rsidRPr="00005A4E">
        <w:rPr>
          <w:rFonts w:ascii="Times New Roman" w:hAnsi="Times New Roman"/>
          <w:sz w:val="28"/>
          <w:szCs w:val="28"/>
        </w:rPr>
        <w:t xml:space="preserve"> поселения </w:t>
      </w:r>
      <w:r w:rsidR="003B3D04" w:rsidRPr="00005A4E">
        <w:rPr>
          <w:rFonts w:ascii="Times New Roman" w:hAnsi="Times New Roman"/>
          <w:sz w:val="28"/>
          <w:szCs w:val="28"/>
        </w:rPr>
        <w:t xml:space="preserve"> Бикинского муниципальн</w:t>
      </w:r>
      <w:r w:rsidR="00FC3921" w:rsidRPr="00005A4E">
        <w:rPr>
          <w:rFonts w:ascii="Times New Roman" w:hAnsi="Times New Roman"/>
          <w:sz w:val="28"/>
          <w:szCs w:val="28"/>
        </w:rPr>
        <w:t xml:space="preserve">ого  района  от </w:t>
      </w:r>
      <w:r w:rsidR="00C8423A">
        <w:rPr>
          <w:rFonts w:ascii="Times New Roman" w:hAnsi="Times New Roman"/>
          <w:sz w:val="28"/>
          <w:szCs w:val="28"/>
        </w:rPr>
        <w:t>14.05.</w:t>
      </w:r>
      <w:r w:rsidR="00005A4E" w:rsidRPr="00005A4E">
        <w:rPr>
          <w:rFonts w:ascii="Times New Roman" w:hAnsi="Times New Roman"/>
          <w:sz w:val="28"/>
          <w:szCs w:val="28"/>
        </w:rPr>
        <w:t>2005</w:t>
      </w:r>
      <w:r w:rsidR="00FC3921" w:rsidRPr="00005A4E">
        <w:rPr>
          <w:rFonts w:ascii="Times New Roman" w:hAnsi="Times New Roman"/>
          <w:sz w:val="28"/>
          <w:szCs w:val="28"/>
        </w:rPr>
        <w:t xml:space="preserve"> </w:t>
      </w:r>
      <w:r w:rsidR="003B3D04" w:rsidRPr="00005A4E">
        <w:rPr>
          <w:rFonts w:ascii="Times New Roman" w:hAnsi="Times New Roman"/>
          <w:sz w:val="28"/>
          <w:szCs w:val="28"/>
        </w:rPr>
        <w:t xml:space="preserve"> № </w:t>
      </w:r>
      <w:r w:rsidR="00C8423A">
        <w:rPr>
          <w:rFonts w:ascii="Times New Roman" w:hAnsi="Times New Roman"/>
          <w:sz w:val="28"/>
          <w:szCs w:val="28"/>
        </w:rPr>
        <w:t xml:space="preserve">6 </w:t>
      </w:r>
      <w:r w:rsidR="003B3D04" w:rsidRPr="00005A4E">
        <w:rPr>
          <w:rFonts w:ascii="Times New Roman" w:hAnsi="Times New Roman"/>
          <w:sz w:val="28"/>
          <w:szCs w:val="28"/>
        </w:rPr>
        <w:t>(с</w:t>
      </w:r>
      <w:r w:rsidR="00336737" w:rsidRPr="00005A4E">
        <w:rPr>
          <w:rFonts w:ascii="Times New Roman" w:hAnsi="Times New Roman"/>
          <w:sz w:val="28"/>
          <w:szCs w:val="28"/>
        </w:rPr>
        <w:t xml:space="preserve"> учётом изменений и дополнений).</w:t>
      </w:r>
    </w:p>
    <w:p w:rsidR="00667B22" w:rsidRPr="000A3913" w:rsidRDefault="00092A7B" w:rsidP="00952A39">
      <w:pPr>
        <w:spacing w:after="0" w:line="240" w:lineRule="auto"/>
        <w:ind w:right="-2" w:firstLine="709"/>
        <w:jc w:val="both"/>
        <w:rPr>
          <w:rFonts w:ascii="Times New Roman" w:hAnsi="Times New Roman"/>
          <w:sz w:val="28"/>
          <w:szCs w:val="28"/>
        </w:rPr>
      </w:pPr>
      <w:r w:rsidRPr="00005A4E">
        <w:rPr>
          <w:rFonts w:ascii="Times New Roman" w:hAnsi="Times New Roman"/>
          <w:sz w:val="28"/>
          <w:szCs w:val="28"/>
        </w:rPr>
        <w:t xml:space="preserve"> </w:t>
      </w:r>
      <w:r w:rsidR="00667B22" w:rsidRPr="00005A4E">
        <w:rPr>
          <w:rFonts w:ascii="Times New Roman" w:hAnsi="Times New Roman"/>
          <w:sz w:val="28"/>
          <w:szCs w:val="28"/>
        </w:rPr>
        <w:t>2.</w:t>
      </w:r>
      <w:r w:rsidR="003F72A1" w:rsidRPr="00005A4E">
        <w:rPr>
          <w:rFonts w:ascii="Times New Roman" w:hAnsi="Times New Roman"/>
          <w:sz w:val="28"/>
          <w:szCs w:val="28"/>
        </w:rPr>
        <w:t>8</w:t>
      </w:r>
      <w:r w:rsidR="00667B22" w:rsidRPr="00005A4E">
        <w:rPr>
          <w:rFonts w:ascii="Times New Roman" w:hAnsi="Times New Roman"/>
          <w:sz w:val="28"/>
          <w:szCs w:val="28"/>
        </w:rPr>
        <w:t xml:space="preserve">. Исчерпывающий перечень документов, необходимых в соответствии с нормативными правовыми актами для </w:t>
      </w:r>
      <w:r w:rsidR="00667B22" w:rsidRPr="000A3913">
        <w:rPr>
          <w:rFonts w:ascii="Times New Roman" w:hAnsi="Times New Roman"/>
          <w:sz w:val="28"/>
          <w:szCs w:val="28"/>
        </w:rPr>
        <w:t>предоставления муниципальной услуги, и порядок их представления</w:t>
      </w:r>
      <w:r w:rsidR="00F30B34">
        <w:rPr>
          <w:rFonts w:ascii="Times New Roman" w:hAnsi="Times New Roman"/>
          <w:sz w:val="28"/>
          <w:szCs w:val="28"/>
        </w:rPr>
        <w:t>.</w:t>
      </w:r>
    </w:p>
    <w:p w:rsidR="00F30B34" w:rsidRDefault="00092A7B" w:rsidP="00BF6846">
      <w:pPr>
        <w:pStyle w:val="a3"/>
        <w:spacing w:after="0" w:line="240" w:lineRule="auto"/>
        <w:ind w:left="0" w:firstLine="709"/>
        <w:jc w:val="both"/>
        <w:rPr>
          <w:rFonts w:ascii="Times New Roman" w:hAnsi="Times New Roman"/>
          <w:sz w:val="28"/>
          <w:szCs w:val="28"/>
        </w:rPr>
      </w:pPr>
      <w:bookmarkStart w:id="1" w:name="sub_1015"/>
      <w:r w:rsidRPr="00092A7B">
        <w:rPr>
          <w:rFonts w:ascii="Times New Roman" w:hAnsi="Times New Roman"/>
          <w:sz w:val="28"/>
          <w:szCs w:val="28"/>
        </w:rPr>
        <w:t>2.</w:t>
      </w:r>
      <w:r w:rsidR="003F72A1">
        <w:rPr>
          <w:rFonts w:ascii="Times New Roman" w:hAnsi="Times New Roman"/>
          <w:sz w:val="28"/>
          <w:szCs w:val="28"/>
        </w:rPr>
        <w:t>8</w:t>
      </w:r>
      <w:r w:rsidRPr="00092A7B">
        <w:rPr>
          <w:rFonts w:ascii="Times New Roman" w:hAnsi="Times New Roman"/>
          <w:sz w:val="28"/>
          <w:szCs w:val="28"/>
        </w:rPr>
        <w:t>.1.</w:t>
      </w:r>
      <w:r w:rsidR="00DE78F0" w:rsidRPr="00DE78F0">
        <w:rPr>
          <w:rFonts w:ascii="Times New Roman" w:hAnsi="Times New Roman"/>
          <w:sz w:val="28"/>
          <w:szCs w:val="28"/>
        </w:rPr>
        <w:t xml:space="preserve"> </w:t>
      </w:r>
      <w:r w:rsidR="000322DF">
        <w:rPr>
          <w:rFonts w:ascii="Times New Roman" w:hAnsi="Times New Roman"/>
          <w:sz w:val="28"/>
          <w:szCs w:val="28"/>
        </w:rPr>
        <w:t>Документы</w:t>
      </w:r>
      <w:r w:rsidR="00D432DC">
        <w:rPr>
          <w:rFonts w:ascii="Times New Roman" w:hAnsi="Times New Roman"/>
          <w:sz w:val="28"/>
          <w:szCs w:val="28"/>
        </w:rPr>
        <w:t>,</w:t>
      </w:r>
      <w:r w:rsidR="000322DF">
        <w:rPr>
          <w:rFonts w:ascii="Times New Roman" w:hAnsi="Times New Roman"/>
          <w:sz w:val="28"/>
          <w:szCs w:val="28"/>
        </w:rPr>
        <w:t xml:space="preserve"> необходимые д</w:t>
      </w:r>
      <w:r w:rsidR="002D489F">
        <w:rPr>
          <w:rFonts w:ascii="Times New Roman" w:hAnsi="Times New Roman"/>
          <w:sz w:val="28"/>
          <w:szCs w:val="28"/>
        </w:rPr>
        <w:t>ля принятия решения</w:t>
      </w:r>
      <w:r w:rsidR="000322DF">
        <w:rPr>
          <w:rFonts w:ascii="Times New Roman" w:hAnsi="Times New Roman"/>
          <w:sz w:val="28"/>
          <w:szCs w:val="28"/>
        </w:rPr>
        <w:t xml:space="preserve"> о</w:t>
      </w:r>
      <w:r w:rsidR="00105D4E">
        <w:rPr>
          <w:rFonts w:ascii="Times New Roman" w:hAnsi="Times New Roman"/>
          <w:sz w:val="28"/>
          <w:szCs w:val="28"/>
        </w:rPr>
        <w:t xml:space="preserve"> присвоении адреса объекту</w:t>
      </w:r>
      <w:r w:rsidR="00F30B34">
        <w:rPr>
          <w:rFonts w:ascii="Times New Roman" w:hAnsi="Times New Roman"/>
          <w:sz w:val="28"/>
          <w:szCs w:val="28"/>
        </w:rPr>
        <w:t>:</w:t>
      </w:r>
    </w:p>
    <w:p w:rsidR="007A4501" w:rsidRPr="00BF6846" w:rsidRDefault="003F72A1" w:rsidP="00BF6846">
      <w:pPr>
        <w:spacing w:after="0" w:line="240" w:lineRule="auto"/>
        <w:ind w:firstLine="709"/>
        <w:jc w:val="both"/>
        <w:rPr>
          <w:rFonts w:ascii="Times New Roman" w:hAnsi="Times New Roman" w:cs="Times New Roman"/>
          <w:sz w:val="28"/>
          <w:szCs w:val="28"/>
        </w:rPr>
      </w:pPr>
      <w:r>
        <w:rPr>
          <w:rFonts w:ascii="Times New Roman" w:hAnsi="Times New Roman"/>
          <w:sz w:val="28"/>
          <w:szCs w:val="28"/>
        </w:rPr>
        <w:t>2.8</w:t>
      </w:r>
      <w:r w:rsidR="00FE5E9E">
        <w:rPr>
          <w:rFonts w:ascii="Times New Roman" w:hAnsi="Times New Roman"/>
          <w:sz w:val="28"/>
          <w:szCs w:val="28"/>
        </w:rPr>
        <w:t>.1.1. З</w:t>
      </w:r>
      <w:r w:rsidR="00B743E5">
        <w:rPr>
          <w:rFonts w:ascii="Times New Roman" w:hAnsi="Times New Roman"/>
          <w:sz w:val="28"/>
          <w:szCs w:val="28"/>
        </w:rPr>
        <w:t>аявление</w:t>
      </w:r>
      <w:r w:rsidR="00092A7B" w:rsidRPr="00092A7B">
        <w:rPr>
          <w:rFonts w:ascii="Times New Roman" w:hAnsi="Times New Roman"/>
          <w:sz w:val="28"/>
          <w:szCs w:val="28"/>
        </w:rPr>
        <w:t xml:space="preserve"> о</w:t>
      </w:r>
      <w:r w:rsidR="002D489F">
        <w:rPr>
          <w:rFonts w:ascii="Times New Roman" w:hAnsi="Times New Roman"/>
          <w:sz w:val="28"/>
          <w:szCs w:val="28"/>
        </w:rPr>
        <w:t xml:space="preserve"> </w:t>
      </w:r>
      <w:r w:rsidR="00303B5D">
        <w:rPr>
          <w:rFonts w:ascii="Times New Roman" w:hAnsi="Times New Roman"/>
          <w:sz w:val="28"/>
          <w:szCs w:val="28"/>
        </w:rPr>
        <w:t xml:space="preserve">присвоении объекту адресации адреса или аннулирование его адреса </w:t>
      </w:r>
      <w:r w:rsidR="00D63E5A">
        <w:rPr>
          <w:rFonts w:ascii="Times New Roman" w:hAnsi="Times New Roman"/>
          <w:sz w:val="28"/>
          <w:szCs w:val="28"/>
        </w:rPr>
        <w:t xml:space="preserve">(Приложение № </w:t>
      </w:r>
      <w:r w:rsidR="00105D4E">
        <w:rPr>
          <w:rFonts w:ascii="Times New Roman" w:hAnsi="Times New Roman"/>
          <w:sz w:val="28"/>
          <w:szCs w:val="28"/>
        </w:rPr>
        <w:t>1</w:t>
      </w:r>
      <w:r w:rsidR="005162FB">
        <w:rPr>
          <w:rFonts w:ascii="Times New Roman" w:hAnsi="Times New Roman"/>
          <w:sz w:val="28"/>
          <w:szCs w:val="28"/>
        </w:rPr>
        <w:t xml:space="preserve"> </w:t>
      </w:r>
      <w:r w:rsidR="00BF6846">
        <w:rPr>
          <w:rFonts w:ascii="Times New Roman" w:hAnsi="Times New Roman" w:cs="Times New Roman"/>
          <w:sz w:val="28"/>
          <w:szCs w:val="28"/>
        </w:rPr>
        <w:t>п</w:t>
      </w:r>
      <w:r w:rsidR="00BF6846" w:rsidRPr="003950EE">
        <w:rPr>
          <w:rFonts w:ascii="Times New Roman" w:hAnsi="Times New Roman" w:cs="Times New Roman"/>
          <w:sz w:val="28"/>
          <w:szCs w:val="28"/>
        </w:rPr>
        <w:t>риказ</w:t>
      </w:r>
      <w:r w:rsidR="00BF6846">
        <w:rPr>
          <w:rFonts w:ascii="Times New Roman" w:hAnsi="Times New Roman" w:cs="Times New Roman"/>
          <w:sz w:val="28"/>
          <w:szCs w:val="28"/>
        </w:rPr>
        <w:t>а</w:t>
      </w:r>
      <w:r w:rsidR="00BF6846" w:rsidRPr="003950EE">
        <w:rPr>
          <w:rFonts w:ascii="Times New Roman" w:hAnsi="Times New Roman" w:cs="Times New Roman"/>
          <w:sz w:val="28"/>
          <w:szCs w:val="28"/>
        </w:rPr>
        <w:t xml:space="preserve"> </w:t>
      </w:r>
      <w:r w:rsidR="00BF6846">
        <w:rPr>
          <w:rFonts w:ascii="Times New Roman" w:hAnsi="Times New Roman" w:cs="Times New Roman"/>
          <w:sz w:val="28"/>
          <w:szCs w:val="28"/>
        </w:rPr>
        <w:t>Министерства финансов Российской Федерации от 11 декабря 2014 г. №</w:t>
      </w:r>
      <w:r w:rsidR="00BF6846" w:rsidRPr="003950EE">
        <w:rPr>
          <w:rFonts w:ascii="Times New Roman" w:hAnsi="Times New Roman" w:cs="Times New Roman"/>
          <w:sz w:val="28"/>
          <w:szCs w:val="28"/>
        </w:rPr>
        <w:t xml:space="preserve"> 146н «Об утверждении форм заявления о присвоения объекту адресации адреса или аннулирование его адреса, решения об отказе в присвоении объекту адресации адреса или аннулирование его адреса»</w:t>
      </w:r>
      <w:r w:rsidR="00BF6846">
        <w:rPr>
          <w:rFonts w:ascii="Times New Roman" w:hAnsi="Times New Roman" w:cs="Times New Roman"/>
          <w:sz w:val="28"/>
          <w:szCs w:val="28"/>
        </w:rPr>
        <w:t>).</w:t>
      </w:r>
    </w:p>
    <w:p w:rsidR="004D7707" w:rsidRDefault="00594FEE" w:rsidP="004D7707">
      <w:pPr>
        <w:pStyle w:val="a3"/>
        <w:spacing w:after="0" w:line="240" w:lineRule="auto"/>
        <w:ind w:left="0" w:right="-2" w:firstLine="709"/>
        <w:jc w:val="both"/>
        <w:rPr>
          <w:rFonts w:ascii="Times New Roman" w:hAnsi="Times New Roman"/>
          <w:sz w:val="28"/>
          <w:szCs w:val="28"/>
        </w:rPr>
      </w:pPr>
      <w:r w:rsidRPr="00092A7B">
        <w:rPr>
          <w:rFonts w:ascii="Times New Roman" w:hAnsi="Times New Roman"/>
          <w:sz w:val="28"/>
          <w:szCs w:val="28"/>
        </w:rPr>
        <w:t>2.</w:t>
      </w:r>
      <w:r w:rsidR="003F72A1">
        <w:rPr>
          <w:rFonts w:ascii="Times New Roman" w:hAnsi="Times New Roman"/>
          <w:sz w:val="28"/>
          <w:szCs w:val="28"/>
        </w:rPr>
        <w:t>8</w:t>
      </w:r>
      <w:r w:rsidRPr="00092A7B">
        <w:rPr>
          <w:rFonts w:ascii="Times New Roman" w:hAnsi="Times New Roman"/>
          <w:sz w:val="28"/>
          <w:szCs w:val="28"/>
        </w:rPr>
        <w:t>.</w:t>
      </w:r>
      <w:r>
        <w:rPr>
          <w:rFonts w:ascii="Times New Roman" w:hAnsi="Times New Roman"/>
          <w:sz w:val="28"/>
          <w:szCs w:val="28"/>
        </w:rPr>
        <w:t>1.2</w:t>
      </w:r>
      <w:r w:rsidRPr="00092A7B">
        <w:rPr>
          <w:rFonts w:ascii="Times New Roman" w:hAnsi="Times New Roman"/>
          <w:sz w:val="28"/>
          <w:szCs w:val="28"/>
        </w:rPr>
        <w:t>.</w:t>
      </w:r>
      <w:r>
        <w:rPr>
          <w:rFonts w:ascii="Times New Roman" w:hAnsi="Times New Roman"/>
          <w:sz w:val="28"/>
          <w:szCs w:val="28"/>
        </w:rPr>
        <w:t xml:space="preserve"> К</w:t>
      </w:r>
      <w:r w:rsidRPr="00092A7B">
        <w:rPr>
          <w:rFonts w:ascii="Times New Roman" w:hAnsi="Times New Roman"/>
          <w:sz w:val="28"/>
          <w:szCs w:val="28"/>
        </w:rPr>
        <w:t>опия документа, удостоверяющего полномочия представителя физического или юридического лица</w:t>
      </w:r>
      <w:r>
        <w:rPr>
          <w:rFonts w:ascii="Times New Roman" w:hAnsi="Times New Roman"/>
          <w:sz w:val="28"/>
          <w:szCs w:val="28"/>
        </w:rPr>
        <w:t>.</w:t>
      </w:r>
    </w:p>
    <w:p w:rsidR="004D7707" w:rsidRDefault="004D7707" w:rsidP="004D7707">
      <w:pPr>
        <w:pStyle w:val="a3"/>
        <w:spacing w:after="0" w:line="240" w:lineRule="auto"/>
        <w:ind w:left="0" w:right="-2" w:firstLine="709"/>
        <w:jc w:val="both"/>
        <w:rPr>
          <w:rFonts w:ascii="Times New Roman" w:hAnsi="Times New Roman" w:cs="Times New Roman"/>
          <w:sz w:val="28"/>
          <w:szCs w:val="28"/>
        </w:rPr>
      </w:pPr>
      <w:r w:rsidRPr="00092A7B">
        <w:rPr>
          <w:rFonts w:ascii="Times New Roman" w:hAnsi="Times New Roman"/>
          <w:sz w:val="28"/>
          <w:szCs w:val="28"/>
        </w:rPr>
        <w:t>2.</w:t>
      </w:r>
      <w:r>
        <w:rPr>
          <w:rFonts w:ascii="Times New Roman" w:hAnsi="Times New Roman"/>
          <w:sz w:val="28"/>
          <w:szCs w:val="28"/>
        </w:rPr>
        <w:t>8</w:t>
      </w:r>
      <w:r w:rsidRPr="00092A7B">
        <w:rPr>
          <w:rFonts w:ascii="Times New Roman" w:hAnsi="Times New Roman"/>
          <w:sz w:val="28"/>
          <w:szCs w:val="28"/>
        </w:rPr>
        <w:t>.</w:t>
      </w:r>
      <w:r>
        <w:rPr>
          <w:rFonts w:ascii="Times New Roman" w:hAnsi="Times New Roman"/>
          <w:sz w:val="28"/>
          <w:szCs w:val="28"/>
        </w:rPr>
        <w:t>1.3</w:t>
      </w:r>
      <w:r w:rsidRPr="00092A7B">
        <w:rPr>
          <w:rFonts w:ascii="Times New Roman" w:hAnsi="Times New Roman"/>
          <w:sz w:val="28"/>
          <w:szCs w:val="28"/>
        </w:rPr>
        <w:t>.</w:t>
      </w:r>
      <w:r>
        <w:rPr>
          <w:rFonts w:ascii="Times New Roman" w:hAnsi="Times New Roman"/>
          <w:sz w:val="28"/>
          <w:szCs w:val="28"/>
        </w:rPr>
        <w:t xml:space="preserve"> </w:t>
      </w:r>
      <w:r>
        <w:rPr>
          <w:rFonts w:ascii="Times New Roman" w:hAnsi="Times New Roman" w:cs="Times New Roman"/>
          <w:sz w:val="28"/>
          <w:szCs w:val="28"/>
        </w:rPr>
        <w:t>Правоустанавливающие и (или) правоудостоверяющие документы на объект (объекты) адресации;</w:t>
      </w:r>
    </w:p>
    <w:p w:rsidR="004D7707" w:rsidRDefault="004D7707" w:rsidP="004D7707">
      <w:pPr>
        <w:autoSpaceDE w:val="0"/>
        <w:autoSpaceDN w:val="0"/>
        <w:adjustRightInd w:val="0"/>
        <w:spacing w:after="0" w:line="240" w:lineRule="auto"/>
        <w:ind w:firstLine="709"/>
        <w:jc w:val="both"/>
        <w:rPr>
          <w:rFonts w:ascii="Times New Roman" w:hAnsi="Times New Roman" w:cs="Times New Roman"/>
          <w:sz w:val="28"/>
          <w:szCs w:val="28"/>
        </w:rPr>
      </w:pPr>
      <w:r w:rsidRPr="00092A7B">
        <w:rPr>
          <w:rFonts w:ascii="Times New Roman" w:hAnsi="Times New Roman"/>
          <w:sz w:val="28"/>
          <w:szCs w:val="28"/>
        </w:rPr>
        <w:t>2.</w:t>
      </w:r>
      <w:r>
        <w:rPr>
          <w:rFonts w:ascii="Times New Roman" w:hAnsi="Times New Roman"/>
          <w:sz w:val="28"/>
          <w:szCs w:val="28"/>
        </w:rPr>
        <w:t>8</w:t>
      </w:r>
      <w:r w:rsidRPr="00092A7B">
        <w:rPr>
          <w:rFonts w:ascii="Times New Roman" w:hAnsi="Times New Roman"/>
          <w:sz w:val="28"/>
          <w:szCs w:val="28"/>
        </w:rPr>
        <w:t>.</w:t>
      </w:r>
      <w:r>
        <w:rPr>
          <w:rFonts w:ascii="Times New Roman" w:hAnsi="Times New Roman"/>
          <w:sz w:val="28"/>
          <w:szCs w:val="28"/>
        </w:rPr>
        <w:t>1.4</w:t>
      </w:r>
      <w:r w:rsidRPr="00092A7B">
        <w:rPr>
          <w:rFonts w:ascii="Times New Roman" w:hAnsi="Times New Roman"/>
          <w:sz w:val="28"/>
          <w:szCs w:val="28"/>
        </w:rPr>
        <w:t>.</w:t>
      </w:r>
      <w:r>
        <w:rPr>
          <w:rFonts w:ascii="Times New Roman" w:hAnsi="Times New Roman"/>
          <w:sz w:val="28"/>
          <w:szCs w:val="28"/>
        </w:rPr>
        <w:t xml:space="preserve"> </w:t>
      </w:r>
      <w:r>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D7707" w:rsidRDefault="004D7707" w:rsidP="004D7707">
      <w:pPr>
        <w:autoSpaceDE w:val="0"/>
        <w:autoSpaceDN w:val="0"/>
        <w:adjustRightInd w:val="0"/>
        <w:spacing w:after="0" w:line="240" w:lineRule="auto"/>
        <w:ind w:firstLine="709"/>
        <w:jc w:val="both"/>
        <w:rPr>
          <w:rFonts w:ascii="Times New Roman" w:hAnsi="Times New Roman" w:cs="Times New Roman"/>
          <w:sz w:val="28"/>
          <w:szCs w:val="28"/>
        </w:rPr>
      </w:pPr>
      <w:r w:rsidRPr="00092A7B">
        <w:rPr>
          <w:rFonts w:ascii="Times New Roman" w:hAnsi="Times New Roman"/>
          <w:sz w:val="28"/>
          <w:szCs w:val="28"/>
        </w:rPr>
        <w:t>2.</w:t>
      </w:r>
      <w:r>
        <w:rPr>
          <w:rFonts w:ascii="Times New Roman" w:hAnsi="Times New Roman"/>
          <w:sz w:val="28"/>
          <w:szCs w:val="28"/>
        </w:rPr>
        <w:t>8</w:t>
      </w:r>
      <w:r w:rsidRPr="00092A7B">
        <w:rPr>
          <w:rFonts w:ascii="Times New Roman" w:hAnsi="Times New Roman"/>
          <w:sz w:val="28"/>
          <w:szCs w:val="28"/>
        </w:rPr>
        <w:t>.</w:t>
      </w:r>
      <w:r>
        <w:rPr>
          <w:rFonts w:ascii="Times New Roman" w:hAnsi="Times New Roman"/>
          <w:sz w:val="28"/>
          <w:szCs w:val="28"/>
        </w:rPr>
        <w:t>1.5</w:t>
      </w:r>
      <w:r w:rsidRPr="00092A7B">
        <w:rPr>
          <w:rFonts w:ascii="Times New Roman" w:hAnsi="Times New Roman"/>
          <w:sz w:val="28"/>
          <w:szCs w:val="28"/>
        </w:rPr>
        <w:t>.</w:t>
      </w:r>
      <w:r>
        <w:rPr>
          <w:rFonts w:ascii="Times New Roman" w:hAnsi="Times New Roman"/>
          <w:sz w:val="28"/>
          <w:szCs w:val="28"/>
        </w:rPr>
        <w:t xml:space="preserve"> </w:t>
      </w:r>
      <w:r>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D7707" w:rsidRDefault="004D7707" w:rsidP="004D7707">
      <w:pPr>
        <w:autoSpaceDE w:val="0"/>
        <w:autoSpaceDN w:val="0"/>
        <w:adjustRightInd w:val="0"/>
        <w:spacing w:after="0" w:line="240" w:lineRule="auto"/>
        <w:ind w:firstLine="709"/>
        <w:jc w:val="both"/>
        <w:rPr>
          <w:rFonts w:ascii="Times New Roman" w:hAnsi="Times New Roman" w:cs="Times New Roman"/>
          <w:sz w:val="28"/>
          <w:szCs w:val="28"/>
        </w:rPr>
      </w:pPr>
      <w:r w:rsidRPr="00092A7B">
        <w:rPr>
          <w:rFonts w:ascii="Times New Roman" w:hAnsi="Times New Roman"/>
          <w:sz w:val="28"/>
          <w:szCs w:val="28"/>
        </w:rPr>
        <w:t>2.</w:t>
      </w:r>
      <w:r>
        <w:rPr>
          <w:rFonts w:ascii="Times New Roman" w:hAnsi="Times New Roman"/>
          <w:sz w:val="28"/>
          <w:szCs w:val="28"/>
        </w:rPr>
        <w:t>8</w:t>
      </w:r>
      <w:r w:rsidRPr="00092A7B">
        <w:rPr>
          <w:rFonts w:ascii="Times New Roman" w:hAnsi="Times New Roman"/>
          <w:sz w:val="28"/>
          <w:szCs w:val="28"/>
        </w:rPr>
        <w:t>.</w:t>
      </w:r>
      <w:r>
        <w:rPr>
          <w:rFonts w:ascii="Times New Roman" w:hAnsi="Times New Roman"/>
          <w:sz w:val="28"/>
          <w:szCs w:val="28"/>
        </w:rPr>
        <w:t>1.6</w:t>
      </w:r>
      <w:r w:rsidRPr="00092A7B">
        <w:rPr>
          <w:rFonts w:ascii="Times New Roman" w:hAnsi="Times New Roman"/>
          <w:sz w:val="28"/>
          <w:szCs w:val="28"/>
        </w:rPr>
        <w:t>.</w:t>
      </w:r>
      <w:r>
        <w:rPr>
          <w:rFonts w:ascii="Times New Roman" w:hAnsi="Times New Roman"/>
          <w:sz w:val="28"/>
          <w:szCs w:val="28"/>
        </w:rPr>
        <w:t xml:space="preserve"> </w:t>
      </w:r>
      <w:r>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D7707" w:rsidRDefault="004D7707" w:rsidP="004D7707">
      <w:pPr>
        <w:autoSpaceDE w:val="0"/>
        <w:autoSpaceDN w:val="0"/>
        <w:adjustRightInd w:val="0"/>
        <w:spacing w:after="0" w:line="240" w:lineRule="auto"/>
        <w:ind w:firstLine="709"/>
        <w:jc w:val="both"/>
        <w:rPr>
          <w:rFonts w:ascii="Times New Roman" w:hAnsi="Times New Roman" w:cs="Times New Roman"/>
          <w:sz w:val="28"/>
          <w:szCs w:val="28"/>
        </w:rPr>
      </w:pPr>
      <w:r w:rsidRPr="00092A7B">
        <w:rPr>
          <w:rFonts w:ascii="Times New Roman" w:hAnsi="Times New Roman"/>
          <w:sz w:val="28"/>
          <w:szCs w:val="28"/>
        </w:rPr>
        <w:t>2.</w:t>
      </w:r>
      <w:r>
        <w:rPr>
          <w:rFonts w:ascii="Times New Roman" w:hAnsi="Times New Roman"/>
          <w:sz w:val="28"/>
          <w:szCs w:val="28"/>
        </w:rPr>
        <w:t>8</w:t>
      </w:r>
      <w:r w:rsidRPr="00092A7B">
        <w:rPr>
          <w:rFonts w:ascii="Times New Roman" w:hAnsi="Times New Roman"/>
          <w:sz w:val="28"/>
          <w:szCs w:val="28"/>
        </w:rPr>
        <w:t>.</w:t>
      </w:r>
      <w:r>
        <w:rPr>
          <w:rFonts w:ascii="Times New Roman" w:hAnsi="Times New Roman"/>
          <w:sz w:val="28"/>
          <w:szCs w:val="28"/>
        </w:rPr>
        <w:t>1.7</w:t>
      </w:r>
      <w:r w:rsidRPr="00092A7B">
        <w:rPr>
          <w:rFonts w:ascii="Times New Roman" w:hAnsi="Times New Roman"/>
          <w:sz w:val="28"/>
          <w:szCs w:val="28"/>
        </w:rPr>
        <w:t>.</w:t>
      </w:r>
      <w:r>
        <w:rPr>
          <w:rFonts w:ascii="Times New Roman" w:hAnsi="Times New Roman"/>
          <w:sz w:val="28"/>
          <w:szCs w:val="28"/>
        </w:rPr>
        <w:t xml:space="preserve"> </w:t>
      </w:r>
      <w:r>
        <w:rPr>
          <w:rFonts w:ascii="Times New Roman" w:hAnsi="Times New Roman" w:cs="Times New Roman"/>
          <w:sz w:val="28"/>
          <w:szCs w:val="28"/>
        </w:rPr>
        <w:t>Кадастровый паспорт объекта адресации (в случае присвоения адреса объекту адресации, поставленному на кадастровый учет);</w:t>
      </w:r>
    </w:p>
    <w:p w:rsidR="004D7707" w:rsidRDefault="004D7707" w:rsidP="004D7707">
      <w:pPr>
        <w:autoSpaceDE w:val="0"/>
        <w:autoSpaceDN w:val="0"/>
        <w:adjustRightInd w:val="0"/>
        <w:spacing w:after="0" w:line="240" w:lineRule="auto"/>
        <w:ind w:firstLine="709"/>
        <w:jc w:val="both"/>
        <w:rPr>
          <w:rFonts w:ascii="Times New Roman" w:hAnsi="Times New Roman" w:cs="Times New Roman"/>
          <w:sz w:val="28"/>
          <w:szCs w:val="28"/>
        </w:rPr>
      </w:pPr>
      <w:r w:rsidRPr="00092A7B">
        <w:rPr>
          <w:rFonts w:ascii="Times New Roman" w:hAnsi="Times New Roman"/>
          <w:sz w:val="28"/>
          <w:szCs w:val="28"/>
        </w:rPr>
        <w:t>2.</w:t>
      </w:r>
      <w:r>
        <w:rPr>
          <w:rFonts w:ascii="Times New Roman" w:hAnsi="Times New Roman"/>
          <w:sz w:val="28"/>
          <w:szCs w:val="28"/>
        </w:rPr>
        <w:t>8</w:t>
      </w:r>
      <w:r w:rsidRPr="00092A7B">
        <w:rPr>
          <w:rFonts w:ascii="Times New Roman" w:hAnsi="Times New Roman"/>
          <w:sz w:val="28"/>
          <w:szCs w:val="28"/>
        </w:rPr>
        <w:t>.</w:t>
      </w:r>
      <w:r>
        <w:rPr>
          <w:rFonts w:ascii="Times New Roman" w:hAnsi="Times New Roman"/>
          <w:sz w:val="28"/>
          <w:szCs w:val="28"/>
        </w:rPr>
        <w:t>1.8</w:t>
      </w:r>
      <w:r w:rsidRPr="00092A7B">
        <w:rPr>
          <w:rFonts w:ascii="Times New Roman" w:hAnsi="Times New Roman"/>
          <w:sz w:val="28"/>
          <w:szCs w:val="28"/>
        </w:rPr>
        <w:t>.</w:t>
      </w:r>
      <w:r>
        <w:rPr>
          <w:rFonts w:ascii="Times New Roman" w:hAnsi="Times New Roman"/>
          <w:sz w:val="28"/>
          <w:szCs w:val="28"/>
        </w:rPr>
        <w:t xml:space="preserve"> </w:t>
      </w:r>
      <w:r>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D7707" w:rsidRDefault="004D7707" w:rsidP="004D7707">
      <w:pPr>
        <w:autoSpaceDE w:val="0"/>
        <w:autoSpaceDN w:val="0"/>
        <w:adjustRightInd w:val="0"/>
        <w:spacing w:after="0" w:line="240" w:lineRule="auto"/>
        <w:ind w:firstLine="709"/>
        <w:jc w:val="both"/>
        <w:rPr>
          <w:rFonts w:ascii="Times New Roman" w:hAnsi="Times New Roman" w:cs="Times New Roman"/>
          <w:sz w:val="28"/>
          <w:szCs w:val="28"/>
        </w:rPr>
      </w:pPr>
      <w:r w:rsidRPr="00092A7B">
        <w:rPr>
          <w:rFonts w:ascii="Times New Roman" w:hAnsi="Times New Roman"/>
          <w:sz w:val="28"/>
          <w:szCs w:val="28"/>
        </w:rPr>
        <w:t>2.</w:t>
      </w:r>
      <w:r>
        <w:rPr>
          <w:rFonts w:ascii="Times New Roman" w:hAnsi="Times New Roman"/>
          <w:sz w:val="28"/>
          <w:szCs w:val="28"/>
        </w:rPr>
        <w:t>8</w:t>
      </w:r>
      <w:r w:rsidRPr="00092A7B">
        <w:rPr>
          <w:rFonts w:ascii="Times New Roman" w:hAnsi="Times New Roman"/>
          <w:sz w:val="28"/>
          <w:szCs w:val="28"/>
        </w:rPr>
        <w:t>.</w:t>
      </w:r>
      <w:r>
        <w:rPr>
          <w:rFonts w:ascii="Times New Roman" w:hAnsi="Times New Roman"/>
          <w:sz w:val="28"/>
          <w:szCs w:val="28"/>
        </w:rPr>
        <w:t>1.9</w:t>
      </w:r>
      <w:r w:rsidRPr="00092A7B">
        <w:rPr>
          <w:rFonts w:ascii="Times New Roman" w:hAnsi="Times New Roman"/>
          <w:sz w:val="28"/>
          <w:szCs w:val="28"/>
        </w:rPr>
        <w:t>.</w:t>
      </w:r>
      <w:r>
        <w:rPr>
          <w:rFonts w:ascii="Times New Roman" w:hAnsi="Times New Roman"/>
          <w:sz w:val="28"/>
          <w:szCs w:val="28"/>
        </w:rPr>
        <w:t xml:space="preserve"> </w:t>
      </w:r>
      <w:r>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D7707" w:rsidRDefault="004D7707" w:rsidP="004D7707">
      <w:pPr>
        <w:autoSpaceDE w:val="0"/>
        <w:autoSpaceDN w:val="0"/>
        <w:adjustRightInd w:val="0"/>
        <w:spacing w:after="0" w:line="240" w:lineRule="auto"/>
        <w:ind w:firstLine="709"/>
        <w:jc w:val="both"/>
        <w:rPr>
          <w:rFonts w:ascii="Times New Roman" w:hAnsi="Times New Roman" w:cs="Times New Roman"/>
          <w:sz w:val="28"/>
          <w:szCs w:val="28"/>
        </w:rPr>
      </w:pPr>
      <w:r w:rsidRPr="00092A7B">
        <w:rPr>
          <w:rFonts w:ascii="Times New Roman" w:hAnsi="Times New Roman"/>
          <w:sz w:val="28"/>
          <w:szCs w:val="28"/>
        </w:rPr>
        <w:t>2.</w:t>
      </w:r>
      <w:r>
        <w:rPr>
          <w:rFonts w:ascii="Times New Roman" w:hAnsi="Times New Roman"/>
          <w:sz w:val="28"/>
          <w:szCs w:val="28"/>
        </w:rPr>
        <w:t>8</w:t>
      </w:r>
      <w:r w:rsidRPr="00092A7B">
        <w:rPr>
          <w:rFonts w:ascii="Times New Roman" w:hAnsi="Times New Roman"/>
          <w:sz w:val="28"/>
          <w:szCs w:val="28"/>
        </w:rPr>
        <w:t>.</w:t>
      </w:r>
      <w:r>
        <w:rPr>
          <w:rFonts w:ascii="Times New Roman" w:hAnsi="Times New Roman"/>
          <w:sz w:val="28"/>
          <w:szCs w:val="28"/>
        </w:rPr>
        <w:t>1.10</w:t>
      </w:r>
      <w:r w:rsidRPr="00092A7B">
        <w:rPr>
          <w:rFonts w:ascii="Times New Roman" w:hAnsi="Times New Roman"/>
          <w:sz w:val="28"/>
          <w:szCs w:val="28"/>
        </w:rPr>
        <w:t>.</w:t>
      </w:r>
      <w:r>
        <w:rPr>
          <w:rFonts w:ascii="Times New Roman" w:hAnsi="Times New Roman"/>
          <w:sz w:val="28"/>
          <w:szCs w:val="28"/>
        </w:rPr>
        <w:t xml:space="preserve"> </w:t>
      </w:r>
      <w:r>
        <w:rPr>
          <w:rFonts w:ascii="Times New Roman" w:hAnsi="Times New Roman" w:cs="Times New Roman"/>
          <w:sz w:val="28"/>
          <w:szCs w:val="28"/>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19" w:history="1">
        <w:r w:rsidRPr="004D7707">
          <w:rPr>
            <w:rFonts w:ascii="Times New Roman" w:hAnsi="Times New Roman" w:cs="Times New Roman"/>
            <w:sz w:val="28"/>
            <w:szCs w:val="28"/>
          </w:rPr>
          <w:t>пункте</w:t>
        </w:r>
      </w:hyperlink>
      <w:r>
        <w:rPr>
          <w:rFonts w:ascii="Times New Roman" w:hAnsi="Times New Roman" w:cs="Times New Roman"/>
          <w:sz w:val="28"/>
          <w:szCs w:val="28"/>
        </w:rPr>
        <w:t xml:space="preserve"> 1.1.4.1.);</w:t>
      </w:r>
    </w:p>
    <w:p w:rsidR="003F72A1" w:rsidRPr="00CA4B27" w:rsidRDefault="004D7707" w:rsidP="00CA4B27">
      <w:pPr>
        <w:autoSpaceDE w:val="0"/>
        <w:autoSpaceDN w:val="0"/>
        <w:adjustRightInd w:val="0"/>
        <w:spacing w:after="0" w:line="240" w:lineRule="auto"/>
        <w:ind w:firstLine="709"/>
        <w:jc w:val="both"/>
        <w:rPr>
          <w:rFonts w:ascii="Times New Roman" w:hAnsi="Times New Roman" w:cs="Times New Roman"/>
          <w:sz w:val="28"/>
          <w:szCs w:val="28"/>
        </w:rPr>
      </w:pPr>
      <w:r w:rsidRPr="00092A7B">
        <w:rPr>
          <w:rFonts w:ascii="Times New Roman" w:hAnsi="Times New Roman"/>
          <w:sz w:val="28"/>
          <w:szCs w:val="28"/>
        </w:rPr>
        <w:lastRenderedPageBreak/>
        <w:t>2.</w:t>
      </w:r>
      <w:r>
        <w:rPr>
          <w:rFonts w:ascii="Times New Roman" w:hAnsi="Times New Roman"/>
          <w:sz w:val="28"/>
          <w:szCs w:val="28"/>
        </w:rPr>
        <w:t>8</w:t>
      </w:r>
      <w:r w:rsidRPr="00092A7B">
        <w:rPr>
          <w:rFonts w:ascii="Times New Roman" w:hAnsi="Times New Roman"/>
          <w:sz w:val="28"/>
          <w:szCs w:val="28"/>
        </w:rPr>
        <w:t>.</w:t>
      </w:r>
      <w:r w:rsidR="00CA4B27">
        <w:rPr>
          <w:rFonts w:ascii="Times New Roman" w:hAnsi="Times New Roman"/>
          <w:sz w:val="28"/>
          <w:szCs w:val="28"/>
        </w:rPr>
        <w:t>1.11</w:t>
      </w:r>
      <w:r w:rsidRPr="00092A7B">
        <w:rPr>
          <w:rFonts w:ascii="Times New Roman" w:hAnsi="Times New Roman"/>
          <w:sz w:val="28"/>
          <w:szCs w:val="28"/>
        </w:rPr>
        <w:t>.</w:t>
      </w:r>
      <w:r>
        <w:rPr>
          <w:rFonts w:ascii="Times New Roman" w:hAnsi="Times New Roman"/>
          <w:sz w:val="28"/>
          <w:szCs w:val="28"/>
        </w:rPr>
        <w:t xml:space="preserve"> </w:t>
      </w:r>
      <w:r>
        <w:rPr>
          <w:rFonts w:ascii="Times New Roman" w:hAnsi="Times New Roman" w:cs="Times New Roman"/>
          <w:sz w:val="28"/>
          <w:szCs w:val="28"/>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0" w:history="1">
        <w:r w:rsidRPr="004D7707">
          <w:rPr>
            <w:rFonts w:ascii="Times New Roman" w:hAnsi="Times New Roman" w:cs="Times New Roman"/>
            <w:sz w:val="28"/>
            <w:szCs w:val="28"/>
          </w:rPr>
          <w:t>пункте</w:t>
        </w:r>
      </w:hyperlink>
      <w:r>
        <w:rPr>
          <w:rFonts w:ascii="Times New Roman" w:hAnsi="Times New Roman" w:cs="Times New Roman"/>
          <w:sz w:val="28"/>
          <w:szCs w:val="28"/>
        </w:rPr>
        <w:t xml:space="preserve"> 1.1.4.2.</w:t>
      </w:r>
      <w:r w:rsidR="00CA4B27">
        <w:rPr>
          <w:rFonts w:ascii="Times New Roman" w:hAnsi="Times New Roman" w:cs="Times New Roman"/>
          <w:sz w:val="28"/>
          <w:szCs w:val="28"/>
        </w:rPr>
        <w:t>).</w:t>
      </w:r>
    </w:p>
    <w:p w:rsidR="007A4501" w:rsidRPr="00092A7B" w:rsidRDefault="007A4501" w:rsidP="00DC6292">
      <w:pPr>
        <w:pStyle w:val="a3"/>
        <w:spacing w:after="0" w:line="240" w:lineRule="auto"/>
        <w:ind w:left="0" w:right="-2" w:firstLine="709"/>
        <w:jc w:val="both"/>
        <w:rPr>
          <w:rFonts w:ascii="Times New Roman" w:hAnsi="Times New Roman"/>
          <w:sz w:val="28"/>
          <w:szCs w:val="28"/>
        </w:rPr>
      </w:pPr>
      <w:r>
        <w:rPr>
          <w:rFonts w:ascii="Times New Roman" w:hAnsi="Times New Roman"/>
          <w:sz w:val="28"/>
          <w:szCs w:val="28"/>
        </w:rPr>
        <w:t xml:space="preserve">2.7.2. </w:t>
      </w:r>
      <w:r w:rsidRPr="00092A7B">
        <w:rPr>
          <w:rFonts w:ascii="Times New Roman" w:hAnsi="Times New Roman"/>
          <w:sz w:val="28"/>
          <w:szCs w:val="28"/>
        </w:rPr>
        <w:t xml:space="preserve"> </w:t>
      </w:r>
      <w:r>
        <w:rPr>
          <w:rFonts w:ascii="Times New Roman" w:hAnsi="Times New Roman"/>
          <w:sz w:val="28"/>
          <w:szCs w:val="28"/>
        </w:rPr>
        <w:t>Д</w:t>
      </w:r>
      <w:r w:rsidRPr="00092A7B">
        <w:rPr>
          <w:rFonts w:ascii="Times New Roman" w:hAnsi="Times New Roman"/>
          <w:sz w:val="28"/>
          <w:szCs w:val="28"/>
        </w:rPr>
        <w:t>окументы,</w:t>
      </w:r>
      <w:r w:rsidR="00CA4B27">
        <w:rPr>
          <w:rFonts w:ascii="Times New Roman" w:hAnsi="Times New Roman"/>
          <w:sz w:val="28"/>
          <w:szCs w:val="28"/>
        </w:rPr>
        <w:t xml:space="preserve"> указанные в пунктах 2.8.1.3. –</w:t>
      </w:r>
      <w:r w:rsidR="00DC6292">
        <w:rPr>
          <w:rFonts w:ascii="Times New Roman" w:hAnsi="Times New Roman"/>
          <w:sz w:val="28"/>
          <w:szCs w:val="28"/>
        </w:rPr>
        <w:t xml:space="preserve"> 2.8.1.</w:t>
      </w:r>
      <w:r w:rsidR="00CA4B27">
        <w:rPr>
          <w:rFonts w:ascii="Times New Roman" w:hAnsi="Times New Roman"/>
          <w:sz w:val="28"/>
          <w:szCs w:val="28"/>
        </w:rPr>
        <w:t>11</w:t>
      </w:r>
      <w:r w:rsidR="00DC6292">
        <w:rPr>
          <w:rFonts w:ascii="Times New Roman" w:hAnsi="Times New Roman"/>
          <w:sz w:val="28"/>
          <w:szCs w:val="28"/>
        </w:rPr>
        <w:t>.</w:t>
      </w:r>
      <w:r w:rsidR="00CA4B27">
        <w:rPr>
          <w:rFonts w:ascii="Times New Roman" w:hAnsi="Times New Roman"/>
          <w:sz w:val="28"/>
          <w:szCs w:val="28"/>
        </w:rPr>
        <w:t xml:space="preserve"> запрашива</w:t>
      </w:r>
      <w:r w:rsidR="00DC6292">
        <w:rPr>
          <w:rFonts w:ascii="Times New Roman" w:hAnsi="Times New Roman"/>
          <w:sz w:val="28"/>
          <w:szCs w:val="28"/>
        </w:rPr>
        <w:t>ются</w:t>
      </w:r>
      <w:r w:rsidRPr="00092A7B">
        <w:rPr>
          <w:rFonts w:ascii="Times New Roman" w:hAnsi="Times New Roman"/>
          <w:sz w:val="28"/>
          <w:szCs w:val="28"/>
        </w:rPr>
        <w:t xml:space="preserve"> самостоятельно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w:t>
      </w:r>
      <w:r w:rsidR="00DC6292">
        <w:rPr>
          <w:rFonts w:ascii="Times New Roman" w:hAnsi="Times New Roman"/>
          <w:sz w:val="28"/>
          <w:szCs w:val="28"/>
        </w:rPr>
        <w:t xml:space="preserve">ты </w:t>
      </w:r>
      <w:r w:rsidR="00DC6292">
        <w:rPr>
          <w:rFonts w:ascii="Times New Roman" w:hAnsi="Times New Roman" w:cs="Times New Roman"/>
          <w:sz w:val="28"/>
          <w:szCs w:val="28"/>
        </w:rPr>
        <w:t>(их копии, сведения, содержащиеся в них)</w:t>
      </w:r>
      <w:r w:rsidR="00DC6292">
        <w:rPr>
          <w:rFonts w:ascii="Times New Roman" w:hAnsi="Times New Roman"/>
          <w:sz w:val="28"/>
          <w:szCs w:val="28"/>
        </w:rPr>
        <w:t>.</w:t>
      </w:r>
    </w:p>
    <w:p w:rsidR="00DC6292" w:rsidRDefault="00DC6292" w:rsidP="00DC62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пунктах </w:t>
      </w:r>
      <w:r>
        <w:rPr>
          <w:rFonts w:ascii="Times New Roman" w:hAnsi="Times New Roman"/>
          <w:sz w:val="28"/>
          <w:szCs w:val="28"/>
        </w:rPr>
        <w:t>2.8.1.3. – 2.8.1.11.</w:t>
      </w:r>
      <w:r>
        <w:rPr>
          <w:rFonts w:ascii="Times New Roman" w:hAnsi="Times New Roman" w:cs="Times New Roman"/>
          <w:sz w:val="28"/>
          <w:szCs w:val="28"/>
        </w:rPr>
        <w:t>,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C6292" w:rsidRPr="00DC6292" w:rsidRDefault="00DC6292" w:rsidP="00DC62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w:t>
      </w:r>
      <w:r>
        <w:rPr>
          <w:rFonts w:ascii="Times New Roman" w:hAnsi="Times New Roman"/>
          <w:sz w:val="28"/>
          <w:szCs w:val="28"/>
        </w:rPr>
        <w:t>2.8.1.3. – 2.8.1.11.</w:t>
      </w:r>
      <w:r>
        <w:rPr>
          <w:rFonts w:ascii="Times New Roman" w:hAnsi="Times New Roman" w:cs="Times New Roman"/>
          <w:sz w:val="28"/>
          <w:szCs w:val="28"/>
        </w:rPr>
        <w:t>,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DC6292" w:rsidRPr="00DC6292" w:rsidRDefault="00092A7B" w:rsidP="00DC6292">
      <w:pPr>
        <w:pStyle w:val="a3"/>
        <w:spacing w:line="240" w:lineRule="auto"/>
        <w:ind w:left="0" w:right="-2" w:firstLine="709"/>
        <w:jc w:val="both"/>
        <w:rPr>
          <w:rFonts w:ascii="Times New Roman" w:hAnsi="Times New Roman"/>
          <w:sz w:val="28"/>
          <w:szCs w:val="28"/>
        </w:rPr>
      </w:pPr>
      <w:bookmarkStart w:id="2" w:name="sub_1023"/>
      <w:bookmarkEnd w:id="1"/>
      <w:r w:rsidRPr="00092A7B">
        <w:rPr>
          <w:rFonts w:ascii="Times New Roman" w:hAnsi="Times New Roman"/>
          <w:sz w:val="28"/>
          <w:szCs w:val="28"/>
        </w:rPr>
        <w:t>2.</w:t>
      </w:r>
      <w:r w:rsidR="005E7CFA">
        <w:rPr>
          <w:rFonts w:ascii="Times New Roman" w:hAnsi="Times New Roman"/>
          <w:sz w:val="28"/>
          <w:szCs w:val="28"/>
        </w:rPr>
        <w:t>8.</w:t>
      </w:r>
      <w:r w:rsidRPr="00092A7B">
        <w:rPr>
          <w:rFonts w:ascii="Times New Roman" w:hAnsi="Times New Roman"/>
          <w:sz w:val="28"/>
          <w:szCs w:val="28"/>
        </w:rPr>
        <w:t xml:space="preserve"> </w:t>
      </w:r>
      <w:r w:rsidR="00BF666F">
        <w:rPr>
          <w:rFonts w:ascii="Times New Roman" w:hAnsi="Times New Roman"/>
          <w:sz w:val="28"/>
          <w:szCs w:val="28"/>
        </w:rPr>
        <w:t>О</w:t>
      </w:r>
      <w:r w:rsidRPr="00092A7B">
        <w:rPr>
          <w:rFonts w:ascii="Times New Roman" w:hAnsi="Times New Roman"/>
          <w:sz w:val="28"/>
          <w:szCs w:val="28"/>
        </w:rPr>
        <w:t>сновани</w:t>
      </w:r>
      <w:r w:rsidR="00BF666F">
        <w:rPr>
          <w:rFonts w:ascii="Times New Roman" w:hAnsi="Times New Roman"/>
          <w:sz w:val="28"/>
          <w:szCs w:val="28"/>
        </w:rPr>
        <w:t>я</w:t>
      </w:r>
      <w:r w:rsidRPr="00092A7B">
        <w:rPr>
          <w:rFonts w:ascii="Times New Roman" w:hAnsi="Times New Roman"/>
          <w:sz w:val="28"/>
          <w:szCs w:val="28"/>
        </w:rPr>
        <w:t xml:space="preserve"> для отказа в приеме документов, необходимых для предоставления муниципальной услуги</w:t>
      </w:r>
      <w:bookmarkEnd w:id="2"/>
      <w:r w:rsidRPr="00092A7B">
        <w:rPr>
          <w:rFonts w:ascii="Times New Roman" w:hAnsi="Times New Roman"/>
          <w:sz w:val="28"/>
          <w:szCs w:val="28"/>
        </w:rPr>
        <w:t xml:space="preserve"> </w:t>
      </w:r>
      <w:r w:rsidR="00BF666F">
        <w:rPr>
          <w:rFonts w:ascii="Times New Roman" w:hAnsi="Times New Roman"/>
          <w:sz w:val="28"/>
          <w:szCs w:val="28"/>
        </w:rPr>
        <w:t>не установлены</w:t>
      </w:r>
      <w:r w:rsidR="00DC6292">
        <w:rPr>
          <w:rFonts w:ascii="Times New Roman" w:hAnsi="Times New Roman"/>
          <w:sz w:val="28"/>
          <w:szCs w:val="28"/>
        </w:rPr>
        <w:t>.</w:t>
      </w:r>
    </w:p>
    <w:p w:rsidR="0043333A" w:rsidRDefault="00092A7B" w:rsidP="00DC6292">
      <w:pPr>
        <w:pStyle w:val="a3"/>
        <w:spacing w:after="0" w:line="240" w:lineRule="auto"/>
        <w:ind w:left="0" w:right="-2" w:firstLine="709"/>
        <w:jc w:val="both"/>
        <w:rPr>
          <w:rFonts w:ascii="Times New Roman" w:hAnsi="Times New Roman"/>
          <w:sz w:val="28"/>
          <w:szCs w:val="28"/>
        </w:rPr>
      </w:pPr>
      <w:bookmarkStart w:id="3" w:name="sub_1024"/>
      <w:r w:rsidRPr="00092A7B">
        <w:rPr>
          <w:rFonts w:ascii="Times New Roman" w:hAnsi="Times New Roman"/>
          <w:sz w:val="28"/>
          <w:szCs w:val="28"/>
        </w:rPr>
        <w:t>2.</w:t>
      </w:r>
      <w:r w:rsidR="005E7CFA">
        <w:rPr>
          <w:rFonts w:ascii="Times New Roman" w:hAnsi="Times New Roman"/>
          <w:sz w:val="28"/>
          <w:szCs w:val="28"/>
        </w:rPr>
        <w:t>9</w:t>
      </w:r>
      <w:r w:rsidRPr="00092A7B">
        <w:rPr>
          <w:rFonts w:ascii="Times New Roman" w:hAnsi="Times New Roman"/>
          <w:sz w:val="28"/>
          <w:szCs w:val="28"/>
        </w:rPr>
        <w:t>. Исчерпывающий перечень оснований для отказа</w:t>
      </w:r>
      <w:r w:rsidR="0043333A">
        <w:rPr>
          <w:rFonts w:ascii="Times New Roman" w:hAnsi="Times New Roman"/>
          <w:sz w:val="28"/>
          <w:szCs w:val="28"/>
        </w:rPr>
        <w:t>:</w:t>
      </w:r>
    </w:p>
    <w:p w:rsidR="00DC6292" w:rsidRDefault="0038016E" w:rsidP="00DC62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2.</w:t>
      </w:r>
      <w:r w:rsidR="00F26CC8">
        <w:rPr>
          <w:rFonts w:ascii="Times New Roman" w:hAnsi="Times New Roman"/>
          <w:sz w:val="28"/>
          <w:szCs w:val="28"/>
        </w:rPr>
        <w:t>9</w:t>
      </w:r>
      <w:r>
        <w:rPr>
          <w:rFonts w:ascii="Times New Roman" w:hAnsi="Times New Roman"/>
          <w:sz w:val="28"/>
          <w:szCs w:val="28"/>
        </w:rPr>
        <w:t xml:space="preserve">.1. </w:t>
      </w:r>
      <w:r w:rsidR="00DC6292">
        <w:rPr>
          <w:rFonts w:ascii="Times New Roman" w:hAnsi="Times New Roman" w:cs="Times New Roman"/>
          <w:sz w:val="28"/>
          <w:szCs w:val="28"/>
        </w:rPr>
        <w:t>С заявлением о присвоении объекту адресации адреса обратилось лицо, не указанное в пункте 1.2. Регламента;</w:t>
      </w:r>
    </w:p>
    <w:p w:rsidR="00DC6292" w:rsidRDefault="00DC6292" w:rsidP="00DC62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2.9.2. </w:t>
      </w:r>
      <w:r>
        <w:rPr>
          <w:rFonts w:ascii="Times New Roman" w:hAnsi="Times New Roman" w:cs="Times New Roman"/>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C6292" w:rsidRDefault="00DC6292" w:rsidP="00DC62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2.9.3. </w:t>
      </w:r>
      <w:r>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C6292" w:rsidRDefault="00DC6292" w:rsidP="00DC62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2.9.4. </w:t>
      </w:r>
      <w:r>
        <w:rPr>
          <w:rFonts w:ascii="Times New Roman" w:hAnsi="Times New Roman" w:cs="Times New Roman"/>
          <w:sz w:val="28"/>
          <w:szCs w:val="28"/>
        </w:rPr>
        <w:t xml:space="preserve">Отсутствуют следующие случаи и условия для присвоения объекту адресации адреса или аннулирования его адреса: </w:t>
      </w:r>
    </w:p>
    <w:p w:rsidR="00DC6292" w:rsidRDefault="00DC6292" w:rsidP="00DC62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2.9.4.1. </w:t>
      </w:r>
      <w:r>
        <w:rPr>
          <w:rFonts w:ascii="Times New Roman"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DC6292" w:rsidRDefault="00DC6292" w:rsidP="00DC62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2.9.4.2. Указанном</w:t>
      </w:r>
      <w:r w:rsidR="00FB4B41">
        <w:rPr>
          <w:rFonts w:ascii="Times New Roman" w:hAnsi="Times New Roman"/>
          <w:sz w:val="28"/>
          <w:szCs w:val="28"/>
        </w:rPr>
        <w:t>,</w:t>
      </w:r>
      <w:r>
        <w:rPr>
          <w:rFonts w:ascii="Times New Roman" w:hAnsi="Times New Roman"/>
          <w:sz w:val="28"/>
          <w:szCs w:val="28"/>
        </w:rPr>
        <w:t xml:space="preserve"> в пункте 1.1.3. </w:t>
      </w:r>
      <w:r w:rsidR="00FB4B41">
        <w:rPr>
          <w:rFonts w:ascii="Times New Roman" w:hAnsi="Times New Roman"/>
          <w:sz w:val="28"/>
          <w:szCs w:val="28"/>
        </w:rPr>
        <w:t xml:space="preserve">настоящего </w:t>
      </w:r>
      <w:r>
        <w:rPr>
          <w:rFonts w:ascii="Times New Roman" w:hAnsi="Times New Roman"/>
          <w:sz w:val="28"/>
          <w:szCs w:val="28"/>
        </w:rPr>
        <w:t>Регламента.</w:t>
      </w:r>
    </w:p>
    <w:p w:rsidR="00DC6292" w:rsidRDefault="00DC6292" w:rsidP="00FB4B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2.9.4.3.</w:t>
      </w:r>
      <w:r w:rsidR="00FB4B41">
        <w:rPr>
          <w:rFonts w:ascii="Times New Roman" w:hAnsi="Times New Roman" w:cs="Times New Roman"/>
          <w:sz w:val="28"/>
          <w:szCs w:val="28"/>
        </w:rPr>
        <w:t xml:space="preserve">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DC6292" w:rsidRDefault="00DC6292" w:rsidP="00FB4B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lastRenderedPageBreak/>
        <w:t>2.9.4.4.</w:t>
      </w:r>
      <w:r w:rsidR="00FB4B41" w:rsidRPr="00FB4B41">
        <w:rPr>
          <w:rFonts w:ascii="Times New Roman" w:hAnsi="Times New Roman" w:cs="Times New Roman"/>
          <w:sz w:val="28"/>
          <w:szCs w:val="28"/>
        </w:rPr>
        <w:t xml:space="preserve"> </w:t>
      </w:r>
      <w:r w:rsidR="00FB4B41">
        <w:rPr>
          <w:rFonts w:ascii="Times New Roman" w:hAnsi="Times New Roman" w:cs="Times New Roman"/>
          <w:sz w:val="28"/>
          <w:szCs w:val="28"/>
        </w:rPr>
        <w:t>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DC6292" w:rsidRDefault="00DC6292" w:rsidP="00FB4B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2.9.4.5.</w:t>
      </w:r>
      <w:r w:rsidR="00FB4B41" w:rsidRPr="00FB4B41">
        <w:rPr>
          <w:rFonts w:ascii="Times New Roman" w:hAnsi="Times New Roman" w:cs="Times New Roman"/>
          <w:sz w:val="28"/>
          <w:szCs w:val="28"/>
        </w:rPr>
        <w:t xml:space="preserve"> </w:t>
      </w:r>
      <w:r w:rsidR="00FB4B41">
        <w:rPr>
          <w:rFonts w:ascii="Times New Roman" w:hAnsi="Times New Roman" w:cs="Times New Roman"/>
          <w:sz w:val="28"/>
          <w:szCs w:val="28"/>
        </w:rPr>
        <w:t>Присвоения адреса многоквартирному дому осуществляется одновременное присвоение адресов всем расположенным в нем помещениям.</w:t>
      </w:r>
    </w:p>
    <w:p w:rsidR="00DC6292" w:rsidRPr="00FB4B41" w:rsidRDefault="00FB4B41" w:rsidP="00FB4B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2.9.4.6. Указанном, в пункте 1.1.4. настоящего Регламента.</w:t>
      </w:r>
    </w:p>
    <w:p w:rsidR="00FB4B41" w:rsidRDefault="00FB4B41" w:rsidP="00FB4B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2.9.4.7.</w:t>
      </w:r>
      <w:r w:rsidRPr="00FB4B41">
        <w:rPr>
          <w:rFonts w:ascii="Times New Roman" w:hAnsi="Times New Roman" w:cs="Times New Roman"/>
          <w:sz w:val="28"/>
          <w:szCs w:val="28"/>
        </w:rPr>
        <w:t xml:space="preserve"> </w:t>
      </w:r>
      <w:r>
        <w:rPr>
          <w:rFonts w:ascii="Times New Roman" w:hAnsi="Times New Roman" w:cs="Times New Roman"/>
          <w:sz w:val="28"/>
          <w:szCs w:val="28"/>
        </w:rPr>
        <w:t>Аннулирования адреса объекта адресации в случае прекращения существования объекта адресации осуществляется после снятия этого объекта</w:t>
      </w:r>
      <w:r w:rsidR="00BA6455">
        <w:rPr>
          <w:rFonts w:ascii="Times New Roman" w:hAnsi="Times New Roman" w:cs="Times New Roman"/>
          <w:sz w:val="28"/>
          <w:szCs w:val="28"/>
        </w:rPr>
        <w:t xml:space="preserve"> адресации с кадастрового учета</w:t>
      </w:r>
      <w:r>
        <w:rPr>
          <w:rFonts w:ascii="Times New Roman" w:hAnsi="Times New Roman" w:cs="Times New Roman"/>
          <w:sz w:val="28"/>
          <w:szCs w:val="28"/>
        </w:rPr>
        <w:t>.</w:t>
      </w:r>
    </w:p>
    <w:p w:rsidR="00FB4B41" w:rsidRPr="00FB4B41" w:rsidRDefault="00FB4B41" w:rsidP="00FB4B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2.9.4.8. </w:t>
      </w:r>
      <w:r>
        <w:rPr>
          <w:rFonts w:ascii="Times New Roman" w:hAnsi="Times New Roman" w:cs="Times New Roman"/>
          <w:sz w:val="28"/>
          <w:szCs w:val="28"/>
        </w:rPr>
        <w:t>Аннулирования адреса существующего объекта адресации без одновременного присвоения этому объекту адресации нового адреса не допускается.</w:t>
      </w:r>
    </w:p>
    <w:p w:rsidR="00FB4B41" w:rsidRPr="00FB4B41" w:rsidRDefault="00FB4B41" w:rsidP="00FB4B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2.9.4.9. </w:t>
      </w:r>
      <w:r>
        <w:rPr>
          <w:rFonts w:ascii="Times New Roman" w:hAnsi="Times New Roman" w:cs="Times New Roman"/>
          <w:sz w:val="28"/>
          <w:szCs w:val="28"/>
        </w:rPr>
        <w:t>Аннулирования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B4B41" w:rsidRPr="00FB4B41" w:rsidRDefault="00FB4B41" w:rsidP="00FB4B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2.9.4.10. </w:t>
      </w:r>
      <w:r>
        <w:rPr>
          <w:rFonts w:ascii="Times New Roman" w:hAnsi="Times New Roman" w:cs="Times New Roman"/>
          <w:sz w:val="28"/>
          <w:szCs w:val="28"/>
        </w:rPr>
        <w:t>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DC6292" w:rsidRDefault="00FB4B41" w:rsidP="00FB4B4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2.10. </w:t>
      </w:r>
      <w:r w:rsidR="00DC6292">
        <w:rPr>
          <w:rFonts w:ascii="Times New Roman" w:hAnsi="Times New Roman" w:cs="Times New Roman"/>
          <w:sz w:val="28"/>
          <w:szCs w:val="28"/>
        </w:rPr>
        <w:t xml:space="preserve">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r>
        <w:rPr>
          <w:rFonts w:ascii="Times New Roman" w:hAnsi="Times New Roman" w:cs="Times New Roman"/>
          <w:sz w:val="28"/>
          <w:szCs w:val="28"/>
        </w:rPr>
        <w:t xml:space="preserve">пункта 2.9. настоящего </w:t>
      </w:r>
      <w:r>
        <w:rPr>
          <w:rFonts w:ascii="Times New Roman" w:hAnsi="Times New Roman" w:cs="Times New Roman"/>
          <w:vanish/>
          <w:sz w:val="28"/>
          <w:szCs w:val="28"/>
        </w:rPr>
        <w:t>Регламента</w:t>
      </w:r>
      <w:r w:rsidR="00DC6292">
        <w:rPr>
          <w:rFonts w:ascii="Times New Roman" w:hAnsi="Times New Roman" w:cs="Times New Roman"/>
          <w:sz w:val="28"/>
          <w:szCs w:val="28"/>
        </w:rPr>
        <w:t>, являющиеся основанием для принятия такого решения.</w:t>
      </w:r>
    </w:p>
    <w:p w:rsidR="00DC6292" w:rsidRPr="004C7064" w:rsidRDefault="00FB4B41" w:rsidP="004C7064">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2.11. </w:t>
      </w:r>
      <w:hyperlink r:id="rId21" w:history="1">
        <w:r w:rsidRPr="00FB4B41">
          <w:rPr>
            <w:rFonts w:ascii="Times New Roman" w:hAnsi="Times New Roman" w:cs="Times New Roman"/>
            <w:sz w:val="28"/>
            <w:szCs w:val="28"/>
          </w:rPr>
          <w:t>Форма</w:t>
        </w:r>
      </w:hyperlink>
      <w:r>
        <w:rPr>
          <w:rFonts w:ascii="Times New Roman" w:hAnsi="Times New Roman" w:cs="Times New Roman"/>
          <w:sz w:val="28"/>
          <w:szCs w:val="28"/>
        </w:rPr>
        <w:t xml:space="preserve"> решения об отказе в присвоении объекту адресации адреса или аннулировании его адреса, установлена пр</w:t>
      </w:r>
      <w:r>
        <w:rPr>
          <w:rFonts w:ascii="Times New Roman" w:hAnsi="Times New Roman"/>
          <w:sz w:val="28"/>
          <w:szCs w:val="28"/>
        </w:rPr>
        <w:t xml:space="preserve">иложением № 2 </w:t>
      </w:r>
      <w:r>
        <w:rPr>
          <w:rFonts w:ascii="Times New Roman" w:hAnsi="Times New Roman" w:cs="Times New Roman"/>
          <w:sz w:val="28"/>
          <w:szCs w:val="28"/>
        </w:rPr>
        <w:t>п</w:t>
      </w:r>
      <w:r w:rsidRPr="003950EE">
        <w:rPr>
          <w:rFonts w:ascii="Times New Roman" w:hAnsi="Times New Roman" w:cs="Times New Roman"/>
          <w:sz w:val="28"/>
          <w:szCs w:val="28"/>
        </w:rPr>
        <w:t>риказ</w:t>
      </w:r>
      <w:r>
        <w:rPr>
          <w:rFonts w:ascii="Times New Roman" w:hAnsi="Times New Roman" w:cs="Times New Roman"/>
          <w:sz w:val="28"/>
          <w:szCs w:val="28"/>
        </w:rPr>
        <w:t>а</w:t>
      </w:r>
      <w:r w:rsidRPr="003950EE">
        <w:rPr>
          <w:rFonts w:ascii="Times New Roman" w:hAnsi="Times New Roman" w:cs="Times New Roman"/>
          <w:sz w:val="28"/>
          <w:szCs w:val="28"/>
        </w:rPr>
        <w:t xml:space="preserve"> </w:t>
      </w:r>
      <w:r>
        <w:rPr>
          <w:rFonts w:ascii="Times New Roman" w:hAnsi="Times New Roman" w:cs="Times New Roman"/>
          <w:sz w:val="28"/>
          <w:szCs w:val="28"/>
        </w:rPr>
        <w:t>Министерства финансов Российской Федерации от 11 декабря 2014 г. №</w:t>
      </w:r>
      <w:r w:rsidRPr="003950EE">
        <w:rPr>
          <w:rFonts w:ascii="Times New Roman" w:hAnsi="Times New Roman" w:cs="Times New Roman"/>
          <w:sz w:val="28"/>
          <w:szCs w:val="28"/>
        </w:rPr>
        <w:t xml:space="preserve"> 146н «Об утверждении форм заявления о присвоения объекту адресации адреса или аннулирование его адреса, решения об отказе в присвоении объекту адресации адреса или аннулирование его адреса»</w:t>
      </w:r>
      <w:r>
        <w:rPr>
          <w:rFonts w:ascii="Times New Roman" w:hAnsi="Times New Roman" w:cs="Times New Roman"/>
          <w:sz w:val="28"/>
          <w:szCs w:val="28"/>
        </w:rPr>
        <w:t>.</w:t>
      </w:r>
    </w:p>
    <w:p w:rsidR="00092A7B" w:rsidRPr="004D2F7F" w:rsidRDefault="00092A7B" w:rsidP="004D2F7F">
      <w:pPr>
        <w:pStyle w:val="a3"/>
        <w:spacing w:line="240" w:lineRule="auto"/>
        <w:ind w:left="0" w:right="-2" w:firstLine="709"/>
        <w:jc w:val="both"/>
        <w:rPr>
          <w:rFonts w:ascii="Times New Roman" w:hAnsi="Times New Roman"/>
          <w:sz w:val="28"/>
          <w:szCs w:val="28"/>
        </w:rPr>
      </w:pPr>
      <w:bookmarkStart w:id="4" w:name="sub_1025"/>
      <w:bookmarkEnd w:id="3"/>
      <w:r w:rsidRPr="00092A7B">
        <w:rPr>
          <w:rFonts w:ascii="Times New Roman" w:hAnsi="Times New Roman"/>
          <w:sz w:val="28"/>
          <w:szCs w:val="28"/>
        </w:rPr>
        <w:t>2.</w:t>
      </w:r>
      <w:r w:rsidR="004C7064">
        <w:rPr>
          <w:rFonts w:ascii="Times New Roman" w:hAnsi="Times New Roman"/>
          <w:sz w:val="28"/>
          <w:szCs w:val="28"/>
        </w:rPr>
        <w:t>12</w:t>
      </w:r>
      <w:r w:rsidRPr="00092A7B">
        <w:rPr>
          <w:rFonts w:ascii="Times New Roman" w:hAnsi="Times New Roman"/>
          <w:sz w:val="28"/>
          <w:szCs w:val="28"/>
        </w:rPr>
        <w:t xml:space="preserve">. </w:t>
      </w:r>
      <w:bookmarkEnd w:id="4"/>
      <w:r w:rsidRPr="004D2F7F">
        <w:rPr>
          <w:rFonts w:ascii="Times New Roman" w:hAnsi="Times New Roman"/>
          <w:sz w:val="28"/>
          <w:szCs w:val="28"/>
        </w:rPr>
        <w:t>Муниципальная услуга предоставляется бесплатно.</w:t>
      </w:r>
    </w:p>
    <w:p w:rsidR="00AA3F22" w:rsidRPr="000A3913" w:rsidRDefault="00AA3F22" w:rsidP="00952A39">
      <w:pPr>
        <w:pStyle w:val="ConsPlusNormal"/>
        <w:ind w:right="-1" w:firstLine="709"/>
        <w:jc w:val="both"/>
        <w:rPr>
          <w:szCs w:val="28"/>
          <w:lang w:val="ru-RU"/>
        </w:rPr>
      </w:pPr>
      <w:r w:rsidRPr="000A3913">
        <w:rPr>
          <w:szCs w:val="28"/>
          <w:lang w:val="ru-RU"/>
        </w:rPr>
        <w:t>2.1</w:t>
      </w:r>
      <w:r w:rsidR="004C7064">
        <w:rPr>
          <w:szCs w:val="28"/>
          <w:lang w:val="ru-RU"/>
        </w:rPr>
        <w:t>3</w:t>
      </w:r>
      <w:r w:rsidRPr="000A3913">
        <w:rPr>
          <w:szCs w:val="28"/>
          <w:lang w:val="ru-RU"/>
        </w:rPr>
        <w:t xml:space="preserve">. Максимальный срок ожидания в очереди при подаче или </w:t>
      </w:r>
      <w:r>
        <w:rPr>
          <w:szCs w:val="28"/>
          <w:lang w:val="ru-RU"/>
        </w:rPr>
        <w:t>у</w:t>
      </w:r>
      <w:r w:rsidRPr="000A3913">
        <w:rPr>
          <w:szCs w:val="28"/>
          <w:lang w:val="ru-RU"/>
        </w:rPr>
        <w:t>ведомления и при получении результата предоставления муниципальной услуги - не более 10 минут.</w:t>
      </w:r>
    </w:p>
    <w:p w:rsidR="00AA3F22" w:rsidRPr="000A3913" w:rsidRDefault="00AA3F22" w:rsidP="00952A39">
      <w:pPr>
        <w:pStyle w:val="ConsPlusNormal"/>
        <w:ind w:right="-1" w:firstLine="709"/>
        <w:jc w:val="both"/>
        <w:rPr>
          <w:szCs w:val="28"/>
          <w:lang w:val="ru-RU"/>
        </w:rPr>
      </w:pPr>
      <w:r w:rsidRPr="000A3913">
        <w:rPr>
          <w:szCs w:val="28"/>
          <w:lang w:val="ru-RU"/>
        </w:rPr>
        <w:t>2.1</w:t>
      </w:r>
      <w:r w:rsidR="004C7064">
        <w:rPr>
          <w:szCs w:val="28"/>
          <w:lang w:val="ru-RU"/>
        </w:rPr>
        <w:t>4</w:t>
      </w:r>
      <w:r w:rsidRPr="000A3913">
        <w:rPr>
          <w:szCs w:val="28"/>
          <w:lang w:val="ru-RU"/>
        </w:rPr>
        <w:t xml:space="preserve">. Срок и порядок регистрации </w:t>
      </w:r>
      <w:r>
        <w:rPr>
          <w:szCs w:val="28"/>
          <w:lang w:val="ru-RU"/>
        </w:rPr>
        <w:t>з</w:t>
      </w:r>
      <w:r w:rsidRPr="000A3913">
        <w:rPr>
          <w:szCs w:val="28"/>
          <w:lang w:val="ru-RU"/>
        </w:rPr>
        <w:t xml:space="preserve">аявления или </w:t>
      </w:r>
      <w:r>
        <w:rPr>
          <w:szCs w:val="28"/>
          <w:lang w:val="ru-RU"/>
        </w:rPr>
        <w:t>у</w:t>
      </w:r>
      <w:r w:rsidRPr="000A3913">
        <w:rPr>
          <w:szCs w:val="28"/>
          <w:lang w:val="ru-RU"/>
        </w:rPr>
        <w:t>ведомления заявителя о предоставлении муниципальной услуги</w:t>
      </w:r>
    </w:p>
    <w:p w:rsidR="00AA3F22" w:rsidRPr="000A3913" w:rsidRDefault="00AA3F22" w:rsidP="00952A39">
      <w:pPr>
        <w:spacing w:after="0" w:line="240" w:lineRule="auto"/>
        <w:ind w:right="-1" w:firstLine="709"/>
        <w:jc w:val="both"/>
        <w:rPr>
          <w:rFonts w:ascii="Times New Roman" w:hAnsi="Times New Roman"/>
          <w:sz w:val="28"/>
          <w:szCs w:val="28"/>
        </w:rPr>
      </w:pPr>
      <w:r>
        <w:rPr>
          <w:rFonts w:ascii="Times New Roman" w:hAnsi="Times New Roman"/>
          <w:sz w:val="28"/>
          <w:szCs w:val="28"/>
        </w:rPr>
        <w:t>З</w:t>
      </w:r>
      <w:r w:rsidRPr="000A3913">
        <w:rPr>
          <w:rFonts w:ascii="Times New Roman" w:hAnsi="Times New Roman"/>
          <w:sz w:val="28"/>
          <w:szCs w:val="28"/>
        </w:rPr>
        <w:t xml:space="preserve">аявление или </w:t>
      </w:r>
      <w:r>
        <w:rPr>
          <w:rFonts w:ascii="Times New Roman" w:hAnsi="Times New Roman"/>
          <w:sz w:val="28"/>
          <w:szCs w:val="28"/>
        </w:rPr>
        <w:t>у</w:t>
      </w:r>
      <w:r w:rsidRPr="000A3913">
        <w:rPr>
          <w:rFonts w:ascii="Times New Roman" w:hAnsi="Times New Roman"/>
          <w:sz w:val="28"/>
          <w:szCs w:val="28"/>
        </w:rPr>
        <w:t>ведомление регистрируются в день поступления.</w:t>
      </w:r>
    </w:p>
    <w:p w:rsidR="00AA3F22" w:rsidRDefault="00AA3F22" w:rsidP="00952A39">
      <w:pPr>
        <w:pStyle w:val="ConsPlusNormal"/>
        <w:ind w:right="-1" w:firstLine="709"/>
        <w:jc w:val="both"/>
        <w:rPr>
          <w:lang w:val="ru-RU"/>
        </w:rPr>
      </w:pPr>
      <w:r w:rsidRPr="000A3913">
        <w:rPr>
          <w:szCs w:val="28"/>
          <w:lang w:val="ru-RU"/>
        </w:rPr>
        <w:t>2.1</w:t>
      </w:r>
      <w:r w:rsidR="004C7064">
        <w:rPr>
          <w:szCs w:val="28"/>
          <w:lang w:val="ru-RU"/>
        </w:rPr>
        <w:t>5</w:t>
      </w:r>
      <w:r w:rsidRPr="000A3913">
        <w:rPr>
          <w:szCs w:val="28"/>
          <w:lang w:val="ru-RU"/>
        </w:rPr>
        <w:t xml:space="preserve">. </w:t>
      </w:r>
      <w:r w:rsidRPr="000A3913">
        <w:rPr>
          <w:lang w:val="ru-RU"/>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или мультимедийной информации о порядке предоставления муниципальной услуги</w:t>
      </w:r>
    </w:p>
    <w:p w:rsidR="00533F4E" w:rsidRPr="00533F4E" w:rsidRDefault="00533F4E" w:rsidP="00952A39">
      <w:pPr>
        <w:pStyle w:val="ConsPlusNormal"/>
        <w:ind w:right="-1" w:firstLine="709"/>
        <w:jc w:val="both"/>
        <w:rPr>
          <w:lang w:val="ru-RU"/>
        </w:rPr>
      </w:pPr>
      <w:r w:rsidRPr="00533F4E">
        <w:rPr>
          <w:lang w:val="ru-RU"/>
        </w:rPr>
        <w:lastRenderedPageBreak/>
        <w:t>2.1</w:t>
      </w:r>
      <w:r w:rsidR="004C7064">
        <w:rPr>
          <w:lang w:val="ru-RU"/>
        </w:rPr>
        <w:t>5</w:t>
      </w:r>
      <w:r w:rsidRPr="00533F4E">
        <w:rPr>
          <w:lang w:val="ru-RU"/>
        </w:rPr>
        <w:t>.</w:t>
      </w:r>
      <w:r>
        <w:rPr>
          <w:lang w:val="ru-RU"/>
        </w:rPr>
        <w:t>1</w:t>
      </w:r>
      <w:r w:rsidRPr="00533F4E">
        <w:rPr>
          <w:lang w:val="ru-RU"/>
        </w:rPr>
        <w:t>. Вход в задние должен быть оборудован пандусом для обеспечения возможности реализации прав инвалидов на получение муниципальной услуги.</w:t>
      </w:r>
    </w:p>
    <w:p w:rsidR="00AA3F22" w:rsidRPr="000A3913" w:rsidRDefault="00AA3F22" w:rsidP="00952A39">
      <w:pPr>
        <w:spacing w:after="0" w:line="240" w:lineRule="auto"/>
        <w:ind w:right="-1" w:firstLine="709"/>
        <w:jc w:val="both"/>
        <w:rPr>
          <w:rFonts w:ascii="Times New Roman" w:hAnsi="Times New Roman"/>
          <w:sz w:val="28"/>
          <w:szCs w:val="28"/>
        </w:rPr>
      </w:pPr>
      <w:r w:rsidRPr="000A3913">
        <w:rPr>
          <w:rFonts w:ascii="Times New Roman" w:hAnsi="Times New Roman"/>
          <w:sz w:val="28"/>
          <w:szCs w:val="28"/>
        </w:rPr>
        <w:t>2.1</w:t>
      </w:r>
      <w:r w:rsidR="004C7064">
        <w:rPr>
          <w:rFonts w:ascii="Times New Roman" w:hAnsi="Times New Roman"/>
          <w:sz w:val="28"/>
          <w:szCs w:val="28"/>
        </w:rPr>
        <w:t>5</w:t>
      </w:r>
      <w:r w:rsidRPr="000A3913">
        <w:rPr>
          <w:rFonts w:ascii="Times New Roman" w:hAnsi="Times New Roman"/>
          <w:sz w:val="28"/>
          <w:szCs w:val="28"/>
        </w:rPr>
        <w:t>.</w:t>
      </w:r>
      <w:r w:rsidR="00533F4E">
        <w:rPr>
          <w:rFonts w:ascii="Times New Roman" w:hAnsi="Times New Roman"/>
          <w:sz w:val="28"/>
          <w:szCs w:val="28"/>
        </w:rPr>
        <w:t>2</w:t>
      </w:r>
      <w:r w:rsidRPr="000A3913">
        <w:rPr>
          <w:rFonts w:ascii="Times New Roman" w:hAnsi="Times New Roman"/>
          <w:sz w:val="28"/>
          <w:szCs w:val="28"/>
        </w:rPr>
        <w:t xml:space="preserve">. Информационные материалы размещаются на информационном стенде, а также на официальном сайте </w:t>
      </w:r>
      <w:r w:rsidR="007A6368">
        <w:rPr>
          <w:rFonts w:ascii="Times New Roman" w:hAnsi="Times New Roman"/>
          <w:sz w:val="28"/>
          <w:szCs w:val="28"/>
        </w:rPr>
        <w:t>а</w:t>
      </w:r>
      <w:r w:rsidRPr="000A3913">
        <w:rPr>
          <w:rFonts w:ascii="Times New Roman" w:hAnsi="Times New Roman"/>
          <w:sz w:val="28"/>
          <w:szCs w:val="28"/>
        </w:rPr>
        <w:t>дминистрации. Тексты информационных материалов печатаются удобным для чтения шрифтом, без исправлений.</w:t>
      </w:r>
    </w:p>
    <w:p w:rsidR="00FF077C" w:rsidRPr="000A3913" w:rsidRDefault="00AA3F22" w:rsidP="00952A39">
      <w:pPr>
        <w:spacing w:after="0" w:line="240" w:lineRule="auto"/>
        <w:ind w:right="-1" w:firstLine="709"/>
        <w:jc w:val="both"/>
        <w:rPr>
          <w:rFonts w:ascii="Times New Roman" w:hAnsi="Times New Roman"/>
          <w:sz w:val="28"/>
          <w:szCs w:val="28"/>
        </w:rPr>
      </w:pPr>
      <w:r w:rsidRPr="000A3913">
        <w:rPr>
          <w:rFonts w:ascii="Times New Roman" w:hAnsi="Times New Roman"/>
          <w:sz w:val="28"/>
          <w:szCs w:val="28"/>
        </w:rPr>
        <w:t>2.</w:t>
      </w:r>
      <w:r w:rsidR="004C7064">
        <w:rPr>
          <w:rFonts w:ascii="Times New Roman" w:hAnsi="Times New Roman"/>
          <w:sz w:val="28"/>
          <w:szCs w:val="28"/>
        </w:rPr>
        <w:t>15</w:t>
      </w:r>
      <w:r w:rsidR="003A65EC">
        <w:rPr>
          <w:rFonts w:ascii="Times New Roman" w:hAnsi="Times New Roman"/>
          <w:sz w:val="28"/>
          <w:szCs w:val="28"/>
        </w:rPr>
        <w:t>.</w:t>
      </w:r>
      <w:r w:rsidR="00533F4E">
        <w:rPr>
          <w:rFonts w:ascii="Times New Roman" w:hAnsi="Times New Roman"/>
          <w:sz w:val="28"/>
          <w:szCs w:val="28"/>
        </w:rPr>
        <w:t>3</w:t>
      </w:r>
      <w:r w:rsidRPr="000A3913">
        <w:rPr>
          <w:rFonts w:ascii="Times New Roman" w:hAnsi="Times New Roman"/>
          <w:sz w:val="28"/>
          <w:szCs w:val="28"/>
        </w:rPr>
        <w:t xml:space="preserve">. На информационном стенде и на сайте </w:t>
      </w:r>
      <w:r w:rsidR="007A6368">
        <w:rPr>
          <w:rFonts w:ascii="Times New Roman" w:hAnsi="Times New Roman"/>
          <w:sz w:val="28"/>
          <w:szCs w:val="28"/>
        </w:rPr>
        <w:t>а</w:t>
      </w:r>
      <w:r w:rsidRPr="000A3913">
        <w:rPr>
          <w:rFonts w:ascii="Times New Roman" w:hAnsi="Times New Roman"/>
          <w:sz w:val="28"/>
          <w:szCs w:val="28"/>
        </w:rPr>
        <w:t xml:space="preserve">дминистрации размещается информация о местонахождении и графике работы </w:t>
      </w:r>
      <w:r w:rsidR="007A6368">
        <w:rPr>
          <w:rFonts w:ascii="Times New Roman" w:hAnsi="Times New Roman"/>
          <w:sz w:val="28"/>
          <w:szCs w:val="28"/>
        </w:rPr>
        <w:t>а</w:t>
      </w:r>
      <w:r w:rsidRPr="000A3913">
        <w:rPr>
          <w:rFonts w:ascii="Times New Roman" w:hAnsi="Times New Roman"/>
          <w:sz w:val="28"/>
          <w:szCs w:val="28"/>
        </w:rPr>
        <w:t>дминистрации, а так же следующая информация:</w:t>
      </w:r>
    </w:p>
    <w:p w:rsidR="00AA3F22" w:rsidRPr="000A3913" w:rsidRDefault="00AA3F22" w:rsidP="00952A39">
      <w:pPr>
        <w:spacing w:after="0" w:line="240" w:lineRule="auto"/>
        <w:ind w:right="-1" w:firstLine="709"/>
        <w:jc w:val="both"/>
        <w:rPr>
          <w:rFonts w:ascii="Times New Roman" w:hAnsi="Times New Roman"/>
          <w:sz w:val="28"/>
          <w:szCs w:val="28"/>
        </w:rPr>
      </w:pPr>
      <w:r w:rsidRPr="000A3913">
        <w:rPr>
          <w:rFonts w:ascii="Times New Roman" w:hAnsi="Times New Roman"/>
          <w:sz w:val="28"/>
          <w:szCs w:val="28"/>
        </w:rPr>
        <w:t>2.1</w:t>
      </w:r>
      <w:r w:rsidR="004C7064">
        <w:rPr>
          <w:rFonts w:ascii="Times New Roman" w:hAnsi="Times New Roman"/>
          <w:sz w:val="28"/>
          <w:szCs w:val="28"/>
        </w:rPr>
        <w:t>5</w:t>
      </w:r>
      <w:r w:rsidRPr="000A3913">
        <w:rPr>
          <w:rFonts w:ascii="Times New Roman" w:hAnsi="Times New Roman"/>
          <w:sz w:val="28"/>
          <w:szCs w:val="28"/>
        </w:rPr>
        <w:t>.</w:t>
      </w:r>
      <w:r w:rsidR="00533F4E">
        <w:rPr>
          <w:rFonts w:ascii="Times New Roman" w:hAnsi="Times New Roman"/>
          <w:sz w:val="28"/>
          <w:szCs w:val="28"/>
        </w:rPr>
        <w:t>3</w:t>
      </w:r>
      <w:r w:rsidRPr="000A3913">
        <w:rPr>
          <w:rFonts w:ascii="Times New Roman" w:hAnsi="Times New Roman"/>
          <w:sz w:val="28"/>
          <w:szCs w:val="28"/>
        </w:rPr>
        <w:t xml:space="preserve">.1. Текст </w:t>
      </w:r>
      <w:r>
        <w:rPr>
          <w:rFonts w:ascii="Times New Roman" w:hAnsi="Times New Roman"/>
          <w:sz w:val="28"/>
          <w:szCs w:val="28"/>
        </w:rPr>
        <w:t>настоящего</w:t>
      </w:r>
      <w:r w:rsidRPr="000A3913">
        <w:rPr>
          <w:rFonts w:ascii="Times New Roman" w:hAnsi="Times New Roman"/>
          <w:sz w:val="28"/>
          <w:szCs w:val="28"/>
        </w:rPr>
        <w:t xml:space="preserve"> </w:t>
      </w:r>
      <w:r>
        <w:rPr>
          <w:rFonts w:ascii="Times New Roman" w:hAnsi="Times New Roman"/>
          <w:sz w:val="28"/>
          <w:szCs w:val="28"/>
        </w:rPr>
        <w:t>Р</w:t>
      </w:r>
      <w:r w:rsidR="003A65EC">
        <w:rPr>
          <w:rFonts w:ascii="Times New Roman" w:hAnsi="Times New Roman"/>
          <w:sz w:val="28"/>
          <w:szCs w:val="28"/>
        </w:rPr>
        <w:t>егламента, в т.ч. блок-схема.</w:t>
      </w:r>
    </w:p>
    <w:p w:rsidR="00AA3F22" w:rsidRPr="000A3913" w:rsidRDefault="00AA3F22" w:rsidP="00952A39">
      <w:pPr>
        <w:spacing w:after="0" w:line="240" w:lineRule="auto"/>
        <w:ind w:right="-1" w:firstLine="709"/>
        <w:jc w:val="both"/>
        <w:rPr>
          <w:rFonts w:ascii="Times New Roman" w:hAnsi="Times New Roman"/>
          <w:sz w:val="28"/>
          <w:szCs w:val="28"/>
        </w:rPr>
      </w:pPr>
      <w:r w:rsidRPr="000A3913">
        <w:rPr>
          <w:rFonts w:ascii="Times New Roman" w:hAnsi="Times New Roman"/>
          <w:sz w:val="28"/>
          <w:szCs w:val="28"/>
        </w:rPr>
        <w:t>2.1</w:t>
      </w:r>
      <w:r w:rsidR="004C7064">
        <w:rPr>
          <w:rFonts w:ascii="Times New Roman" w:hAnsi="Times New Roman"/>
          <w:sz w:val="28"/>
          <w:szCs w:val="28"/>
        </w:rPr>
        <w:t>5</w:t>
      </w:r>
      <w:r w:rsidRPr="000A3913">
        <w:rPr>
          <w:rFonts w:ascii="Times New Roman" w:hAnsi="Times New Roman"/>
          <w:sz w:val="28"/>
          <w:szCs w:val="28"/>
        </w:rPr>
        <w:t>.</w:t>
      </w:r>
      <w:r w:rsidR="00533F4E">
        <w:rPr>
          <w:rFonts w:ascii="Times New Roman" w:hAnsi="Times New Roman"/>
          <w:sz w:val="28"/>
          <w:szCs w:val="28"/>
        </w:rPr>
        <w:t>3</w:t>
      </w:r>
      <w:r w:rsidRPr="000A3913">
        <w:rPr>
          <w:rFonts w:ascii="Times New Roman" w:hAnsi="Times New Roman"/>
          <w:sz w:val="28"/>
          <w:szCs w:val="28"/>
        </w:rPr>
        <w:t>.2. Образец или примерная форма заявления на предоставление муниципальной услуги.</w:t>
      </w:r>
    </w:p>
    <w:p w:rsidR="00AA3F22" w:rsidRPr="000A3913" w:rsidRDefault="00AA3F22" w:rsidP="00952A39">
      <w:pPr>
        <w:spacing w:after="0" w:line="240" w:lineRule="auto"/>
        <w:ind w:right="-1" w:firstLine="709"/>
        <w:jc w:val="both"/>
        <w:rPr>
          <w:rFonts w:ascii="Times New Roman" w:hAnsi="Times New Roman"/>
          <w:sz w:val="28"/>
          <w:szCs w:val="28"/>
        </w:rPr>
      </w:pPr>
      <w:r w:rsidRPr="000A3913">
        <w:rPr>
          <w:rFonts w:ascii="Times New Roman" w:hAnsi="Times New Roman"/>
          <w:sz w:val="28"/>
          <w:szCs w:val="28"/>
        </w:rPr>
        <w:t>2.1</w:t>
      </w:r>
      <w:r w:rsidR="004C7064">
        <w:rPr>
          <w:rFonts w:ascii="Times New Roman" w:hAnsi="Times New Roman"/>
          <w:sz w:val="28"/>
          <w:szCs w:val="28"/>
        </w:rPr>
        <w:t>5</w:t>
      </w:r>
      <w:r w:rsidRPr="000A3913">
        <w:rPr>
          <w:rFonts w:ascii="Times New Roman" w:hAnsi="Times New Roman"/>
          <w:sz w:val="28"/>
          <w:szCs w:val="28"/>
        </w:rPr>
        <w:t>.</w:t>
      </w:r>
      <w:r w:rsidR="00533F4E">
        <w:rPr>
          <w:rFonts w:ascii="Times New Roman" w:hAnsi="Times New Roman"/>
          <w:sz w:val="28"/>
          <w:szCs w:val="28"/>
        </w:rPr>
        <w:t>3</w:t>
      </w:r>
      <w:r w:rsidRPr="000A3913">
        <w:rPr>
          <w:rFonts w:ascii="Times New Roman" w:hAnsi="Times New Roman"/>
          <w:sz w:val="28"/>
          <w:szCs w:val="28"/>
        </w:rPr>
        <w:t>.3. Ответственное должностное лицо, с указанием фамилии, имени, отчества специалиста, его должности, номера кабинета.</w:t>
      </w:r>
    </w:p>
    <w:p w:rsidR="00AA3F22" w:rsidRPr="000A3913" w:rsidRDefault="00AA3F22" w:rsidP="00952A39">
      <w:pPr>
        <w:spacing w:after="0" w:line="240" w:lineRule="auto"/>
        <w:ind w:right="-1" w:firstLine="709"/>
        <w:jc w:val="both"/>
        <w:rPr>
          <w:rFonts w:ascii="Times New Roman" w:hAnsi="Times New Roman"/>
          <w:sz w:val="28"/>
          <w:szCs w:val="28"/>
        </w:rPr>
      </w:pPr>
      <w:r w:rsidRPr="000A3913">
        <w:rPr>
          <w:rFonts w:ascii="Times New Roman" w:hAnsi="Times New Roman"/>
          <w:sz w:val="28"/>
          <w:szCs w:val="28"/>
        </w:rPr>
        <w:t>2.1</w:t>
      </w:r>
      <w:r w:rsidR="004C7064">
        <w:rPr>
          <w:rFonts w:ascii="Times New Roman" w:hAnsi="Times New Roman"/>
          <w:sz w:val="28"/>
          <w:szCs w:val="28"/>
        </w:rPr>
        <w:t>5</w:t>
      </w:r>
      <w:r w:rsidRPr="000A3913">
        <w:rPr>
          <w:rFonts w:ascii="Times New Roman" w:hAnsi="Times New Roman"/>
          <w:sz w:val="28"/>
          <w:szCs w:val="28"/>
        </w:rPr>
        <w:t>.</w:t>
      </w:r>
      <w:r w:rsidR="00533F4E">
        <w:rPr>
          <w:rFonts w:ascii="Times New Roman" w:hAnsi="Times New Roman"/>
          <w:sz w:val="28"/>
          <w:szCs w:val="28"/>
        </w:rPr>
        <w:t>4</w:t>
      </w:r>
      <w:r w:rsidRPr="000A3913">
        <w:rPr>
          <w:rFonts w:ascii="Times New Roman" w:hAnsi="Times New Roman"/>
          <w:sz w:val="28"/>
          <w:szCs w:val="28"/>
        </w:rPr>
        <w:t>.  Место приема Заявителя (рабочее место должностного лица) обеспечивается техническими средствами  (компьютером, средствами связи, оргтехникой, необходимым программным обеспечением и т.п.), канцелярскими принадлежностями, информационными и справочными материалами, необходимой мебелью.</w:t>
      </w:r>
    </w:p>
    <w:p w:rsidR="00AA3F22" w:rsidRPr="000A3913" w:rsidRDefault="00AA3F22" w:rsidP="00952A39">
      <w:pPr>
        <w:spacing w:after="0" w:line="240" w:lineRule="auto"/>
        <w:ind w:right="-1" w:firstLine="709"/>
        <w:jc w:val="both"/>
        <w:rPr>
          <w:rFonts w:ascii="Times New Roman" w:hAnsi="Times New Roman"/>
          <w:sz w:val="28"/>
          <w:szCs w:val="28"/>
        </w:rPr>
      </w:pPr>
      <w:r w:rsidRPr="000A3913">
        <w:rPr>
          <w:rFonts w:ascii="Times New Roman" w:hAnsi="Times New Roman"/>
          <w:sz w:val="28"/>
          <w:szCs w:val="28"/>
        </w:rPr>
        <w:t>2.1</w:t>
      </w:r>
      <w:r w:rsidR="004C7064">
        <w:rPr>
          <w:rFonts w:ascii="Times New Roman" w:hAnsi="Times New Roman"/>
          <w:sz w:val="28"/>
          <w:szCs w:val="28"/>
        </w:rPr>
        <w:t>5</w:t>
      </w:r>
      <w:r w:rsidRPr="000A3913">
        <w:rPr>
          <w:rFonts w:ascii="Times New Roman" w:hAnsi="Times New Roman"/>
          <w:sz w:val="28"/>
          <w:szCs w:val="28"/>
        </w:rPr>
        <w:t>.</w:t>
      </w:r>
      <w:r w:rsidR="00533F4E">
        <w:rPr>
          <w:rFonts w:ascii="Times New Roman" w:hAnsi="Times New Roman"/>
          <w:sz w:val="28"/>
          <w:szCs w:val="28"/>
        </w:rPr>
        <w:t>5</w:t>
      </w:r>
      <w:r w:rsidRPr="000A3913">
        <w:rPr>
          <w:rFonts w:ascii="Times New Roman" w:hAnsi="Times New Roman"/>
          <w:sz w:val="28"/>
          <w:szCs w:val="28"/>
        </w:rPr>
        <w:t xml:space="preserve">. Кабинет, предназначенный для приема </w:t>
      </w:r>
      <w:r>
        <w:rPr>
          <w:rFonts w:ascii="Times New Roman" w:hAnsi="Times New Roman"/>
          <w:sz w:val="28"/>
          <w:szCs w:val="28"/>
        </w:rPr>
        <w:t>з</w:t>
      </w:r>
      <w:r w:rsidRPr="000A3913">
        <w:rPr>
          <w:rFonts w:ascii="Times New Roman" w:hAnsi="Times New Roman"/>
          <w:sz w:val="28"/>
          <w:szCs w:val="28"/>
        </w:rPr>
        <w:t>аявителей, должен быть оборудован  информационными табличками с указанием номера кабинета и наименованием структурного подразделения.</w:t>
      </w:r>
    </w:p>
    <w:p w:rsidR="00AA3F22" w:rsidRPr="000A3913" w:rsidRDefault="00AA3F22" w:rsidP="00952A39">
      <w:pPr>
        <w:spacing w:after="0" w:line="240" w:lineRule="auto"/>
        <w:ind w:right="-1" w:firstLine="709"/>
        <w:jc w:val="both"/>
        <w:rPr>
          <w:rFonts w:ascii="Times New Roman" w:hAnsi="Times New Roman"/>
          <w:sz w:val="28"/>
          <w:szCs w:val="28"/>
        </w:rPr>
      </w:pPr>
      <w:r w:rsidRPr="000A3913">
        <w:rPr>
          <w:rFonts w:ascii="Times New Roman" w:hAnsi="Times New Roman"/>
          <w:sz w:val="28"/>
          <w:szCs w:val="28"/>
        </w:rPr>
        <w:t>2.1</w:t>
      </w:r>
      <w:r w:rsidR="004C7064">
        <w:rPr>
          <w:rFonts w:ascii="Times New Roman" w:hAnsi="Times New Roman"/>
          <w:sz w:val="28"/>
          <w:szCs w:val="28"/>
        </w:rPr>
        <w:t>5</w:t>
      </w:r>
      <w:r w:rsidRPr="000A3913">
        <w:rPr>
          <w:rFonts w:ascii="Times New Roman" w:hAnsi="Times New Roman"/>
          <w:sz w:val="28"/>
          <w:szCs w:val="28"/>
        </w:rPr>
        <w:t>.</w:t>
      </w:r>
      <w:r w:rsidR="00533F4E">
        <w:rPr>
          <w:rFonts w:ascii="Times New Roman" w:hAnsi="Times New Roman"/>
          <w:sz w:val="28"/>
          <w:szCs w:val="28"/>
        </w:rPr>
        <w:t>6</w:t>
      </w:r>
      <w:r w:rsidRPr="000A3913">
        <w:rPr>
          <w:rFonts w:ascii="Times New Roman" w:hAnsi="Times New Roman"/>
          <w:sz w:val="28"/>
          <w:szCs w:val="28"/>
        </w:rPr>
        <w:t>. Места ожидания предоставления муниципальной услуги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2 мест.</w:t>
      </w:r>
    </w:p>
    <w:p w:rsidR="00AA3F22" w:rsidRPr="000A3913" w:rsidRDefault="00AA3F22" w:rsidP="00952A39">
      <w:pPr>
        <w:spacing w:after="0" w:line="240" w:lineRule="auto"/>
        <w:ind w:right="-1" w:firstLine="709"/>
        <w:jc w:val="both"/>
        <w:rPr>
          <w:rFonts w:ascii="Times New Roman" w:hAnsi="Times New Roman"/>
          <w:sz w:val="28"/>
          <w:szCs w:val="28"/>
        </w:rPr>
      </w:pPr>
      <w:r w:rsidRPr="000A3913">
        <w:rPr>
          <w:rFonts w:ascii="Times New Roman" w:hAnsi="Times New Roman"/>
          <w:sz w:val="28"/>
          <w:szCs w:val="28"/>
        </w:rPr>
        <w:t>2.1</w:t>
      </w:r>
      <w:r w:rsidR="004C7064">
        <w:rPr>
          <w:rFonts w:ascii="Times New Roman" w:hAnsi="Times New Roman"/>
          <w:sz w:val="28"/>
          <w:szCs w:val="28"/>
        </w:rPr>
        <w:t>5</w:t>
      </w:r>
      <w:r w:rsidRPr="000A3913">
        <w:rPr>
          <w:rFonts w:ascii="Times New Roman" w:hAnsi="Times New Roman"/>
          <w:sz w:val="28"/>
          <w:szCs w:val="28"/>
        </w:rPr>
        <w:t>.</w:t>
      </w:r>
      <w:r w:rsidR="00533F4E">
        <w:rPr>
          <w:rFonts w:ascii="Times New Roman" w:hAnsi="Times New Roman"/>
          <w:sz w:val="28"/>
          <w:szCs w:val="28"/>
        </w:rPr>
        <w:t>7</w:t>
      </w:r>
      <w:r w:rsidRPr="000A3913">
        <w:rPr>
          <w:rFonts w:ascii="Times New Roman" w:hAnsi="Times New Roman"/>
          <w:sz w:val="28"/>
          <w:szCs w:val="28"/>
        </w:rPr>
        <w:t>.</w:t>
      </w:r>
      <w:r>
        <w:rPr>
          <w:rFonts w:ascii="Times New Roman" w:hAnsi="Times New Roman"/>
          <w:sz w:val="28"/>
          <w:szCs w:val="28"/>
        </w:rPr>
        <w:t xml:space="preserve"> </w:t>
      </w:r>
      <w:r w:rsidRPr="000A3913">
        <w:rPr>
          <w:rFonts w:ascii="Times New Roman" w:hAnsi="Times New Roman"/>
          <w:sz w:val="28"/>
          <w:szCs w:val="28"/>
        </w:rPr>
        <w:t>Места для заполнения заявлений оборудуются стульями, столами, письменными принадлежностями.</w:t>
      </w:r>
    </w:p>
    <w:p w:rsidR="00AA3F22" w:rsidRDefault="00AA3F22" w:rsidP="00952A39">
      <w:pPr>
        <w:spacing w:after="0" w:line="240" w:lineRule="auto"/>
        <w:ind w:right="-1" w:firstLine="709"/>
        <w:jc w:val="both"/>
        <w:rPr>
          <w:rFonts w:ascii="Times New Roman" w:hAnsi="Times New Roman"/>
          <w:sz w:val="28"/>
          <w:szCs w:val="28"/>
        </w:rPr>
      </w:pPr>
      <w:r w:rsidRPr="000A3913">
        <w:rPr>
          <w:rFonts w:ascii="Times New Roman" w:hAnsi="Times New Roman"/>
          <w:sz w:val="28"/>
          <w:szCs w:val="28"/>
        </w:rPr>
        <w:t>2.1</w:t>
      </w:r>
      <w:r w:rsidR="004C7064">
        <w:rPr>
          <w:rFonts w:ascii="Times New Roman" w:hAnsi="Times New Roman"/>
          <w:sz w:val="28"/>
          <w:szCs w:val="28"/>
        </w:rPr>
        <w:t>5</w:t>
      </w:r>
      <w:r w:rsidRPr="000A3913">
        <w:rPr>
          <w:rFonts w:ascii="Times New Roman" w:hAnsi="Times New Roman"/>
          <w:sz w:val="28"/>
          <w:szCs w:val="28"/>
        </w:rPr>
        <w:t>.</w:t>
      </w:r>
      <w:r w:rsidR="00533F4E">
        <w:rPr>
          <w:rFonts w:ascii="Times New Roman" w:hAnsi="Times New Roman"/>
          <w:sz w:val="28"/>
          <w:szCs w:val="28"/>
        </w:rPr>
        <w:t>8</w:t>
      </w:r>
      <w:r w:rsidRPr="000A3913">
        <w:rPr>
          <w:rFonts w:ascii="Times New Roman" w:hAnsi="Times New Roman"/>
          <w:sz w:val="28"/>
          <w:szCs w:val="28"/>
        </w:rPr>
        <w:t>. Места предоставления муниципальной услуги должны быть оборудованы доступными местами общего пользования и местами хранения вещей (гардероб).</w:t>
      </w:r>
    </w:p>
    <w:p w:rsidR="00AA3F22" w:rsidRPr="000A3913" w:rsidRDefault="00AA3F22" w:rsidP="00952A39">
      <w:pPr>
        <w:pStyle w:val="ConsPlusNormal"/>
        <w:ind w:right="-1" w:firstLine="709"/>
        <w:jc w:val="both"/>
        <w:rPr>
          <w:szCs w:val="28"/>
          <w:lang w:val="ru-RU"/>
        </w:rPr>
      </w:pPr>
      <w:r w:rsidRPr="000A3913">
        <w:rPr>
          <w:szCs w:val="28"/>
          <w:lang w:val="ru-RU"/>
        </w:rPr>
        <w:t>2.1</w:t>
      </w:r>
      <w:r w:rsidR="004C7064">
        <w:rPr>
          <w:szCs w:val="28"/>
          <w:lang w:val="ru-RU"/>
        </w:rPr>
        <w:t>6</w:t>
      </w:r>
      <w:r w:rsidRPr="000A3913">
        <w:rPr>
          <w:szCs w:val="28"/>
          <w:lang w:val="ru-RU"/>
        </w:rPr>
        <w:t xml:space="preserve">. </w:t>
      </w:r>
      <w:r w:rsidRPr="000A3913">
        <w:rPr>
          <w:lang w:val="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rsidR="00AA3F22" w:rsidRPr="000A3913" w:rsidRDefault="00AA3F22" w:rsidP="00952A39">
      <w:pPr>
        <w:spacing w:after="0" w:line="240" w:lineRule="auto"/>
        <w:ind w:right="-1" w:firstLine="709"/>
        <w:jc w:val="both"/>
        <w:rPr>
          <w:rFonts w:ascii="Times New Roman" w:hAnsi="Times New Roman"/>
          <w:sz w:val="28"/>
          <w:szCs w:val="28"/>
        </w:rPr>
      </w:pPr>
      <w:r w:rsidRPr="000A3913">
        <w:rPr>
          <w:rFonts w:ascii="Times New Roman" w:hAnsi="Times New Roman"/>
          <w:sz w:val="28"/>
          <w:szCs w:val="28"/>
        </w:rPr>
        <w:t>2.1</w:t>
      </w:r>
      <w:r w:rsidR="004C7064">
        <w:rPr>
          <w:rFonts w:ascii="Times New Roman" w:hAnsi="Times New Roman"/>
          <w:sz w:val="28"/>
          <w:szCs w:val="28"/>
        </w:rPr>
        <w:t>6</w:t>
      </w:r>
      <w:r w:rsidRPr="000A3913">
        <w:rPr>
          <w:rFonts w:ascii="Times New Roman" w:hAnsi="Times New Roman"/>
          <w:sz w:val="28"/>
          <w:szCs w:val="28"/>
        </w:rPr>
        <w:t>.1. Открытость информации о муниципальной услуге и возможность</w:t>
      </w:r>
      <w:r w:rsidR="003A65EC">
        <w:rPr>
          <w:rFonts w:ascii="Times New Roman" w:hAnsi="Times New Roman"/>
          <w:sz w:val="28"/>
          <w:szCs w:val="28"/>
        </w:rPr>
        <w:t xml:space="preserve"> ее получения разными способами.</w:t>
      </w:r>
    </w:p>
    <w:p w:rsidR="00AA3F22" w:rsidRPr="000A3913" w:rsidRDefault="00AA3F22" w:rsidP="00952A39">
      <w:pPr>
        <w:spacing w:after="0" w:line="240" w:lineRule="auto"/>
        <w:ind w:right="-1" w:firstLine="709"/>
        <w:jc w:val="both"/>
        <w:rPr>
          <w:rFonts w:ascii="Times New Roman" w:hAnsi="Times New Roman"/>
          <w:sz w:val="28"/>
          <w:szCs w:val="28"/>
        </w:rPr>
      </w:pPr>
      <w:r w:rsidRPr="000A3913">
        <w:rPr>
          <w:rFonts w:ascii="Times New Roman" w:hAnsi="Times New Roman"/>
          <w:sz w:val="28"/>
          <w:szCs w:val="28"/>
        </w:rPr>
        <w:t>2.1</w:t>
      </w:r>
      <w:r w:rsidR="004C7064">
        <w:rPr>
          <w:rFonts w:ascii="Times New Roman" w:hAnsi="Times New Roman"/>
          <w:sz w:val="28"/>
          <w:szCs w:val="28"/>
        </w:rPr>
        <w:t>6</w:t>
      </w:r>
      <w:r w:rsidRPr="000A3913">
        <w:rPr>
          <w:rFonts w:ascii="Times New Roman" w:hAnsi="Times New Roman"/>
          <w:sz w:val="28"/>
          <w:szCs w:val="28"/>
        </w:rPr>
        <w:t>.2. Точное соблюдение сроков предоставления услуги</w:t>
      </w:r>
      <w:r w:rsidR="00D22449">
        <w:rPr>
          <w:rFonts w:ascii="Times New Roman" w:hAnsi="Times New Roman"/>
          <w:sz w:val="28"/>
          <w:szCs w:val="28"/>
        </w:rPr>
        <w:t>.</w:t>
      </w:r>
    </w:p>
    <w:p w:rsidR="00AA3F22" w:rsidRPr="000A3913" w:rsidRDefault="00AA3F22" w:rsidP="00952A39">
      <w:pPr>
        <w:spacing w:after="0" w:line="240" w:lineRule="auto"/>
        <w:ind w:right="-1" w:firstLine="709"/>
        <w:jc w:val="both"/>
        <w:rPr>
          <w:rFonts w:ascii="Times New Roman" w:hAnsi="Times New Roman"/>
          <w:sz w:val="28"/>
          <w:szCs w:val="28"/>
        </w:rPr>
      </w:pPr>
      <w:r w:rsidRPr="000A3913">
        <w:rPr>
          <w:rFonts w:ascii="Times New Roman" w:hAnsi="Times New Roman"/>
          <w:sz w:val="28"/>
          <w:szCs w:val="28"/>
        </w:rPr>
        <w:t>2.1</w:t>
      </w:r>
      <w:r w:rsidR="004C7064">
        <w:rPr>
          <w:rFonts w:ascii="Times New Roman" w:hAnsi="Times New Roman"/>
          <w:sz w:val="28"/>
          <w:szCs w:val="28"/>
        </w:rPr>
        <w:t>6</w:t>
      </w:r>
      <w:r w:rsidRPr="000A3913">
        <w:rPr>
          <w:rFonts w:ascii="Times New Roman" w:hAnsi="Times New Roman"/>
          <w:sz w:val="28"/>
          <w:szCs w:val="28"/>
        </w:rPr>
        <w:t>.3. Вежливость и корректность должностных лиц, участвующих в предоставлении ус</w:t>
      </w:r>
      <w:r w:rsidR="003A65EC">
        <w:rPr>
          <w:rFonts w:ascii="Times New Roman" w:hAnsi="Times New Roman"/>
          <w:sz w:val="28"/>
          <w:szCs w:val="28"/>
        </w:rPr>
        <w:t>луги.</w:t>
      </w:r>
    </w:p>
    <w:p w:rsidR="00AA3F22" w:rsidRPr="000A3913" w:rsidRDefault="00AA3F22" w:rsidP="00952A39">
      <w:pPr>
        <w:spacing w:after="0" w:line="240" w:lineRule="auto"/>
        <w:ind w:right="-1" w:firstLine="709"/>
        <w:jc w:val="both"/>
        <w:rPr>
          <w:rFonts w:ascii="Times New Roman" w:hAnsi="Times New Roman"/>
          <w:sz w:val="28"/>
          <w:szCs w:val="28"/>
        </w:rPr>
      </w:pPr>
      <w:r w:rsidRPr="000A3913">
        <w:rPr>
          <w:rFonts w:ascii="Times New Roman" w:hAnsi="Times New Roman"/>
          <w:sz w:val="28"/>
          <w:szCs w:val="28"/>
        </w:rPr>
        <w:t>2.1</w:t>
      </w:r>
      <w:r w:rsidR="004C7064">
        <w:rPr>
          <w:rFonts w:ascii="Times New Roman" w:hAnsi="Times New Roman"/>
          <w:sz w:val="28"/>
          <w:szCs w:val="28"/>
        </w:rPr>
        <w:t>6</w:t>
      </w:r>
      <w:r w:rsidRPr="000A3913">
        <w:rPr>
          <w:rFonts w:ascii="Times New Roman" w:hAnsi="Times New Roman"/>
          <w:sz w:val="28"/>
          <w:szCs w:val="28"/>
        </w:rPr>
        <w:t xml:space="preserve">.4. Точное соблюдение требований законодательства и настоящего административного </w:t>
      </w:r>
      <w:r>
        <w:rPr>
          <w:rFonts w:ascii="Times New Roman" w:hAnsi="Times New Roman"/>
          <w:sz w:val="28"/>
          <w:szCs w:val="28"/>
        </w:rPr>
        <w:t>Р</w:t>
      </w:r>
      <w:r w:rsidR="003A65EC">
        <w:rPr>
          <w:rFonts w:ascii="Times New Roman" w:hAnsi="Times New Roman"/>
          <w:sz w:val="28"/>
          <w:szCs w:val="28"/>
        </w:rPr>
        <w:t>егламента.</w:t>
      </w:r>
    </w:p>
    <w:p w:rsidR="00AA3F22" w:rsidRPr="000A3913" w:rsidRDefault="00AA3F22" w:rsidP="00952A39">
      <w:pPr>
        <w:spacing w:after="0" w:line="240" w:lineRule="auto"/>
        <w:ind w:right="-1" w:firstLine="709"/>
        <w:jc w:val="both"/>
        <w:rPr>
          <w:rFonts w:ascii="Times New Roman" w:hAnsi="Times New Roman"/>
          <w:sz w:val="28"/>
          <w:szCs w:val="28"/>
        </w:rPr>
      </w:pPr>
      <w:r w:rsidRPr="000A3913">
        <w:rPr>
          <w:rFonts w:ascii="Times New Roman" w:hAnsi="Times New Roman"/>
          <w:sz w:val="28"/>
          <w:szCs w:val="28"/>
        </w:rPr>
        <w:t>2.1</w:t>
      </w:r>
      <w:r w:rsidR="004C7064">
        <w:rPr>
          <w:rFonts w:ascii="Times New Roman" w:hAnsi="Times New Roman"/>
          <w:sz w:val="28"/>
          <w:szCs w:val="28"/>
        </w:rPr>
        <w:t>6</w:t>
      </w:r>
      <w:r w:rsidRPr="000A3913">
        <w:rPr>
          <w:rFonts w:ascii="Times New Roman" w:hAnsi="Times New Roman"/>
          <w:sz w:val="28"/>
          <w:szCs w:val="28"/>
        </w:rPr>
        <w:t>.5. Профессиональная компетентность должностных лиц, оказывающих муниципальную услугу</w:t>
      </w:r>
      <w:r w:rsidR="003A65EC">
        <w:rPr>
          <w:rFonts w:ascii="Times New Roman" w:hAnsi="Times New Roman"/>
          <w:sz w:val="28"/>
          <w:szCs w:val="28"/>
        </w:rPr>
        <w:t>.</w:t>
      </w:r>
    </w:p>
    <w:p w:rsidR="00533F4E" w:rsidRDefault="004C7064" w:rsidP="00952A39">
      <w:pPr>
        <w:pStyle w:val="a3"/>
        <w:widowControl w:val="0"/>
        <w:tabs>
          <w:tab w:val="left" w:pos="1560"/>
        </w:tabs>
        <w:autoSpaceDE w:val="0"/>
        <w:autoSpaceDN w:val="0"/>
        <w:adjustRightInd w:val="0"/>
        <w:spacing w:after="0" w:line="240" w:lineRule="auto"/>
        <w:ind w:left="0" w:right="-1" w:firstLine="709"/>
        <w:jc w:val="both"/>
        <w:rPr>
          <w:rFonts w:ascii="Times New Roman" w:hAnsi="Times New Roman" w:cs="Times New Roman"/>
          <w:sz w:val="28"/>
          <w:szCs w:val="28"/>
        </w:rPr>
      </w:pPr>
      <w:r>
        <w:rPr>
          <w:rFonts w:ascii="Times New Roman" w:hAnsi="Times New Roman"/>
          <w:sz w:val="28"/>
          <w:szCs w:val="28"/>
        </w:rPr>
        <w:t>2.16</w:t>
      </w:r>
      <w:r w:rsidR="006C79C8">
        <w:rPr>
          <w:rFonts w:ascii="Times New Roman" w:hAnsi="Times New Roman"/>
          <w:sz w:val="28"/>
          <w:szCs w:val="28"/>
        </w:rPr>
        <w:t>.</w:t>
      </w:r>
      <w:r w:rsidR="00533F4E">
        <w:rPr>
          <w:rFonts w:ascii="Times New Roman" w:hAnsi="Times New Roman"/>
          <w:sz w:val="28"/>
          <w:szCs w:val="28"/>
        </w:rPr>
        <w:t>6</w:t>
      </w:r>
      <w:r w:rsidR="006C79C8">
        <w:rPr>
          <w:rFonts w:ascii="Times New Roman" w:hAnsi="Times New Roman"/>
          <w:sz w:val="28"/>
          <w:szCs w:val="28"/>
        </w:rPr>
        <w:t xml:space="preserve">. </w:t>
      </w:r>
      <w:r w:rsidR="006C79C8">
        <w:rPr>
          <w:rFonts w:ascii="Times New Roman" w:hAnsi="Times New Roman" w:cs="Times New Roman"/>
          <w:sz w:val="28"/>
          <w:szCs w:val="28"/>
        </w:rPr>
        <w:t xml:space="preserve">Обеспечение доступности муниципальной услуги для инвалидов </w:t>
      </w:r>
      <w:r w:rsidR="006C79C8">
        <w:rPr>
          <w:rFonts w:ascii="Times New Roman" w:hAnsi="Times New Roman" w:cs="Times New Roman"/>
          <w:sz w:val="28"/>
          <w:szCs w:val="28"/>
        </w:rPr>
        <w:lastRenderedPageBreak/>
        <w:t>в соответствии с законом Российской Федерации о социальной защите инвалидов.</w:t>
      </w:r>
    </w:p>
    <w:p w:rsidR="00533F4E" w:rsidRDefault="00533F4E" w:rsidP="00952A39">
      <w:pPr>
        <w:pStyle w:val="a3"/>
        <w:widowControl w:val="0"/>
        <w:tabs>
          <w:tab w:val="left" w:pos="1560"/>
        </w:tabs>
        <w:autoSpaceDE w:val="0"/>
        <w:autoSpaceDN w:val="0"/>
        <w:adjustRightInd w:val="0"/>
        <w:spacing w:after="0" w:line="240" w:lineRule="auto"/>
        <w:ind w:left="0" w:right="-1" w:firstLine="709"/>
        <w:jc w:val="both"/>
        <w:rPr>
          <w:rFonts w:ascii="Times New Roman" w:hAnsi="Times New Roman"/>
          <w:sz w:val="28"/>
          <w:szCs w:val="28"/>
        </w:rPr>
      </w:pPr>
      <w:r w:rsidRPr="000A3913">
        <w:rPr>
          <w:rFonts w:ascii="Times New Roman" w:hAnsi="Times New Roman"/>
          <w:sz w:val="28"/>
          <w:szCs w:val="28"/>
        </w:rPr>
        <w:t>2.1</w:t>
      </w:r>
      <w:r w:rsidR="004C7064">
        <w:rPr>
          <w:rFonts w:ascii="Times New Roman" w:hAnsi="Times New Roman"/>
          <w:sz w:val="28"/>
          <w:szCs w:val="28"/>
        </w:rPr>
        <w:t>6</w:t>
      </w:r>
      <w:r w:rsidRPr="000A3913">
        <w:rPr>
          <w:rFonts w:ascii="Times New Roman" w:hAnsi="Times New Roman"/>
          <w:sz w:val="28"/>
          <w:szCs w:val="28"/>
        </w:rPr>
        <w:t>.</w:t>
      </w:r>
      <w:r>
        <w:rPr>
          <w:rFonts w:ascii="Times New Roman" w:hAnsi="Times New Roman"/>
          <w:sz w:val="28"/>
          <w:szCs w:val="28"/>
        </w:rPr>
        <w:t>7</w:t>
      </w:r>
      <w:r w:rsidRPr="000A3913">
        <w:rPr>
          <w:rFonts w:ascii="Times New Roman" w:hAnsi="Times New Roman"/>
          <w:sz w:val="28"/>
          <w:szCs w:val="28"/>
        </w:rPr>
        <w:t>. Продолжительность взаимодействия при подаче пакета документов -  10 минут, при получении результата услуги – 10 минут.</w:t>
      </w:r>
    </w:p>
    <w:p w:rsidR="00AA3F22" w:rsidRPr="000A3913" w:rsidRDefault="00AA3F22" w:rsidP="00952A39">
      <w:pPr>
        <w:pStyle w:val="ConsPlusNormal"/>
        <w:ind w:right="-1" w:firstLine="709"/>
        <w:jc w:val="both"/>
        <w:rPr>
          <w:lang w:val="ru-RU"/>
        </w:rPr>
      </w:pPr>
      <w:r w:rsidRPr="000A3913">
        <w:rPr>
          <w:lang w:val="ru-RU"/>
        </w:rPr>
        <w:t>2.1</w:t>
      </w:r>
      <w:r w:rsidR="004C7064">
        <w:rPr>
          <w:lang w:val="ru-RU"/>
        </w:rPr>
        <w:t>7</w:t>
      </w:r>
      <w:r w:rsidRPr="000A3913">
        <w:rPr>
          <w:lang w:val="ru-RU"/>
        </w:rPr>
        <w:t>.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r w:rsidR="00C8405B">
        <w:rPr>
          <w:lang w:val="ru-RU"/>
        </w:rPr>
        <w:t>.</w:t>
      </w:r>
    </w:p>
    <w:p w:rsidR="00AA3F22" w:rsidRPr="000A3913" w:rsidRDefault="00AA3F22" w:rsidP="00952A39">
      <w:pPr>
        <w:pStyle w:val="ConsPlusNormal"/>
        <w:ind w:right="-1" w:firstLine="709"/>
        <w:jc w:val="both"/>
        <w:rPr>
          <w:lang w:val="ru-RU"/>
        </w:rPr>
      </w:pPr>
      <w:r w:rsidRPr="000A3913">
        <w:rPr>
          <w:lang w:val="ru-RU"/>
        </w:rPr>
        <w:t>2.1</w:t>
      </w:r>
      <w:r w:rsidR="004C7064">
        <w:rPr>
          <w:lang w:val="ru-RU"/>
        </w:rPr>
        <w:t>7</w:t>
      </w:r>
      <w:r w:rsidRPr="000A3913">
        <w:rPr>
          <w:lang w:val="ru-RU"/>
        </w:rPr>
        <w:t xml:space="preserve">.1. Предоставление муниципальных услуг в многофункциональном центре осуществляется в соответствии с требованиями законодательства Российской Федерации по принципу </w:t>
      </w:r>
      <w:r>
        <w:rPr>
          <w:lang w:val="ru-RU"/>
        </w:rPr>
        <w:t>«</w:t>
      </w:r>
      <w:r w:rsidRPr="000A3913">
        <w:rPr>
          <w:lang w:val="ru-RU"/>
        </w:rPr>
        <w:t>одного окна</w:t>
      </w:r>
      <w:r>
        <w:rPr>
          <w:lang w:val="ru-RU"/>
        </w:rPr>
        <w:t>»</w:t>
      </w:r>
      <w:r w:rsidRPr="000A3913">
        <w:rPr>
          <w:lang w:val="ru-RU"/>
        </w:rPr>
        <w:t xml:space="preserve">, согласно которым предоставление муниципальной услуги осуществляется после однократного обращения </w:t>
      </w:r>
      <w:r>
        <w:rPr>
          <w:lang w:val="ru-RU"/>
        </w:rPr>
        <w:t>з</w:t>
      </w:r>
      <w:r w:rsidRPr="000A3913">
        <w:rPr>
          <w:lang w:val="ru-RU"/>
        </w:rPr>
        <w:t xml:space="preserve">аявителя с соответствующим запросом, а взаимодействие с </w:t>
      </w:r>
      <w:r w:rsidR="00D22449">
        <w:rPr>
          <w:lang w:val="ru-RU"/>
        </w:rPr>
        <w:t>а</w:t>
      </w:r>
      <w:r w:rsidRPr="000A3913">
        <w:rPr>
          <w:lang w:val="ru-RU"/>
        </w:rPr>
        <w:t>дминистрацией осуществляется многофункциональным центром без участия заявителя в соответствии с соглашением о взаимодействии.</w:t>
      </w:r>
    </w:p>
    <w:p w:rsidR="00AA3F22" w:rsidRPr="000A3913" w:rsidRDefault="00AA3F22" w:rsidP="00952A39">
      <w:pPr>
        <w:pStyle w:val="ConsPlusNormal"/>
        <w:ind w:right="141" w:firstLine="709"/>
        <w:jc w:val="both"/>
        <w:rPr>
          <w:lang w:val="ru-RU"/>
        </w:rPr>
      </w:pPr>
      <w:r w:rsidRPr="000A3913">
        <w:rPr>
          <w:lang w:val="ru-RU"/>
        </w:rPr>
        <w:t>2.1</w:t>
      </w:r>
      <w:r w:rsidR="004C7064">
        <w:rPr>
          <w:lang w:val="ru-RU"/>
        </w:rPr>
        <w:t>7</w:t>
      </w:r>
      <w:r w:rsidRPr="000A3913">
        <w:rPr>
          <w:lang w:val="ru-RU"/>
        </w:rPr>
        <w:t xml:space="preserve">.2. Прием документов для предоставления муниципальной услуги, предусмотренных </w:t>
      </w:r>
      <w:hyperlink w:anchor="P147" w:history="1">
        <w:r w:rsidRPr="000A3913">
          <w:rPr>
            <w:lang w:val="ru-RU"/>
          </w:rPr>
          <w:t>пункт</w:t>
        </w:r>
        <w:r w:rsidR="002E4752">
          <w:rPr>
            <w:lang w:val="ru-RU"/>
          </w:rPr>
          <w:t>о</w:t>
        </w:r>
        <w:r w:rsidRPr="000A3913">
          <w:rPr>
            <w:lang w:val="ru-RU"/>
          </w:rPr>
          <w:t>м 2.</w:t>
        </w:r>
        <w:r w:rsidR="004C7064">
          <w:rPr>
            <w:lang w:val="ru-RU"/>
          </w:rPr>
          <w:t>8</w:t>
        </w:r>
        <w:r w:rsidRPr="000A3913">
          <w:rPr>
            <w:lang w:val="ru-RU"/>
          </w:rPr>
          <w:t>.</w:t>
        </w:r>
      </w:hyperlink>
      <w:r w:rsidR="00C5662F">
        <w:rPr>
          <w:lang w:val="ru-RU"/>
        </w:rPr>
        <w:t xml:space="preserve"> </w:t>
      </w:r>
      <w:r w:rsidR="002E4752">
        <w:rPr>
          <w:lang w:val="ru-RU"/>
        </w:rPr>
        <w:t>на</w:t>
      </w:r>
      <w:r w:rsidRPr="000A3913">
        <w:rPr>
          <w:lang w:val="ru-RU"/>
        </w:rPr>
        <w:t xml:space="preserve">стоящего </w:t>
      </w:r>
      <w:r>
        <w:rPr>
          <w:lang w:val="ru-RU"/>
        </w:rPr>
        <w:t>Р</w:t>
      </w:r>
      <w:r w:rsidRPr="000A3913">
        <w:rPr>
          <w:lang w:val="ru-RU"/>
        </w:rPr>
        <w:t xml:space="preserve">егламента, а также выдача заявителю документов органа, предоставляющего муниципальную услугу, по результатам ее предоставления осуществляется структурными подразделениями многофункционального центра, адреса, справочные телефоны которых приведены на официальном интернет-портале многофункционального центра </w:t>
      </w:r>
      <w:r w:rsidRPr="000A3913">
        <w:t>www</w:t>
      </w:r>
      <w:r w:rsidRPr="000A3913">
        <w:rPr>
          <w:lang w:val="ru-RU"/>
        </w:rPr>
        <w:t>.мфц27.рф.</w:t>
      </w:r>
    </w:p>
    <w:p w:rsidR="00AA3F22" w:rsidRPr="000A3913" w:rsidRDefault="00AA3F22" w:rsidP="00952A39">
      <w:pPr>
        <w:pStyle w:val="ConsPlusNormal"/>
        <w:ind w:right="141" w:firstLine="709"/>
        <w:jc w:val="both"/>
        <w:rPr>
          <w:lang w:val="ru-RU"/>
        </w:rPr>
      </w:pPr>
      <w:r w:rsidRPr="000A3913">
        <w:rPr>
          <w:lang w:val="ru-RU"/>
        </w:rPr>
        <w:t>2.1</w:t>
      </w:r>
      <w:r w:rsidR="004C7064">
        <w:rPr>
          <w:lang w:val="ru-RU"/>
        </w:rPr>
        <w:t>7</w:t>
      </w:r>
      <w:r w:rsidRPr="000A3913">
        <w:rPr>
          <w:lang w:val="ru-RU"/>
        </w:rPr>
        <w:t xml:space="preserve">.3. Обеспечение доступа заявителей к сведениям о предоставляемой муниципальной услуге на официальном сайте </w:t>
      </w:r>
      <w:r w:rsidR="00340BD8">
        <w:rPr>
          <w:lang w:val="ru-RU"/>
        </w:rPr>
        <w:t>а</w:t>
      </w:r>
      <w:r w:rsidRPr="000A3913">
        <w:rPr>
          <w:lang w:val="ru-RU"/>
        </w:rPr>
        <w:t>дминистрации, Портале и Едином портале.</w:t>
      </w:r>
    </w:p>
    <w:p w:rsidR="00AA3F22" w:rsidRPr="000A3913" w:rsidRDefault="00AA3F22" w:rsidP="00952A39">
      <w:pPr>
        <w:pStyle w:val="ConsPlusNormal"/>
        <w:ind w:right="141" w:firstLine="709"/>
        <w:jc w:val="both"/>
        <w:rPr>
          <w:lang w:val="ru-RU"/>
        </w:rPr>
      </w:pPr>
      <w:r w:rsidRPr="000A3913">
        <w:rPr>
          <w:lang w:val="ru-RU"/>
        </w:rPr>
        <w:t>2.1</w:t>
      </w:r>
      <w:r w:rsidR="004C7064">
        <w:rPr>
          <w:lang w:val="ru-RU"/>
        </w:rPr>
        <w:t>7</w:t>
      </w:r>
      <w:r w:rsidRPr="000A3913">
        <w:rPr>
          <w:lang w:val="ru-RU"/>
        </w:rPr>
        <w:t xml:space="preserve">.4. Обеспечение возможности подачи заявителем </w:t>
      </w:r>
      <w:r>
        <w:rPr>
          <w:lang w:val="ru-RU"/>
        </w:rPr>
        <w:t>з</w:t>
      </w:r>
      <w:r w:rsidRPr="000A3913">
        <w:rPr>
          <w:lang w:val="ru-RU"/>
        </w:rPr>
        <w:t xml:space="preserve">аявления или </w:t>
      </w:r>
      <w:r>
        <w:rPr>
          <w:lang w:val="ru-RU"/>
        </w:rPr>
        <w:t>у</w:t>
      </w:r>
      <w:r w:rsidRPr="000A3913">
        <w:rPr>
          <w:lang w:val="ru-RU"/>
        </w:rPr>
        <w:t>ведомления и иных документов, необходимых для получения муниципальной услуги, с использованием Портала и Единого портала.</w:t>
      </w:r>
    </w:p>
    <w:p w:rsidR="00AA3F22" w:rsidRPr="000A3913" w:rsidRDefault="00AA3F22" w:rsidP="00952A39">
      <w:pPr>
        <w:pStyle w:val="ConsPlusNormal"/>
        <w:ind w:right="141" w:firstLine="709"/>
        <w:jc w:val="both"/>
        <w:rPr>
          <w:lang w:val="ru-RU"/>
        </w:rPr>
      </w:pPr>
      <w:r w:rsidRPr="000A3913">
        <w:rPr>
          <w:lang w:val="ru-RU"/>
        </w:rPr>
        <w:t>2.1</w:t>
      </w:r>
      <w:r w:rsidR="004C7064">
        <w:rPr>
          <w:lang w:val="ru-RU"/>
        </w:rPr>
        <w:t>7</w:t>
      </w:r>
      <w:r w:rsidRPr="000A3913">
        <w:rPr>
          <w:lang w:val="ru-RU"/>
        </w:rPr>
        <w:t>.5. Обеспечение возможности получения заявителем сведений о ходе выполнения запроса о предоставлении муниципальной услуги, в том числе в электронной форме.</w:t>
      </w:r>
    </w:p>
    <w:p w:rsidR="00AA3F22" w:rsidRPr="000A3913" w:rsidRDefault="00AA3F22" w:rsidP="00952A39">
      <w:pPr>
        <w:spacing w:after="0" w:line="240" w:lineRule="auto"/>
        <w:ind w:right="141" w:firstLine="709"/>
        <w:jc w:val="both"/>
        <w:rPr>
          <w:rFonts w:ascii="Times New Roman" w:hAnsi="Times New Roman"/>
          <w:sz w:val="28"/>
          <w:szCs w:val="28"/>
        </w:rPr>
      </w:pPr>
      <w:r w:rsidRPr="000A3913">
        <w:rPr>
          <w:rFonts w:ascii="Times New Roman" w:hAnsi="Times New Roman"/>
          <w:sz w:val="28"/>
          <w:szCs w:val="28"/>
        </w:rPr>
        <w:t>2.1</w:t>
      </w:r>
      <w:r w:rsidR="004C7064">
        <w:rPr>
          <w:rFonts w:ascii="Times New Roman" w:hAnsi="Times New Roman"/>
          <w:sz w:val="28"/>
          <w:szCs w:val="28"/>
        </w:rPr>
        <w:t>7</w:t>
      </w:r>
      <w:r w:rsidRPr="000A3913">
        <w:rPr>
          <w:rFonts w:ascii="Times New Roman" w:hAnsi="Times New Roman"/>
          <w:sz w:val="28"/>
          <w:szCs w:val="28"/>
        </w:rPr>
        <w:t>.6. Обеспечение обработки и хранения персональных данных граждан в соответствии с законодательством Российской Федерации о персональных данных.</w:t>
      </w:r>
    </w:p>
    <w:p w:rsidR="008F5A00" w:rsidRDefault="008F5A00" w:rsidP="00771EF6">
      <w:pPr>
        <w:pStyle w:val="a3"/>
        <w:spacing w:after="0" w:line="240" w:lineRule="auto"/>
        <w:ind w:left="0" w:right="-2" w:firstLine="567"/>
        <w:jc w:val="both"/>
        <w:rPr>
          <w:rFonts w:ascii="Times New Roman" w:hAnsi="Times New Roman"/>
          <w:sz w:val="28"/>
          <w:szCs w:val="28"/>
        </w:rPr>
      </w:pPr>
    </w:p>
    <w:p w:rsidR="003652B7" w:rsidRPr="000A3913" w:rsidRDefault="00BA0708" w:rsidP="00BA0708">
      <w:pPr>
        <w:pStyle w:val="ConsPlusNormal"/>
        <w:ind w:right="141"/>
        <w:jc w:val="center"/>
        <w:rPr>
          <w:lang w:val="ru-RU"/>
        </w:rPr>
      </w:pPr>
      <w:r>
        <w:rPr>
          <w:lang w:val="ru-RU"/>
        </w:rPr>
        <w:t xml:space="preserve">3. </w:t>
      </w:r>
      <w:r w:rsidR="003652B7" w:rsidRPr="000A3913">
        <w:rPr>
          <w:lang w:val="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52A39" w:rsidRDefault="00952A39" w:rsidP="00B8367E">
      <w:pPr>
        <w:pStyle w:val="a3"/>
        <w:spacing w:line="240" w:lineRule="auto"/>
        <w:ind w:left="0" w:right="-2" w:firstLine="567"/>
        <w:rPr>
          <w:rFonts w:ascii="Times New Roman" w:hAnsi="Times New Roman"/>
          <w:iCs/>
          <w:sz w:val="28"/>
          <w:szCs w:val="28"/>
        </w:rPr>
      </w:pPr>
    </w:p>
    <w:p w:rsidR="00B8367E" w:rsidRPr="00B8367E" w:rsidRDefault="00B8367E" w:rsidP="000A26A9">
      <w:pPr>
        <w:pStyle w:val="a3"/>
        <w:spacing w:line="240" w:lineRule="auto"/>
        <w:ind w:left="0" w:right="-2" w:firstLine="709"/>
        <w:jc w:val="both"/>
        <w:rPr>
          <w:rFonts w:ascii="Times New Roman" w:hAnsi="Times New Roman"/>
          <w:iCs/>
          <w:sz w:val="28"/>
          <w:szCs w:val="28"/>
        </w:rPr>
      </w:pPr>
      <w:r w:rsidRPr="00B8367E">
        <w:rPr>
          <w:rFonts w:ascii="Times New Roman" w:hAnsi="Times New Roman"/>
          <w:iCs/>
          <w:sz w:val="28"/>
          <w:szCs w:val="28"/>
        </w:rPr>
        <w:t xml:space="preserve">Ответственным за выполнение административных процедур является </w:t>
      </w:r>
      <w:r w:rsidR="00005A4E" w:rsidRPr="00005A4E">
        <w:rPr>
          <w:rFonts w:ascii="Times New Roman" w:hAnsi="Times New Roman"/>
          <w:iCs/>
          <w:sz w:val="28"/>
          <w:szCs w:val="28"/>
        </w:rPr>
        <w:t>специалист администрации</w:t>
      </w:r>
      <w:r w:rsidRPr="00005A4E">
        <w:rPr>
          <w:rFonts w:ascii="Times New Roman" w:hAnsi="Times New Roman"/>
          <w:iCs/>
          <w:sz w:val="28"/>
          <w:szCs w:val="28"/>
        </w:rPr>
        <w:t>, в</w:t>
      </w:r>
      <w:r w:rsidRPr="00B8367E">
        <w:rPr>
          <w:rFonts w:ascii="Times New Roman" w:hAnsi="Times New Roman"/>
          <w:iCs/>
          <w:sz w:val="28"/>
          <w:szCs w:val="28"/>
        </w:rPr>
        <w:t xml:space="preserve"> обязанности которого в соответствии с должностными инструкциями входит выполнение соответствующей функции.</w:t>
      </w:r>
    </w:p>
    <w:p w:rsidR="000A26A9" w:rsidRPr="004F4FE2" w:rsidRDefault="003652B7" w:rsidP="004F4FE2">
      <w:pPr>
        <w:pStyle w:val="a3"/>
        <w:spacing w:after="0" w:line="240" w:lineRule="auto"/>
        <w:ind w:left="0" w:right="-2" w:firstLine="709"/>
        <w:jc w:val="both"/>
        <w:rPr>
          <w:rFonts w:ascii="Times New Roman" w:hAnsi="Times New Roman"/>
          <w:sz w:val="28"/>
          <w:szCs w:val="28"/>
        </w:rPr>
      </w:pPr>
      <w:r>
        <w:rPr>
          <w:rFonts w:ascii="Times New Roman" w:hAnsi="Times New Roman"/>
          <w:sz w:val="28"/>
          <w:szCs w:val="28"/>
        </w:rPr>
        <w:t>3.1.</w:t>
      </w:r>
      <w:r w:rsidRPr="003652B7">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C07FDA" w:rsidRDefault="00C07FDA" w:rsidP="000A26A9">
      <w:pPr>
        <w:spacing w:after="0" w:line="240" w:lineRule="auto"/>
        <w:ind w:right="-2" w:firstLine="709"/>
        <w:jc w:val="both"/>
        <w:rPr>
          <w:rFonts w:ascii="Times New Roman" w:hAnsi="Times New Roman"/>
          <w:iCs/>
          <w:sz w:val="28"/>
          <w:szCs w:val="28"/>
        </w:rPr>
      </w:pPr>
      <w:r>
        <w:rPr>
          <w:rFonts w:ascii="Times New Roman" w:hAnsi="Times New Roman"/>
          <w:iCs/>
          <w:sz w:val="28"/>
          <w:szCs w:val="28"/>
        </w:rPr>
        <w:lastRenderedPageBreak/>
        <w:t xml:space="preserve">3.1.1. </w:t>
      </w:r>
      <w:r w:rsidRPr="00C07FDA">
        <w:rPr>
          <w:rFonts w:ascii="Times New Roman" w:hAnsi="Times New Roman"/>
          <w:iCs/>
          <w:sz w:val="28"/>
          <w:szCs w:val="28"/>
        </w:rPr>
        <w:t xml:space="preserve">Предоставление информации и обеспечение доступа </w:t>
      </w:r>
      <w:r>
        <w:rPr>
          <w:rFonts w:ascii="Times New Roman" w:hAnsi="Times New Roman"/>
          <w:iCs/>
          <w:sz w:val="28"/>
          <w:szCs w:val="28"/>
        </w:rPr>
        <w:t>з</w:t>
      </w:r>
      <w:r w:rsidRPr="00C07FDA">
        <w:rPr>
          <w:rFonts w:ascii="Times New Roman" w:hAnsi="Times New Roman"/>
          <w:iCs/>
          <w:sz w:val="28"/>
          <w:szCs w:val="28"/>
        </w:rPr>
        <w:t>аявител</w:t>
      </w:r>
      <w:r w:rsidR="00BC6143">
        <w:rPr>
          <w:rFonts w:ascii="Times New Roman" w:hAnsi="Times New Roman"/>
          <w:iCs/>
          <w:sz w:val="28"/>
          <w:szCs w:val="28"/>
        </w:rPr>
        <w:t>я</w:t>
      </w:r>
      <w:r w:rsidRPr="00C07FDA">
        <w:rPr>
          <w:rFonts w:ascii="Times New Roman" w:hAnsi="Times New Roman"/>
          <w:iCs/>
          <w:sz w:val="28"/>
          <w:szCs w:val="28"/>
        </w:rPr>
        <w:t xml:space="preserve"> к сведениям о муниципальной услуге</w:t>
      </w:r>
      <w:r w:rsidR="006E61D1">
        <w:rPr>
          <w:rFonts w:ascii="Times New Roman" w:hAnsi="Times New Roman"/>
          <w:iCs/>
          <w:sz w:val="28"/>
          <w:szCs w:val="28"/>
        </w:rPr>
        <w:t>.</w:t>
      </w:r>
    </w:p>
    <w:p w:rsidR="00771EF6" w:rsidRDefault="00771EF6" w:rsidP="000A26A9">
      <w:pPr>
        <w:spacing w:after="0" w:line="240" w:lineRule="auto"/>
        <w:ind w:right="-2" w:firstLine="709"/>
        <w:jc w:val="both"/>
        <w:rPr>
          <w:rFonts w:ascii="Times New Roman" w:hAnsi="Times New Roman"/>
          <w:iCs/>
          <w:sz w:val="28"/>
          <w:szCs w:val="28"/>
        </w:rPr>
      </w:pPr>
      <w:r>
        <w:rPr>
          <w:rFonts w:ascii="Times New Roman" w:hAnsi="Times New Roman"/>
          <w:iCs/>
          <w:sz w:val="28"/>
          <w:szCs w:val="28"/>
        </w:rPr>
        <w:t xml:space="preserve">3.1.2. </w:t>
      </w:r>
      <w:r w:rsidR="004A714B">
        <w:rPr>
          <w:rFonts w:ascii="Times New Roman" w:hAnsi="Times New Roman"/>
          <w:iCs/>
          <w:sz w:val="28"/>
          <w:szCs w:val="28"/>
        </w:rPr>
        <w:t>П</w:t>
      </w:r>
      <w:r w:rsidRPr="00771EF6">
        <w:rPr>
          <w:rFonts w:ascii="Times New Roman" w:hAnsi="Times New Roman"/>
          <w:iCs/>
          <w:sz w:val="28"/>
          <w:szCs w:val="28"/>
        </w:rPr>
        <w:t xml:space="preserve">рием и регистрация </w:t>
      </w:r>
      <w:r w:rsidR="004A714B">
        <w:rPr>
          <w:rFonts w:ascii="Times New Roman" w:hAnsi="Times New Roman"/>
          <w:iCs/>
          <w:sz w:val="28"/>
          <w:szCs w:val="28"/>
        </w:rPr>
        <w:t>заявления</w:t>
      </w:r>
      <w:r w:rsidRPr="00771EF6">
        <w:rPr>
          <w:rFonts w:ascii="Times New Roman" w:hAnsi="Times New Roman"/>
          <w:iCs/>
          <w:sz w:val="28"/>
          <w:szCs w:val="28"/>
        </w:rPr>
        <w:t xml:space="preserve"> и представленных документов о предоставлении услуги</w:t>
      </w:r>
      <w:r w:rsidR="006E61D1">
        <w:rPr>
          <w:rFonts w:ascii="Times New Roman" w:hAnsi="Times New Roman"/>
          <w:iCs/>
          <w:sz w:val="28"/>
          <w:szCs w:val="28"/>
        </w:rPr>
        <w:t>.</w:t>
      </w:r>
    </w:p>
    <w:p w:rsidR="004A714B" w:rsidRDefault="004A714B" w:rsidP="000A26A9">
      <w:pPr>
        <w:spacing w:after="0" w:line="240" w:lineRule="auto"/>
        <w:ind w:right="-2" w:firstLine="709"/>
        <w:jc w:val="both"/>
        <w:rPr>
          <w:rFonts w:ascii="Times New Roman" w:hAnsi="Times New Roman"/>
          <w:iCs/>
          <w:sz w:val="28"/>
          <w:szCs w:val="28"/>
        </w:rPr>
      </w:pPr>
      <w:r>
        <w:rPr>
          <w:rFonts w:ascii="Times New Roman" w:hAnsi="Times New Roman"/>
          <w:iCs/>
          <w:sz w:val="28"/>
          <w:szCs w:val="28"/>
        </w:rPr>
        <w:t>3.1.3. Рассмотрение заявления и прилагаемых документов</w:t>
      </w:r>
      <w:r w:rsidR="006E61D1">
        <w:rPr>
          <w:rFonts w:ascii="Times New Roman" w:hAnsi="Times New Roman"/>
          <w:iCs/>
          <w:sz w:val="28"/>
          <w:szCs w:val="28"/>
        </w:rPr>
        <w:t>.</w:t>
      </w:r>
    </w:p>
    <w:p w:rsidR="00F81477" w:rsidRDefault="00F81477" w:rsidP="000A26A9">
      <w:pPr>
        <w:spacing w:after="0" w:line="240" w:lineRule="auto"/>
        <w:ind w:right="-2" w:firstLine="709"/>
        <w:jc w:val="both"/>
        <w:rPr>
          <w:rFonts w:ascii="Times New Roman" w:hAnsi="Times New Roman"/>
          <w:iCs/>
          <w:sz w:val="28"/>
          <w:szCs w:val="28"/>
        </w:rPr>
      </w:pPr>
      <w:r>
        <w:rPr>
          <w:rFonts w:ascii="Times New Roman" w:hAnsi="Times New Roman"/>
          <w:iCs/>
          <w:sz w:val="28"/>
          <w:szCs w:val="28"/>
        </w:rPr>
        <w:t>3.1.4. Запрос документов в рамах межведомственного взаимодействия, необходимых для предоставления муниципальной услуги.</w:t>
      </w:r>
    </w:p>
    <w:p w:rsidR="004563BF" w:rsidRPr="004563BF" w:rsidRDefault="004A714B" w:rsidP="00C954DF">
      <w:pPr>
        <w:spacing w:after="0" w:line="240" w:lineRule="auto"/>
        <w:ind w:right="-2" w:firstLine="709"/>
        <w:jc w:val="both"/>
        <w:rPr>
          <w:rFonts w:ascii="Times New Roman" w:hAnsi="Times New Roman"/>
          <w:iCs/>
          <w:sz w:val="28"/>
          <w:szCs w:val="28"/>
        </w:rPr>
      </w:pPr>
      <w:r>
        <w:rPr>
          <w:rFonts w:ascii="Times New Roman" w:hAnsi="Times New Roman"/>
          <w:iCs/>
          <w:sz w:val="28"/>
          <w:szCs w:val="28"/>
        </w:rPr>
        <w:t>3.1.</w:t>
      </w:r>
      <w:r w:rsidR="00F81477">
        <w:rPr>
          <w:rFonts w:ascii="Times New Roman" w:hAnsi="Times New Roman"/>
          <w:iCs/>
          <w:sz w:val="28"/>
          <w:szCs w:val="28"/>
        </w:rPr>
        <w:t>5</w:t>
      </w:r>
      <w:r>
        <w:rPr>
          <w:rFonts w:ascii="Times New Roman" w:hAnsi="Times New Roman"/>
          <w:iCs/>
          <w:sz w:val="28"/>
          <w:szCs w:val="28"/>
        </w:rPr>
        <w:t xml:space="preserve">. </w:t>
      </w:r>
      <w:r w:rsidR="00BC6143">
        <w:rPr>
          <w:rFonts w:ascii="Times New Roman" w:hAnsi="Times New Roman"/>
          <w:iCs/>
          <w:sz w:val="28"/>
          <w:szCs w:val="28"/>
        </w:rPr>
        <w:t>П</w:t>
      </w:r>
      <w:r w:rsidR="00BC6143" w:rsidRPr="00BC6143">
        <w:rPr>
          <w:rFonts w:ascii="Times New Roman" w:hAnsi="Times New Roman"/>
          <w:iCs/>
          <w:sz w:val="28"/>
          <w:szCs w:val="28"/>
        </w:rPr>
        <w:t>риняти</w:t>
      </w:r>
      <w:r w:rsidR="00BC6143">
        <w:rPr>
          <w:rFonts w:ascii="Times New Roman" w:hAnsi="Times New Roman"/>
          <w:iCs/>
          <w:sz w:val="28"/>
          <w:szCs w:val="28"/>
        </w:rPr>
        <w:t>е</w:t>
      </w:r>
      <w:r w:rsidR="0098460F">
        <w:rPr>
          <w:rFonts w:ascii="Times New Roman" w:hAnsi="Times New Roman"/>
          <w:iCs/>
          <w:sz w:val="28"/>
          <w:szCs w:val="28"/>
        </w:rPr>
        <w:t xml:space="preserve"> решения</w:t>
      </w:r>
      <w:r w:rsidR="004410E0">
        <w:rPr>
          <w:rFonts w:ascii="Times New Roman" w:hAnsi="Times New Roman"/>
          <w:iCs/>
          <w:sz w:val="28"/>
          <w:szCs w:val="28"/>
        </w:rPr>
        <w:t xml:space="preserve"> в соответствии с заявлением заявителя</w:t>
      </w:r>
      <w:r w:rsidR="00C954DF">
        <w:rPr>
          <w:rFonts w:ascii="Times New Roman" w:hAnsi="Times New Roman"/>
          <w:iCs/>
          <w:sz w:val="28"/>
          <w:szCs w:val="28"/>
        </w:rPr>
        <w:t xml:space="preserve"> о</w:t>
      </w:r>
      <w:r w:rsidR="0098460F">
        <w:rPr>
          <w:rFonts w:ascii="Times New Roman" w:hAnsi="Times New Roman"/>
          <w:iCs/>
          <w:sz w:val="28"/>
          <w:szCs w:val="28"/>
        </w:rPr>
        <w:t xml:space="preserve"> </w:t>
      </w:r>
      <w:r w:rsidR="000A26A9">
        <w:rPr>
          <w:rFonts w:ascii="Times New Roman" w:hAnsi="Times New Roman"/>
          <w:iCs/>
          <w:sz w:val="28"/>
          <w:szCs w:val="28"/>
        </w:rPr>
        <w:t>присвоении</w:t>
      </w:r>
      <w:r w:rsidR="00C954DF">
        <w:rPr>
          <w:rFonts w:ascii="Times New Roman" w:hAnsi="Times New Roman"/>
          <w:iCs/>
          <w:sz w:val="28"/>
          <w:szCs w:val="28"/>
        </w:rPr>
        <w:t>, изменении, аннулировании  адреса объекту.</w:t>
      </w:r>
    </w:p>
    <w:p w:rsidR="004F4FE2" w:rsidRDefault="004F4FE2" w:rsidP="004F4FE2">
      <w:pPr>
        <w:spacing w:after="0" w:line="240" w:lineRule="auto"/>
        <w:ind w:right="-2" w:firstLine="709"/>
        <w:jc w:val="both"/>
        <w:rPr>
          <w:rFonts w:ascii="Times New Roman" w:hAnsi="Times New Roman"/>
          <w:iCs/>
          <w:sz w:val="28"/>
          <w:szCs w:val="28"/>
        </w:rPr>
      </w:pPr>
      <w:r>
        <w:rPr>
          <w:rFonts w:ascii="Times New Roman" w:hAnsi="Times New Roman"/>
          <w:iCs/>
          <w:sz w:val="28"/>
          <w:szCs w:val="28"/>
        </w:rPr>
        <w:t>3.1.6. Подготовка мотивированного отказа в предоставлении муниципальной услуге.</w:t>
      </w:r>
    </w:p>
    <w:p w:rsidR="00BC6143" w:rsidRDefault="00ED77BB" w:rsidP="004F4FE2">
      <w:pPr>
        <w:spacing w:after="0" w:line="240" w:lineRule="auto"/>
        <w:ind w:right="-2" w:firstLine="709"/>
        <w:jc w:val="both"/>
        <w:rPr>
          <w:rFonts w:ascii="Times New Roman" w:hAnsi="Times New Roman"/>
          <w:iCs/>
          <w:sz w:val="28"/>
          <w:szCs w:val="28"/>
        </w:rPr>
      </w:pPr>
      <w:r>
        <w:rPr>
          <w:rFonts w:ascii="Times New Roman" w:hAnsi="Times New Roman"/>
          <w:iCs/>
          <w:sz w:val="28"/>
          <w:szCs w:val="28"/>
        </w:rPr>
        <w:t>3.1.</w:t>
      </w:r>
      <w:r w:rsidR="004F4FE2">
        <w:rPr>
          <w:rFonts w:ascii="Times New Roman" w:hAnsi="Times New Roman"/>
          <w:iCs/>
          <w:sz w:val="28"/>
          <w:szCs w:val="28"/>
        </w:rPr>
        <w:t>7</w:t>
      </w:r>
      <w:r>
        <w:rPr>
          <w:rFonts w:ascii="Times New Roman" w:hAnsi="Times New Roman"/>
          <w:iCs/>
          <w:sz w:val="28"/>
          <w:szCs w:val="28"/>
        </w:rPr>
        <w:t>. В</w:t>
      </w:r>
      <w:r w:rsidR="00BC6143" w:rsidRPr="00BC6143">
        <w:rPr>
          <w:rFonts w:ascii="Times New Roman" w:hAnsi="Times New Roman"/>
          <w:iCs/>
          <w:sz w:val="28"/>
          <w:szCs w:val="28"/>
        </w:rPr>
        <w:t xml:space="preserve">ыдача (направление) </w:t>
      </w:r>
      <w:r>
        <w:rPr>
          <w:rFonts w:ascii="Times New Roman" w:hAnsi="Times New Roman"/>
          <w:iCs/>
          <w:sz w:val="28"/>
          <w:szCs w:val="28"/>
        </w:rPr>
        <w:t>з</w:t>
      </w:r>
      <w:r w:rsidR="00BC6143" w:rsidRPr="00BC6143">
        <w:rPr>
          <w:rFonts w:ascii="Times New Roman" w:hAnsi="Times New Roman"/>
          <w:iCs/>
          <w:sz w:val="28"/>
          <w:szCs w:val="28"/>
        </w:rPr>
        <w:t>аявителю копии</w:t>
      </w:r>
      <w:r w:rsidR="00624CF4" w:rsidRPr="00624CF4">
        <w:rPr>
          <w:rFonts w:ascii="Times New Roman" w:hAnsi="Times New Roman"/>
          <w:iCs/>
          <w:sz w:val="28"/>
          <w:szCs w:val="28"/>
        </w:rPr>
        <w:t xml:space="preserve"> </w:t>
      </w:r>
      <w:r w:rsidR="00624CF4">
        <w:rPr>
          <w:rFonts w:ascii="Times New Roman" w:hAnsi="Times New Roman"/>
          <w:iCs/>
          <w:sz w:val="28"/>
          <w:szCs w:val="28"/>
        </w:rPr>
        <w:t>решения в соответствии с заявлением заявителя о присвоении, изменении, аннулировании адреса объекту</w:t>
      </w:r>
      <w:r w:rsidR="004F4FE2">
        <w:rPr>
          <w:rFonts w:ascii="Times New Roman" w:hAnsi="Times New Roman"/>
          <w:iCs/>
          <w:sz w:val="28"/>
          <w:szCs w:val="28"/>
        </w:rPr>
        <w:t xml:space="preserve"> или мотивированного отказа в предоставлении муниципальной услуге.</w:t>
      </w:r>
    </w:p>
    <w:p w:rsidR="00C113AF" w:rsidRPr="00C113AF" w:rsidRDefault="00C113AF" w:rsidP="000A26A9">
      <w:pPr>
        <w:spacing w:after="0" w:line="240" w:lineRule="auto"/>
        <w:ind w:right="-2" w:firstLine="709"/>
        <w:jc w:val="both"/>
        <w:rPr>
          <w:rFonts w:ascii="Times New Roman" w:hAnsi="Times New Roman"/>
          <w:iCs/>
          <w:sz w:val="28"/>
          <w:szCs w:val="28"/>
        </w:rPr>
      </w:pPr>
      <w:r w:rsidRPr="00C113AF">
        <w:rPr>
          <w:rFonts w:ascii="Times New Roman" w:hAnsi="Times New Roman"/>
          <w:iCs/>
          <w:sz w:val="28"/>
          <w:szCs w:val="28"/>
        </w:rPr>
        <w:t xml:space="preserve">Последовательность административных процедур предоставления муниципальной услуги представлена блок-схемой (приложение № </w:t>
      </w:r>
      <w:r w:rsidR="00C954DF">
        <w:rPr>
          <w:rFonts w:ascii="Times New Roman" w:hAnsi="Times New Roman"/>
          <w:iCs/>
          <w:sz w:val="28"/>
          <w:szCs w:val="28"/>
        </w:rPr>
        <w:t>1</w:t>
      </w:r>
      <w:r w:rsidRPr="00C113AF">
        <w:rPr>
          <w:rFonts w:ascii="Times New Roman" w:hAnsi="Times New Roman"/>
          <w:iCs/>
          <w:sz w:val="28"/>
          <w:szCs w:val="28"/>
        </w:rPr>
        <w:t>)</w:t>
      </w:r>
      <w:r w:rsidR="00C954DF">
        <w:rPr>
          <w:rFonts w:ascii="Times New Roman" w:hAnsi="Times New Roman"/>
          <w:iCs/>
          <w:sz w:val="28"/>
          <w:szCs w:val="28"/>
        </w:rPr>
        <w:t>.</w:t>
      </w:r>
    </w:p>
    <w:p w:rsidR="00C113AF" w:rsidRPr="00C113AF" w:rsidRDefault="00C113AF" w:rsidP="000A26A9">
      <w:pPr>
        <w:spacing w:after="0" w:line="240" w:lineRule="auto"/>
        <w:ind w:right="-2" w:firstLine="709"/>
        <w:jc w:val="both"/>
        <w:rPr>
          <w:rFonts w:ascii="Times New Roman" w:hAnsi="Times New Roman"/>
          <w:iCs/>
          <w:sz w:val="28"/>
          <w:szCs w:val="28"/>
        </w:rPr>
      </w:pPr>
      <w:r w:rsidRPr="00C113AF">
        <w:rPr>
          <w:rFonts w:ascii="Times New Roman" w:hAnsi="Times New Roman"/>
          <w:iCs/>
          <w:sz w:val="28"/>
          <w:szCs w:val="28"/>
        </w:rPr>
        <w:t xml:space="preserve">Текущий контроль за соблюдением последовательности действий, определенных административными процедурами, осуществляет </w:t>
      </w:r>
      <w:r w:rsidR="00624CF4">
        <w:rPr>
          <w:rFonts w:ascii="Times New Roman" w:hAnsi="Times New Roman"/>
          <w:iCs/>
          <w:sz w:val="28"/>
          <w:szCs w:val="28"/>
        </w:rPr>
        <w:t xml:space="preserve">глава </w:t>
      </w:r>
      <w:r w:rsidR="00005A4E" w:rsidRPr="00005A4E">
        <w:rPr>
          <w:rFonts w:ascii="Times New Roman" w:hAnsi="Times New Roman"/>
          <w:iCs/>
          <w:sz w:val="28"/>
          <w:szCs w:val="28"/>
        </w:rPr>
        <w:t>Лермонтовского</w:t>
      </w:r>
      <w:r w:rsidR="00624CF4" w:rsidRPr="00005A4E">
        <w:rPr>
          <w:rFonts w:ascii="Times New Roman" w:hAnsi="Times New Roman"/>
          <w:iCs/>
          <w:sz w:val="28"/>
          <w:szCs w:val="28"/>
        </w:rPr>
        <w:t xml:space="preserve"> сельского </w:t>
      </w:r>
      <w:r w:rsidR="00C8423A" w:rsidRPr="00005A4E">
        <w:rPr>
          <w:rFonts w:ascii="Times New Roman" w:hAnsi="Times New Roman"/>
          <w:iCs/>
          <w:sz w:val="28"/>
          <w:szCs w:val="28"/>
        </w:rPr>
        <w:t>поселения Бикинского</w:t>
      </w:r>
      <w:r w:rsidRPr="00005A4E">
        <w:rPr>
          <w:rFonts w:ascii="Times New Roman" w:hAnsi="Times New Roman"/>
          <w:iCs/>
          <w:sz w:val="28"/>
          <w:szCs w:val="28"/>
        </w:rPr>
        <w:t xml:space="preserve"> муниципального района</w:t>
      </w:r>
      <w:r w:rsidR="00FA0C4B" w:rsidRPr="00005A4E">
        <w:rPr>
          <w:rFonts w:ascii="Times New Roman" w:hAnsi="Times New Roman"/>
          <w:iCs/>
          <w:sz w:val="28"/>
          <w:szCs w:val="28"/>
        </w:rPr>
        <w:t>.</w:t>
      </w:r>
      <w:r w:rsidRPr="00005A4E">
        <w:rPr>
          <w:rFonts w:ascii="Times New Roman" w:hAnsi="Times New Roman"/>
          <w:iCs/>
          <w:sz w:val="28"/>
          <w:szCs w:val="28"/>
        </w:rPr>
        <w:tab/>
      </w:r>
    </w:p>
    <w:p w:rsidR="002B3C3B" w:rsidRPr="00312B36" w:rsidRDefault="00032F32" w:rsidP="000A26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B3C3B" w:rsidRPr="00312B36">
        <w:rPr>
          <w:rFonts w:ascii="Times New Roman" w:hAnsi="Times New Roman" w:cs="Times New Roman"/>
          <w:sz w:val="28"/>
          <w:szCs w:val="28"/>
        </w:rPr>
        <w:t xml:space="preserve">2. Административная процедура </w:t>
      </w:r>
      <w:r w:rsidR="002B3C3B">
        <w:rPr>
          <w:rFonts w:ascii="Times New Roman" w:hAnsi="Times New Roman" w:cs="Times New Roman"/>
          <w:sz w:val="28"/>
          <w:szCs w:val="28"/>
        </w:rPr>
        <w:t>«</w:t>
      </w:r>
      <w:r w:rsidR="002B3C3B" w:rsidRPr="00312B36">
        <w:rPr>
          <w:rFonts w:ascii="Times New Roman" w:hAnsi="Times New Roman" w:cs="Times New Roman"/>
          <w:sz w:val="28"/>
          <w:szCs w:val="28"/>
        </w:rPr>
        <w:t xml:space="preserve">Предоставление информации Заявителю и обеспечение доступа </w:t>
      </w:r>
      <w:r w:rsidR="00617793">
        <w:rPr>
          <w:rFonts w:ascii="Times New Roman" w:hAnsi="Times New Roman" w:cs="Times New Roman"/>
          <w:sz w:val="28"/>
          <w:szCs w:val="28"/>
        </w:rPr>
        <w:t>з</w:t>
      </w:r>
      <w:r w:rsidR="002B3C3B" w:rsidRPr="00312B36">
        <w:rPr>
          <w:rFonts w:ascii="Times New Roman" w:hAnsi="Times New Roman" w:cs="Times New Roman"/>
          <w:sz w:val="28"/>
          <w:szCs w:val="28"/>
        </w:rPr>
        <w:t>аявителей к сведениям о муниципальной услуге</w:t>
      </w:r>
      <w:r w:rsidR="002B3C3B">
        <w:rPr>
          <w:rFonts w:ascii="Times New Roman" w:hAnsi="Times New Roman" w:cs="Times New Roman"/>
          <w:sz w:val="28"/>
          <w:szCs w:val="28"/>
        </w:rPr>
        <w:t>»</w:t>
      </w:r>
    </w:p>
    <w:p w:rsidR="002B3C3B" w:rsidRPr="00312B36" w:rsidRDefault="002B3C3B"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3.2.1. Информацию об услуге можно получить:</w:t>
      </w:r>
    </w:p>
    <w:p w:rsidR="002B3C3B" w:rsidRPr="00312B36" w:rsidRDefault="002B3C3B"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3.2.1.1. По телефону:</w:t>
      </w:r>
    </w:p>
    <w:p w:rsidR="002B3C3B" w:rsidRPr="00624CF4" w:rsidRDefault="002B3C3B" w:rsidP="000A26A9">
      <w:pPr>
        <w:spacing w:after="0" w:line="240" w:lineRule="auto"/>
        <w:ind w:firstLine="709"/>
        <w:jc w:val="both"/>
        <w:rPr>
          <w:rFonts w:ascii="Times New Roman" w:hAnsi="Times New Roman" w:cs="Times New Roman"/>
          <w:color w:val="FF0000"/>
          <w:sz w:val="28"/>
          <w:szCs w:val="28"/>
        </w:rPr>
      </w:pPr>
      <w:r w:rsidRPr="00312B36">
        <w:rPr>
          <w:rFonts w:ascii="Times New Roman" w:hAnsi="Times New Roman" w:cs="Times New Roman"/>
          <w:sz w:val="28"/>
          <w:szCs w:val="28"/>
        </w:rPr>
        <w:t>- специалиста, осуществляющего работу по предоставлению муниципальной услуги – 8</w:t>
      </w:r>
      <w:r w:rsidRPr="00005A4E">
        <w:rPr>
          <w:rFonts w:ascii="Times New Roman" w:hAnsi="Times New Roman" w:cs="Times New Roman"/>
          <w:sz w:val="28"/>
          <w:szCs w:val="28"/>
        </w:rPr>
        <w:t xml:space="preserve">(42155) </w:t>
      </w:r>
      <w:r w:rsidR="00005A4E" w:rsidRPr="00005A4E">
        <w:rPr>
          <w:rFonts w:ascii="Times New Roman" w:hAnsi="Times New Roman" w:cs="Times New Roman"/>
          <w:sz w:val="28"/>
          <w:szCs w:val="28"/>
        </w:rPr>
        <w:t>24 7 42</w:t>
      </w:r>
    </w:p>
    <w:p w:rsidR="002B3C3B" w:rsidRPr="00312B36" w:rsidRDefault="002B3C3B"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 центр</w:t>
      </w:r>
      <w:r w:rsidR="000F2791">
        <w:rPr>
          <w:rFonts w:ascii="Times New Roman" w:hAnsi="Times New Roman" w:cs="Times New Roman"/>
          <w:sz w:val="28"/>
          <w:szCs w:val="28"/>
        </w:rPr>
        <w:t>а</w:t>
      </w:r>
      <w:r w:rsidRPr="00312B36">
        <w:rPr>
          <w:rFonts w:ascii="Times New Roman" w:hAnsi="Times New Roman" w:cs="Times New Roman"/>
          <w:sz w:val="28"/>
          <w:szCs w:val="28"/>
        </w:rPr>
        <w:t xml:space="preserve"> телефонного обслуживания МФЦ 8-800-100-42-12;</w:t>
      </w:r>
    </w:p>
    <w:p w:rsidR="002B3C3B" w:rsidRPr="00312B36" w:rsidRDefault="002B3C3B"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 xml:space="preserve">- </w:t>
      </w:r>
      <w:r w:rsidR="000F2791">
        <w:rPr>
          <w:rFonts w:ascii="Times New Roman" w:hAnsi="Times New Roman" w:cs="Times New Roman"/>
          <w:sz w:val="28"/>
          <w:szCs w:val="28"/>
        </w:rPr>
        <w:t>ф</w:t>
      </w:r>
      <w:r w:rsidRPr="00312B36">
        <w:rPr>
          <w:rFonts w:ascii="Times New Roman" w:hAnsi="Times New Roman" w:cs="Times New Roman"/>
          <w:sz w:val="28"/>
          <w:szCs w:val="28"/>
        </w:rPr>
        <w:t>илиал</w:t>
      </w:r>
      <w:r w:rsidR="000F2791">
        <w:rPr>
          <w:rFonts w:ascii="Times New Roman" w:hAnsi="Times New Roman" w:cs="Times New Roman"/>
          <w:sz w:val="28"/>
          <w:szCs w:val="28"/>
        </w:rPr>
        <w:t>а</w:t>
      </w:r>
      <w:r w:rsidRPr="00312B36">
        <w:rPr>
          <w:rFonts w:ascii="Times New Roman" w:hAnsi="Times New Roman" w:cs="Times New Roman"/>
          <w:sz w:val="28"/>
          <w:szCs w:val="28"/>
        </w:rPr>
        <w:t xml:space="preserve"> МФЦ в Бикинском районе – 8(42155) 21-9-81;</w:t>
      </w:r>
      <w:r w:rsidRPr="00312B36">
        <w:rPr>
          <w:rFonts w:ascii="Times New Roman" w:hAnsi="Times New Roman" w:cs="Times New Roman"/>
          <w:sz w:val="28"/>
          <w:szCs w:val="28"/>
        </w:rPr>
        <w:tab/>
      </w:r>
    </w:p>
    <w:p w:rsidR="002B3C3B" w:rsidRPr="00312B36" w:rsidRDefault="002B3C3B"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3.2.1.2. При непосредственном личном обращении</w:t>
      </w:r>
      <w:r w:rsidR="004A4E71">
        <w:rPr>
          <w:rFonts w:ascii="Times New Roman" w:hAnsi="Times New Roman" w:cs="Times New Roman"/>
          <w:sz w:val="28"/>
          <w:szCs w:val="28"/>
        </w:rPr>
        <w:t>.</w:t>
      </w:r>
    </w:p>
    <w:p w:rsidR="002B3C3B" w:rsidRPr="00312B36" w:rsidRDefault="002B3C3B"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3.2.1.3. По письменному обращению</w:t>
      </w:r>
      <w:r w:rsidR="004A4E71">
        <w:rPr>
          <w:rFonts w:ascii="Times New Roman" w:hAnsi="Times New Roman" w:cs="Times New Roman"/>
          <w:sz w:val="28"/>
          <w:szCs w:val="28"/>
        </w:rPr>
        <w:t>.</w:t>
      </w:r>
    </w:p>
    <w:p w:rsidR="002B3C3B" w:rsidRPr="00312B36" w:rsidRDefault="002B3C3B"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3.2.1.4. По электронной почте</w:t>
      </w:r>
      <w:r w:rsidR="004A4E71">
        <w:rPr>
          <w:rFonts w:ascii="Times New Roman" w:hAnsi="Times New Roman" w:cs="Times New Roman"/>
          <w:sz w:val="28"/>
          <w:szCs w:val="28"/>
        </w:rPr>
        <w:t>.</w:t>
      </w:r>
    </w:p>
    <w:p w:rsidR="002B3C3B" w:rsidRPr="00312B36" w:rsidRDefault="002B3C3B"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3.2.1.5. На официальном сайте</w:t>
      </w:r>
      <w:r w:rsidR="004A4E71">
        <w:rPr>
          <w:rFonts w:ascii="Times New Roman" w:hAnsi="Times New Roman" w:cs="Times New Roman"/>
          <w:sz w:val="28"/>
          <w:szCs w:val="28"/>
        </w:rPr>
        <w:t>.</w:t>
      </w:r>
    </w:p>
    <w:p w:rsidR="002B3C3B" w:rsidRPr="00312B36" w:rsidRDefault="002B3C3B"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3.2.1.6. На информационном стенде</w:t>
      </w:r>
      <w:r w:rsidR="004A4E71">
        <w:rPr>
          <w:rFonts w:ascii="Times New Roman" w:hAnsi="Times New Roman" w:cs="Times New Roman"/>
          <w:sz w:val="28"/>
          <w:szCs w:val="28"/>
        </w:rPr>
        <w:t>.</w:t>
      </w:r>
    </w:p>
    <w:p w:rsidR="002B3C3B" w:rsidRPr="00312B36" w:rsidRDefault="002B3C3B"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3.2.</w:t>
      </w:r>
      <w:r w:rsidR="004A4E71">
        <w:rPr>
          <w:rFonts w:ascii="Times New Roman" w:hAnsi="Times New Roman" w:cs="Times New Roman"/>
          <w:sz w:val="28"/>
          <w:szCs w:val="28"/>
        </w:rPr>
        <w:t>2</w:t>
      </w:r>
      <w:r w:rsidRPr="00312B36">
        <w:rPr>
          <w:rFonts w:ascii="Times New Roman" w:hAnsi="Times New Roman" w:cs="Times New Roman"/>
          <w:sz w:val="28"/>
          <w:szCs w:val="28"/>
        </w:rPr>
        <w:t>. Время ожидания при получении информации лично составляет 10 минут;</w:t>
      </w:r>
    </w:p>
    <w:p w:rsidR="002B3C3B" w:rsidRPr="00312B36" w:rsidRDefault="002B3C3B"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3.2.</w:t>
      </w:r>
      <w:r w:rsidR="004A4E71">
        <w:rPr>
          <w:rFonts w:ascii="Times New Roman" w:hAnsi="Times New Roman" w:cs="Times New Roman"/>
          <w:sz w:val="28"/>
          <w:szCs w:val="28"/>
        </w:rPr>
        <w:t>3</w:t>
      </w:r>
      <w:r w:rsidRPr="00312B36">
        <w:rPr>
          <w:rFonts w:ascii="Times New Roman" w:hAnsi="Times New Roman" w:cs="Times New Roman"/>
          <w:sz w:val="28"/>
          <w:szCs w:val="28"/>
        </w:rPr>
        <w:t>. Основанием для начала административной процедуры является обращение Заявителей:</w:t>
      </w:r>
    </w:p>
    <w:p w:rsidR="002B3C3B" w:rsidRPr="00312B36" w:rsidRDefault="002B3C3B"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3.2.</w:t>
      </w:r>
      <w:r w:rsidR="004A4E71">
        <w:rPr>
          <w:rFonts w:ascii="Times New Roman" w:hAnsi="Times New Roman" w:cs="Times New Roman"/>
          <w:sz w:val="28"/>
          <w:szCs w:val="28"/>
        </w:rPr>
        <w:t>3</w:t>
      </w:r>
      <w:r w:rsidRPr="00312B36">
        <w:rPr>
          <w:rFonts w:ascii="Times New Roman" w:hAnsi="Times New Roman" w:cs="Times New Roman"/>
          <w:sz w:val="28"/>
          <w:szCs w:val="28"/>
        </w:rPr>
        <w:t>.1. В письменной форме.</w:t>
      </w:r>
    </w:p>
    <w:p w:rsidR="002B3C3B" w:rsidRPr="00312B36" w:rsidRDefault="002B3C3B"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3.2.</w:t>
      </w:r>
      <w:r w:rsidR="004A4E71">
        <w:rPr>
          <w:rFonts w:ascii="Times New Roman" w:hAnsi="Times New Roman" w:cs="Times New Roman"/>
          <w:sz w:val="28"/>
          <w:szCs w:val="28"/>
        </w:rPr>
        <w:t>3</w:t>
      </w:r>
      <w:r w:rsidRPr="00312B36">
        <w:rPr>
          <w:rFonts w:ascii="Times New Roman" w:hAnsi="Times New Roman" w:cs="Times New Roman"/>
          <w:sz w:val="28"/>
          <w:szCs w:val="28"/>
        </w:rPr>
        <w:t>.2. Посредством использования электронной почты.</w:t>
      </w:r>
    </w:p>
    <w:p w:rsidR="002B3C3B" w:rsidRPr="00312B36" w:rsidRDefault="002B3C3B"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3.2.</w:t>
      </w:r>
      <w:r w:rsidR="004A4E71">
        <w:rPr>
          <w:rFonts w:ascii="Times New Roman" w:hAnsi="Times New Roman" w:cs="Times New Roman"/>
          <w:sz w:val="28"/>
          <w:szCs w:val="28"/>
        </w:rPr>
        <w:t>4</w:t>
      </w:r>
      <w:r w:rsidRPr="00312B36">
        <w:rPr>
          <w:rFonts w:ascii="Times New Roman" w:hAnsi="Times New Roman" w:cs="Times New Roman"/>
          <w:sz w:val="28"/>
          <w:szCs w:val="28"/>
        </w:rPr>
        <w:t>. При осуществлении консультирования по телефону и личном обращении может быть предоставлена следующая информация:</w:t>
      </w:r>
    </w:p>
    <w:p w:rsidR="002B3C3B" w:rsidRPr="00312B36" w:rsidRDefault="002B3C3B"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 xml:space="preserve"> 3.2.</w:t>
      </w:r>
      <w:r w:rsidR="004A4E71">
        <w:rPr>
          <w:rFonts w:ascii="Times New Roman" w:hAnsi="Times New Roman" w:cs="Times New Roman"/>
          <w:sz w:val="28"/>
          <w:szCs w:val="28"/>
        </w:rPr>
        <w:t>4</w:t>
      </w:r>
      <w:r w:rsidRPr="00312B36">
        <w:rPr>
          <w:rFonts w:ascii="Times New Roman" w:hAnsi="Times New Roman" w:cs="Times New Roman"/>
          <w:sz w:val="28"/>
          <w:szCs w:val="28"/>
        </w:rPr>
        <w:t>.1. О структурном подразделении, уполномоченном на прием запроса.</w:t>
      </w:r>
    </w:p>
    <w:p w:rsidR="002B3C3B" w:rsidRPr="00312B36" w:rsidRDefault="002B3C3B"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3.2.</w:t>
      </w:r>
      <w:r w:rsidR="004A4E71">
        <w:rPr>
          <w:rFonts w:ascii="Times New Roman" w:hAnsi="Times New Roman" w:cs="Times New Roman"/>
          <w:sz w:val="28"/>
          <w:szCs w:val="28"/>
        </w:rPr>
        <w:t>4</w:t>
      </w:r>
      <w:r w:rsidRPr="00312B36">
        <w:rPr>
          <w:rFonts w:ascii="Times New Roman" w:hAnsi="Times New Roman" w:cs="Times New Roman"/>
          <w:sz w:val="28"/>
          <w:szCs w:val="28"/>
        </w:rPr>
        <w:t>.2. О сроке рассмотрения заявления и порядке получения ответа.</w:t>
      </w:r>
    </w:p>
    <w:p w:rsidR="002B3C3B" w:rsidRPr="00312B36" w:rsidRDefault="002B3C3B"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3.2.</w:t>
      </w:r>
      <w:r w:rsidR="004A4E71">
        <w:rPr>
          <w:rFonts w:ascii="Times New Roman" w:hAnsi="Times New Roman" w:cs="Times New Roman"/>
          <w:sz w:val="28"/>
          <w:szCs w:val="28"/>
        </w:rPr>
        <w:t>4</w:t>
      </w:r>
      <w:r w:rsidRPr="00312B36">
        <w:rPr>
          <w:rFonts w:ascii="Times New Roman" w:hAnsi="Times New Roman" w:cs="Times New Roman"/>
          <w:sz w:val="28"/>
          <w:szCs w:val="28"/>
        </w:rPr>
        <w:t>.3. Об основаниях отказа в приеме заявления.</w:t>
      </w:r>
    </w:p>
    <w:p w:rsidR="002B3C3B" w:rsidRPr="00312B36" w:rsidRDefault="002B3C3B"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lastRenderedPageBreak/>
        <w:t>3.2.</w:t>
      </w:r>
      <w:r w:rsidR="004A4E71">
        <w:rPr>
          <w:rFonts w:ascii="Times New Roman" w:hAnsi="Times New Roman" w:cs="Times New Roman"/>
          <w:sz w:val="28"/>
          <w:szCs w:val="28"/>
        </w:rPr>
        <w:t>4</w:t>
      </w:r>
      <w:r w:rsidRPr="00312B36">
        <w:rPr>
          <w:rFonts w:ascii="Times New Roman" w:hAnsi="Times New Roman" w:cs="Times New Roman"/>
          <w:sz w:val="28"/>
          <w:szCs w:val="28"/>
        </w:rPr>
        <w:t>.4. О порядке обжалования решения, применяемого в ходе предоставления муниципальной услуги.</w:t>
      </w:r>
    </w:p>
    <w:p w:rsidR="002B3C3B" w:rsidRPr="00312B36" w:rsidRDefault="002B3C3B"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3.2.</w:t>
      </w:r>
      <w:r w:rsidR="00E739D4">
        <w:rPr>
          <w:rFonts w:ascii="Times New Roman" w:hAnsi="Times New Roman" w:cs="Times New Roman"/>
          <w:sz w:val="28"/>
          <w:szCs w:val="28"/>
        </w:rPr>
        <w:t>4</w:t>
      </w:r>
      <w:r w:rsidRPr="00312B36">
        <w:rPr>
          <w:rFonts w:ascii="Times New Roman" w:hAnsi="Times New Roman" w:cs="Times New Roman"/>
          <w:sz w:val="28"/>
          <w:szCs w:val="28"/>
        </w:rPr>
        <w:t>.5. О месте нахождения информации по вопросам оказания муниципальной услуги.</w:t>
      </w:r>
    </w:p>
    <w:p w:rsidR="002B3C3B" w:rsidRPr="00312B36" w:rsidRDefault="002B3C3B"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3.2.</w:t>
      </w:r>
      <w:r w:rsidR="00E739D4">
        <w:rPr>
          <w:rFonts w:ascii="Times New Roman" w:hAnsi="Times New Roman" w:cs="Times New Roman"/>
          <w:sz w:val="28"/>
          <w:szCs w:val="28"/>
        </w:rPr>
        <w:t>5</w:t>
      </w:r>
      <w:r w:rsidRPr="00312B36">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к компетенции которого данные вопросы относятся.</w:t>
      </w:r>
    </w:p>
    <w:p w:rsidR="002B3C3B" w:rsidRPr="00312B36" w:rsidRDefault="002B3C3B"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3.2.</w:t>
      </w:r>
      <w:r w:rsidR="00E739D4">
        <w:rPr>
          <w:rFonts w:ascii="Times New Roman" w:hAnsi="Times New Roman" w:cs="Times New Roman"/>
          <w:sz w:val="28"/>
          <w:szCs w:val="28"/>
        </w:rPr>
        <w:t>6</w:t>
      </w:r>
      <w:r w:rsidRPr="00312B36">
        <w:rPr>
          <w:rFonts w:ascii="Times New Roman" w:hAnsi="Times New Roman" w:cs="Times New Roman"/>
          <w:sz w:val="28"/>
          <w:szCs w:val="28"/>
        </w:rPr>
        <w:t xml:space="preserve">. Ответ на письменные обращения и обращения, поступившие по электронной почте, направляются в порядке и сроки, установленные Федеральным </w:t>
      </w:r>
      <w:r w:rsidRPr="00032F32">
        <w:rPr>
          <w:rFonts w:ascii="Times New Roman" w:hAnsi="Times New Roman" w:cs="Times New Roman"/>
          <w:sz w:val="28"/>
          <w:szCs w:val="28"/>
        </w:rPr>
        <w:t>законом</w:t>
      </w:r>
      <w:r w:rsidRPr="00312B36">
        <w:rPr>
          <w:rFonts w:ascii="Times New Roman" w:hAnsi="Times New Roman" w:cs="Times New Roman"/>
          <w:sz w:val="28"/>
          <w:szCs w:val="28"/>
        </w:rPr>
        <w:t xml:space="preserve"> от 02.05.2006 № 59-ФЗ </w:t>
      </w:r>
      <w:r w:rsidR="00032F32">
        <w:rPr>
          <w:rFonts w:ascii="Times New Roman" w:hAnsi="Times New Roman" w:cs="Times New Roman"/>
          <w:sz w:val="28"/>
          <w:szCs w:val="28"/>
        </w:rPr>
        <w:t>«</w:t>
      </w:r>
      <w:r w:rsidRPr="00312B36">
        <w:rPr>
          <w:rFonts w:ascii="Times New Roman" w:hAnsi="Times New Roman" w:cs="Times New Roman"/>
          <w:sz w:val="28"/>
          <w:szCs w:val="28"/>
        </w:rPr>
        <w:t>О порядке рассмотрения обращений граждан Российской Федерации</w:t>
      </w:r>
      <w:r w:rsidR="00032F32">
        <w:rPr>
          <w:rFonts w:ascii="Times New Roman" w:hAnsi="Times New Roman" w:cs="Times New Roman"/>
          <w:sz w:val="28"/>
          <w:szCs w:val="28"/>
        </w:rPr>
        <w:t>».</w:t>
      </w:r>
    </w:p>
    <w:p w:rsidR="002B3C3B" w:rsidRPr="00312B36" w:rsidRDefault="002B3C3B"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3.2.</w:t>
      </w:r>
      <w:r w:rsidR="00E739D4">
        <w:rPr>
          <w:rFonts w:ascii="Times New Roman" w:hAnsi="Times New Roman" w:cs="Times New Roman"/>
          <w:sz w:val="28"/>
          <w:szCs w:val="28"/>
        </w:rPr>
        <w:t>7</w:t>
      </w:r>
      <w:r w:rsidRPr="00312B36">
        <w:rPr>
          <w:rFonts w:ascii="Times New Roman" w:hAnsi="Times New Roman" w:cs="Times New Roman"/>
          <w:sz w:val="28"/>
          <w:szCs w:val="28"/>
        </w:rPr>
        <w:t>. Предоставление информации при личном обращении или обращении по телефону осуществляется специалистами, которые подробно и вежливой (корректной) форме информируют заявителей по вопросам предоставления муниципальной услуги. Продолжительность индивидуального устного информирования составляет не более 10 минут.</w:t>
      </w:r>
    </w:p>
    <w:p w:rsidR="002B3C3B" w:rsidRPr="00312B36" w:rsidRDefault="002B3C3B" w:rsidP="000A26A9">
      <w:pPr>
        <w:pStyle w:val="ConsPlusNormal"/>
        <w:ind w:firstLine="709"/>
        <w:jc w:val="both"/>
        <w:rPr>
          <w:lang w:val="ru-RU"/>
        </w:rPr>
      </w:pPr>
      <w:r w:rsidRPr="00312B36">
        <w:rPr>
          <w:lang w:val="ru-RU"/>
        </w:rPr>
        <w:t>3.3.</w:t>
      </w:r>
      <w:r w:rsidR="00617793">
        <w:rPr>
          <w:lang w:val="ru-RU"/>
        </w:rPr>
        <w:t xml:space="preserve"> Административная процедура</w:t>
      </w:r>
      <w:r w:rsidRPr="00312B36">
        <w:rPr>
          <w:lang w:val="ru-RU"/>
        </w:rPr>
        <w:t xml:space="preserve"> </w:t>
      </w:r>
      <w:r w:rsidR="00617793">
        <w:rPr>
          <w:lang w:val="ru-RU"/>
        </w:rPr>
        <w:t>«П</w:t>
      </w:r>
      <w:r w:rsidRPr="00312B36">
        <w:rPr>
          <w:lang w:val="ru-RU"/>
        </w:rPr>
        <w:t xml:space="preserve">рием и регистрация </w:t>
      </w:r>
      <w:r w:rsidR="001B7330">
        <w:rPr>
          <w:lang w:val="ru-RU"/>
        </w:rPr>
        <w:t>з</w:t>
      </w:r>
      <w:r w:rsidRPr="00312B36">
        <w:rPr>
          <w:lang w:val="ru-RU"/>
        </w:rPr>
        <w:t>аявления и прилагаемых к нему документов от заявителя</w:t>
      </w:r>
      <w:r w:rsidR="00E739D4">
        <w:rPr>
          <w:lang w:val="ru-RU"/>
        </w:rPr>
        <w:t>»</w:t>
      </w:r>
    </w:p>
    <w:p w:rsidR="002B3C3B" w:rsidRPr="00312B36" w:rsidRDefault="002B3C3B" w:rsidP="000A26A9">
      <w:pPr>
        <w:pStyle w:val="ConsPlusNormal"/>
        <w:ind w:firstLine="709"/>
        <w:jc w:val="both"/>
        <w:rPr>
          <w:lang w:val="ru-RU"/>
        </w:rPr>
      </w:pPr>
      <w:bookmarkStart w:id="5" w:name="P290"/>
      <w:bookmarkStart w:id="6" w:name="P309"/>
      <w:bookmarkEnd w:id="5"/>
      <w:bookmarkEnd w:id="6"/>
      <w:r w:rsidRPr="00312B36">
        <w:rPr>
          <w:lang w:val="ru-RU"/>
        </w:rPr>
        <w:t>3.3.1. Основанием для начала предоставления административной про</w:t>
      </w:r>
      <w:r w:rsidR="00624CF4">
        <w:rPr>
          <w:lang w:val="ru-RU"/>
        </w:rPr>
        <w:t xml:space="preserve">цедуры является поступление в администрацию </w:t>
      </w:r>
      <w:r w:rsidR="00005A4E" w:rsidRPr="00005A4E">
        <w:rPr>
          <w:lang w:val="ru-RU"/>
        </w:rPr>
        <w:t xml:space="preserve">Лермонтовского </w:t>
      </w:r>
      <w:r w:rsidR="00624CF4" w:rsidRPr="00005A4E">
        <w:rPr>
          <w:lang w:val="ru-RU"/>
        </w:rPr>
        <w:t>сельского поселения Бикинского муниципального района</w:t>
      </w:r>
      <w:r w:rsidRPr="00005A4E">
        <w:rPr>
          <w:lang w:val="ru-RU"/>
        </w:rPr>
        <w:t xml:space="preserve">  заявления о предоставлении муниципальной услуги и прилагаемых к нему документов.</w:t>
      </w:r>
    </w:p>
    <w:p w:rsidR="002B3C3B" w:rsidRPr="00312B36" w:rsidRDefault="002B3C3B" w:rsidP="000A26A9">
      <w:pPr>
        <w:pStyle w:val="ConsPlusNormal"/>
        <w:ind w:firstLine="709"/>
        <w:jc w:val="both"/>
        <w:rPr>
          <w:lang w:val="ru-RU"/>
        </w:rPr>
      </w:pPr>
      <w:r w:rsidRPr="00312B36">
        <w:rPr>
          <w:lang w:val="ru-RU"/>
        </w:rPr>
        <w:t>3.3.2. Специалист, ответственный за регистрацию заявлений, регистрирует заявление в срок не более 1 рабочего дня со дня поступления и направляет его с пакетом прилагаемых докум</w:t>
      </w:r>
      <w:r>
        <w:rPr>
          <w:lang w:val="ru-RU"/>
        </w:rPr>
        <w:t>ентов</w:t>
      </w:r>
      <w:r w:rsidRPr="00312B36">
        <w:rPr>
          <w:lang w:val="ru-RU"/>
        </w:rPr>
        <w:t xml:space="preserve"> </w:t>
      </w:r>
      <w:r w:rsidR="00624CF4">
        <w:rPr>
          <w:lang w:val="ru-RU"/>
        </w:rPr>
        <w:t>главе</w:t>
      </w:r>
      <w:r w:rsidR="00C56FE9">
        <w:rPr>
          <w:lang w:val="ru-RU"/>
        </w:rPr>
        <w:t xml:space="preserve"> сельского поселения</w:t>
      </w:r>
      <w:r w:rsidR="00F5445D">
        <w:rPr>
          <w:lang w:val="ru-RU"/>
        </w:rPr>
        <w:t>.</w:t>
      </w:r>
    </w:p>
    <w:p w:rsidR="00260582" w:rsidRPr="00624CF4" w:rsidRDefault="002B3C3B" w:rsidP="00624CF4">
      <w:pPr>
        <w:spacing w:after="0" w:line="240" w:lineRule="auto"/>
        <w:ind w:firstLine="709"/>
        <w:jc w:val="both"/>
        <w:rPr>
          <w:rFonts w:ascii="Times New Roman" w:hAnsi="Times New Roman" w:cs="Times New Roman"/>
          <w:sz w:val="28"/>
          <w:szCs w:val="28"/>
        </w:rPr>
      </w:pPr>
      <w:r w:rsidRPr="00624CF4">
        <w:rPr>
          <w:rFonts w:ascii="Times New Roman" w:hAnsi="Times New Roman" w:cs="Times New Roman"/>
          <w:sz w:val="28"/>
          <w:szCs w:val="28"/>
        </w:rPr>
        <w:t xml:space="preserve">3.3.3. </w:t>
      </w:r>
      <w:r w:rsidR="00624CF4" w:rsidRPr="00624CF4">
        <w:rPr>
          <w:rFonts w:ascii="Times New Roman" w:hAnsi="Times New Roman" w:cs="Times New Roman"/>
          <w:sz w:val="28"/>
          <w:szCs w:val="28"/>
        </w:rPr>
        <w:t>При поступлении заявления в электронном виде либо по элек</w:t>
      </w:r>
      <w:r w:rsidR="00624CF4">
        <w:rPr>
          <w:rFonts w:ascii="Times New Roman" w:hAnsi="Times New Roman" w:cs="Times New Roman"/>
          <w:sz w:val="28"/>
          <w:szCs w:val="28"/>
        </w:rPr>
        <w:t xml:space="preserve">тронной почте специалист </w:t>
      </w:r>
      <w:r w:rsidR="00624CF4" w:rsidRPr="00624CF4">
        <w:rPr>
          <w:rFonts w:ascii="Times New Roman" w:hAnsi="Times New Roman" w:cs="Times New Roman"/>
          <w:sz w:val="28"/>
          <w:szCs w:val="28"/>
        </w:rPr>
        <w:t>администрации, ответственный за прием и регистрацию заявлений, распечатывает заявление, регистрирует его в управлении делами администрации, направляет заявителю уведомление о приеме заявления и пере</w:t>
      </w:r>
      <w:r w:rsidR="00624CF4">
        <w:rPr>
          <w:rFonts w:ascii="Times New Roman" w:hAnsi="Times New Roman" w:cs="Times New Roman"/>
          <w:sz w:val="28"/>
          <w:szCs w:val="28"/>
        </w:rPr>
        <w:t xml:space="preserve">дает его на рассмотрение главе </w:t>
      </w:r>
      <w:r w:rsidR="00624CF4" w:rsidRPr="00624CF4">
        <w:rPr>
          <w:rFonts w:ascii="Times New Roman" w:hAnsi="Times New Roman" w:cs="Times New Roman"/>
          <w:sz w:val="28"/>
          <w:szCs w:val="28"/>
        </w:rPr>
        <w:t>сельского поселения.</w:t>
      </w:r>
    </w:p>
    <w:p w:rsidR="002B3C3B" w:rsidRDefault="002B3C3B" w:rsidP="000A26A9">
      <w:pPr>
        <w:pStyle w:val="ConsPlusNormal"/>
        <w:ind w:firstLine="709"/>
        <w:jc w:val="both"/>
        <w:rPr>
          <w:lang w:val="ru-RU"/>
        </w:rPr>
      </w:pPr>
      <w:r w:rsidRPr="00312B36">
        <w:rPr>
          <w:lang w:val="ru-RU"/>
        </w:rPr>
        <w:t>3.</w:t>
      </w:r>
      <w:r w:rsidR="00624CF4">
        <w:rPr>
          <w:lang w:val="ru-RU"/>
        </w:rPr>
        <w:t>4</w:t>
      </w:r>
      <w:r w:rsidRPr="00312B36">
        <w:rPr>
          <w:lang w:val="ru-RU"/>
        </w:rPr>
        <w:t>.</w:t>
      </w:r>
      <w:r w:rsidR="00334C66">
        <w:rPr>
          <w:lang w:val="ru-RU"/>
        </w:rPr>
        <w:t xml:space="preserve"> Административная процедура</w:t>
      </w:r>
      <w:r w:rsidRPr="00312B36">
        <w:rPr>
          <w:lang w:val="ru-RU"/>
        </w:rPr>
        <w:t xml:space="preserve"> </w:t>
      </w:r>
      <w:r w:rsidR="00334C66">
        <w:rPr>
          <w:lang w:val="ru-RU"/>
        </w:rPr>
        <w:t>«</w:t>
      </w:r>
      <w:r w:rsidRPr="00312B36">
        <w:rPr>
          <w:lang w:val="ru-RU"/>
        </w:rPr>
        <w:t xml:space="preserve">Рассмотрение </w:t>
      </w:r>
      <w:r w:rsidR="001B7330">
        <w:rPr>
          <w:lang w:val="ru-RU"/>
        </w:rPr>
        <w:t>з</w:t>
      </w:r>
      <w:r w:rsidRPr="00312B36">
        <w:rPr>
          <w:lang w:val="ru-RU"/>
        </w:rPr>
        <w:t>аявления и прилагаемых к нему документов</w:t>
      </w:r>
      <w:r w:rsidR="00334C66">
        <w:rPr>
          <w:lang w:val="ru-RU"/>
        </w:rPr>
        <w:t>»</w:t>
      </w:r>
      <w:r w:rsidR="00041436">
        <w:rPr>
          <w:lang w:val="ru-RU"/>
        </w:rPr>
        <w:t>.</w:t>
      </w:r>
    </w:p>
    <w:p w:rsidR="00624CF4" w:rsidRDefault="009F1739" w:rsidP="000A26A9">
      <w:pPr>
        <w:pStyle w:val="ConsPlusNormal"/>
        <w:ind w:firstLine="709"/>
        <w:jc w:val="both"/>
        <w:rPr>
          <w:lang w:val="ru-RU"/>
        </w:rPr>
      </w:pPr>
      <w:r>
        <w:rPr>
          <w:lang w:val="ru-RU"/>
        </w:rPr>
        <w:t>3.</w:t>
      </w:r>
      <w:r w:rsidR="00624CF4">
        <w:rPr>
          <w:lang w:val="ru-RU"/>
        </w:rPr>
        <w:t>4</w:t>
      </w:r>
      <w:r>
        <w:rPr>
          <w:lang w:val="ru-RU"/>
        </w:rPr>
        <w:t>.1</w:t>
      </w:r>
      <w:r w:rsidR="007304BE">
        <w:rPr>
          <w:lang w:val="ru-RU"/>
        </w:rPr>
        <w:t xml:space="preserve">. </w:t>
      </w:r>
      <w:r w:rsidR="00041436" w:rsidRPr="00041436">
        <w:rPr>
          <w:lang w:val="ru-RU"/>
        </w:rPr>
        <w:t xml:space="preserve">Специалист, в должностные обязанности которого входит исполнение административной процедуры, </w:t>
      </w:r>
    </w:p>
    <w:p w:rsidR="00041436" w:rsidRPr="00041436" w:rsidRDefault="00624CF4" w:rsidP="000A26A9">
      <w:pPr>
        <w:pStyle w:val="ConsPlusNormal"/>
        <w:ind w:firstLine="709"/>
        <w:jc w:val="both"/>
        <w:rPr>
          <w:lang w:val="ru-RU"/>
        </w:rPr>
      </w:pPr>
      <w:r>
        <w:rPr>
          <w:lang w:val="ru-RU"/>
        </w:rPr>
        <w:t>3.4.2. П</w:t>
      </w:r>
      <w:r w:rsidR="00041436" w:rsidRPr="00041436">
        <w:rPr>
          <w:lang w:val="ru-RU"/>
        </w:rPr>
        <w:t xml:space="preserve">роверяет соответствие содержания </w:t>
      </w:r>
      <w:r w:rsidR="009B4EEF">
        <w:rPr>
          <w:lang w:val="ru-RU"/>
        </w:rPr>
        <w:t>заявления</w:t>
      </w:r>
      <w:r w:rsidR="00041436" w:rsidRPr="00041436">
        <w:rPr>
          <w:lang w:val="ru-RU"/>
        </w:rPr>
        <w:t xml:space="preserve"> и приложенных к нему документов требованиям, установленным пунктом 2.</w:t>
      </w:r>
      <w:r>
        <w:rPr>
          <w:lang w:val="ru-RU"/>
        </w:rPr>
        <w:t>8</w:t>
      </w:r>
      <w:r w:rsidR="004078D2">
        <w:rPr>
          <w:lang w:val="ru-RU"/>
        </w:rPr>
        <w:t>.</w:t>
      </w:r>
      <w:r w:rsidR="00041436" w:rsidRPr="00041436">
        <w:rPr>
          <w:lang w:val="ru-RU"/>
        </w:rPr>
        <w:t xml:space="preserve"> настоящего Регламента.</w:t>
      </w:r>
    </w:p>
    <w:p w:rsidR="00192883" w:rsidRDefault="00192883" w:rsidP="001928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3.4.3</w:t>
      </w:r>
      <w:r w:rsidRPr="00192883">
        <w:rPr>
          <w:rFonts w:ascii="Times New Roman" w:hAnsi="Times New Roman" w:cs="Times New Roman"/>
          <w:sz w:val="28"/>
          <w:szCs w:val="28"/>
        </w:rPr>
        <w:t>.</w:t>
      </w:r>
      <w:r>
        <w:t xml:space="preserve"> </w:t>
      </w:r>
      <w:r>
        <w:rPr>
          <w:rFonts w:ascii="Times New Roman" w:hAnsi="Times New Roman" w:cs="Times New Roman"/>
          <w:sz w:val="28"/>
          <w:szCs w:val="28"/>
        </w:rPr>
        <w:t>Определяет возможность присвоения объекту адресации адреса или аннулирования его адреса;</w:t>
      </w:r>
    </w:p>
    <w:p w:rsidR="00192883" w:rsidRDefault="00192883" w:rsidP="001928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3.4.4</w:t>
      </w:r>
      <w:r w:rsidRPr="00192883">
        <w:rPr>
          <w:rFonts w:ascii="Times New Roman" w:hAnsi="Times New Roman" w:cs="Times New Roman"/>
          <w:sz w:val="28"/>
          <w:szCs w:val="28"/>
        </w:rPr>
        <w:t>.</w:t>
      </w:r>
      <w:r>
        <w:t xml:space="preserve"> </w:t>
      </w:r>
      <w:r>
        <w:rPr>
          <w:rFonts w:ascii="Times New Roman" w:hAnsi="Times New Roman" w:cs="Times New Roman"/>
          <w:sz w:val="28"/>
          <w:szCs w:val="28"/>
        </w:rPr>
        <w:t xml:space="preserve"> Проводит осмотр местонахождения объекта адресации (при необходимости);</w:t>
      </w:r>
    </w:p>
    <w:p w:rsidR="00192883" w:rsidRDefault="00192883" w:rsidP="001928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3.4.5</w:t>
      </w:r>
      <w:r w:rsidRPr="00192883">
        <w:rPr>
          <w:rFonts w:ascii="Times New Roman" w:hAnsi="Times New Roman" w:cs="Times New Roman"/>
          <w:sz w:val="28"/>
          <w:szCs w:val="28"/>
        </w:rPr>
        <w:t>.</w:t>
      </w:r>
      <w:r>
        <w:t xml:space="preserve"> </w:t>
      </w:r>
      <w:r>
        <w:rPr>
          <w:rFonts w:ascii="Times New Roman" w:hAnsi="Times New Roman" w:cs="Times New Roman"/>
          <w:sz w:val="28"/>
          <w:szCs w:val="28"/>
        </w:rPr>
        <w:t xml:space="preserve"> П</w:t>
      </w:r>
      <w:r w:rsidR="0018011B">
        <w:rPr>
          <w:rFonts w:ascii="Times New Roman" w:hAnsi="Times New Roman" w:cs="Times New Roman"/>
          <w:sz w:val="28"/>
          <w:szCs w:val="28"/>
        </w:rPr>
        <w:t>ринимает</w:t>
      </w:r>
      <w:r>
        <w:rPr>
          <w:rFonts w:ascii="Times New Roman" w:hAnsi="Times New Roman" w:cs="Times New Roman"/>
          <w:sz w:val="28"/>
          <w:szCs w:val="28"/>
        </w:rPr>
        <w:t xml:space="preserve"> решение о присвоении объекту адресации адреса или его аннулировании или об отказе в присвоении объекту адресации адреса или аннулировании его адреса.</w:t>
      </w:r>
    </w:p>
    <w:p w:rsidR="00624CF4" w:rsidRDefault="00624CF4" w:rsidP="00624CF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срок исполнения </w:t>
      </w:r>
      <w:r w:rsidR="004F4FE2">
        <w:rPr>
          <w:rFonts w:ascii="Times New Roman" w:hAnsi="Times New Roman" w:cs="Times New Roman"/>
          <w:sz w:val="28"/>
          <w:szCs w:val="28"/>
        </w:rPr>
        <w:t>административной процедуры - 2</w:t>
      </w:r>
      <w:r>
        <w:rPr>
          <w:rFonts w:ascii="Times New Roman" w:hAnsi="Times New Roman" w:cs="Times New Roman"/>
          <w:sz w:val="28"/>
          <w:szCs w:val="28"/>
        </w:rPr>
        <w:t xml:space="preserve"> дня.</w:t>
      </w:r>
    </w:p>
    <w:p w:rsidR="00624CF4" w:rsidRDefault="00624CF4" w:rsidP="00624CF4">
      <w:pPr>
        <w:pStyle w:val="ConsPlusNormal"/>
        <w:ind w:firstLine="709"/>
        <w:jc w:val="both"/>
        <w:rPr>
          <w:iCs/>
          <w:lang w:val="ru-RU"/>
        </w:rPr>
      </w:pPr>
      <w:r>
        <w:rPr>
          <w:szCs w:val="28"/>
          <w:lang w:val="ru-RU"/>
        </w:rPr>
        <w:t>3.5</w:t>
      </w:r>
      <w:r w:rsidRPr="00624CF4">
        <w:rPr>
          <w:szCs w:val="28"/>
          <w:lang w:val="ru-RU"/>
        </w:rPr>
        <w:t xml:space="preserve">. </w:t>
      </w:r>
      <w:r>
        <w:rPr>
          <w:lang w:val="ru-RU"/>
        </w:rPr>
        <w:t>Административная процедура</w:t>
      </w:r>
      <w:r w:rsidRPr="00312B36">
        <w:rPr>
          <w:lang w:val="ru-RU"/>
        </w:rPr>
        <w:t xml:space="preserve"> </w:t>
      </w:r>
      <w:r>
        <w:rPr>
          <w:lang w:val="ru-RU"/>
        </w:rPr>
        <w:t>«</w:t>
      </w:r>
      <w:r w:rsidRPr="00624CF4">
        <w:rPr>
          <w:iCs/>
          <w:szCs w:val="28"/>
          <w:lang w:val="ru-RU"/>
        </w:rPr>
        <w:t>Запрос документов в рамках межведомственного взаимодействия</w:t>
      </w:r>
      <w:r w:rsidRPr="007C0D62">
        <w:rPr>
          <w:iCs/>
          <w:lang w:val="ru-RU"/>
        </w:rPr>
        <w:t>, необходимых для предоставления муниципальной услуги</w:t>
      </w:r>
      <w:r>
        <w:rPr>
          <w:iCs/>
          <w:lang w:val="ru-RU"/>
        </w:rPr>
        <w:t>»</w:t>
      </w:r>
      <w:r w:rsidRPr="007C0D62">
        <w:rPr>
          <w:iCs/>
          <w:lang w:val="ru-RU"/>
        </w:rPr>
        <w:t>.</w:t>
      </w:r>
    </w:p>
    <w:p w:rsidR="00624CF4" w:rsidRPr="0018011B" w:rsidRDefault="0018011B" w:rsidP="0018011B">
      <w:pPr>
        <w:pStyle w:val="ConsPlusNormal"/>
        <w:ind w:firstLine="709"/>
        <w:jc w:val="both"/>
        <w:rPr>
          <w:szCs w:val="28"/>
          <w:lang w:val="ru-RU"/>
        </w:rPr>
      </w:pPr>
      <w:r>
        <w:rPr>
          <w:szCs w:val="28"/>
          <w:lang w:val="ru-RU"/>
        </w:rPr>
        <w:t>В случае принятия решения</w:t>
      </w:r>
      <w:r w:rsidRPr="0018011B">
        <w:rPr>
          <w:szCs w:val="28"/>
          <w:lang w:val="ru-RU"/>
        </w:rPr>
        <w:t xml:space="preserve"> о присвоении</w:t>
      </w:r>
      <w:r w:rsidR="004F4FE2">
        <w:rPr>
          <w:szCs w:val="28"/>
          <w:lang w:val="ru-RU"/>
        </w:rPr>
        <w:t>,</w:t>
      </w:r>
      <w:r w:rsidR="004F4FE2" w:rsidRPr="004F4FE2">
        <w:rPr>
          <w:iCs/>
          <w:szCs w:val="28"/>
          <w:lang w:val="ru-RU"/>
        </w:rPr>
        <w:t xml:space="preserve"> </w:t>
      </w:r>
      <w:r w:rsidR="004F4FE2">
        <w:rPr>
          <w:iCs/>
          <w:szCs w:val="28"/>
          <w:lang w:val="ru-RU"/>
        </w:rPr>
        <w:t xml:space="preserve">изменении </w:t>
      </w:r>
      <w:r w:rsidRPr="0018011B">
        <w:rPr>
          <w:szCs w:val="28"/>
          <w:lang w:val="ru-RU"/>
        </w:rPr>
        <w:t xml:space="preserve">объекту адресации адреса или его аннулировании </w:t>
      </w:r>
      <w:r>
        <w:rPr>
          <w:szCs w:val="28"/>
          <w:lang w:val="ru-RU"/>
        </w:rPr>
        <w:t>и</w:t>
      </w:r>
      <w:r w:rsidR="00624CF4" w:rsidRPr="00260582">
        <w:rPr>
          <w:iCs/>
          <w:lang w:val="ru-RU"/>
        </w:rPr>
        <w:t>сполнитель готовит соответствующие запросы в соответствующие органы, организации о предоставлении документов и информации, которые находятся в распоряжении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соответствии с п</w:t>
      </w:r>
      <w:r w:rsidR="00624CF4">
        <w:rPr>
          <w:iCs/>
          <w:lang w:val="ru-RU"/>
        </w:rPr>
        <w:t>унктом 2.8</w:t>
      </w:r>
      <w:r w:rsidR="00624CF4" w:rsidRPr="00260582">
        <w:rPr>
          <w:iCs/>
          <w:lang w:val="ru-RU"/>
        </w:rPr>
        <w:t>.2</w:t>
      </w:r>
      <w:r w:rsidR="004F4FE2">
        <w:rPr>
          <w:iCs/>
          <w:lang w:val="ru-RU"/>
        </w:rPr>
        <w:t xml:space="preserve"> -</w:t>
      </w:r>
      <w:r w:rsidR="00624CF4">
        <w:rPr>
          <w:iCs/>
          <w:lang w:val="ru-RU"/>
        </w:rPr>
        <w:t xml:space="preserve"> 2.8.11.</w:t>
      </w:r>
      <w:r w:rsidR="00624CF4" w:rsidRPr="00260582">
        <w:rPr>
          <w:iCs/>
          <w:lang w:val="ru-RU"/>
        </w:rPr>
        <w:t xml:space="preserve"> настоящего Регламента.</w:t>
      </w:r>
    </w:p>
    <w:p w:rsidR="0018011B" w:rsidRPr="0018011B" w:rsidRDefault="00624CF4" w:rsidP="0018011B">
      <w:pPr>
        <w:pStyle w:val="ConsPlusNormal"/>
        <w:ind w:firstLine="709"/>
        <w:jc w:val="both"/>
        <w:rPr>
          <w:iCs/>
          <w:lang w:val="ru-RU"/>
        </w:rPr>
      </w:pPr>
      <w:r w:rsidRPr="00260582">
        <w:rPr>
          <w:iCs/>
          <w:lang w:val="ru-RU"/>
        </w:rPr>
        <w:t xml:space="preserve">Общий срок выполнения процедуры – </w:t>
      </w:r>
      <w:r w:rsidR="004F4FE2">
        <w:rPr>
          <w:iCs/>
          <w:lang w:val="ru-RU"/>
        </w:rPr>
        <w:t>6</w:t>
      </w:r>
      <w:r w:rsidRPr="00260582">
        <w:rPr>
          <w:iCs/>
          <w:lang w:val="ru-RU"/>
        </w:rPr>
        <w:t xml:space="preserve"> дн</w:t>
      </w:r>
      <w:r w:rsidR="004F4FE2">
        <w:rPr>
          <w:iCs/>
          <w:lang w:val="ru-RU"/>
        </w:rPr>
        <w:t>ей</w:t>
      </w:r>
      <w:r>
        <w:rPr>
          <w:iCs/>
          <w:lang w:val="ru-RU"/>
        </w:rPr>
        <w:t>.</w:t>
      </w:r>
    </w:p>
    <w:p w:rsidR="00D20220" w:rsidRPr="0018011B" w:rsidRDefault="009F1739" w:rsidP="0018011B">
      <w:pPr>
        <w:spacing w:after="0" w:line="240" w:lineRule="auto"/>
        <w:ind w:right="-2" w:firstLine="709"/>
        <w:jc w:val="both"/>
        <w:rPr>
          <w:rFonts w:ascii="Times New Roman" w:hAnsi="Times New Roman" w:cs="Times New Roman"/>
          <w:iCs/>
          <w:sz w:val="28"/>
          <w:szCs w:val="28"/>
        </w:rPr>
      </w:pPr>
      <w:r w:rsidRPr="0018011B">
        <w:rPr>
          <w:rFonts w:ascii="Times New Roman" w:hAnsi="Times New Roman" w:cs="Times New Roman"/>
          <w:sz w:val="28"/>
          <w:szCs w:val="28"/>
        </w:rPr>
        <w:t>3.</w:t>
      </w:r>
      <w:r w:rsidR="00A244B4" w:rsidRPr="0018011B">
        <w:rPr>
          <w:rFonts w:ascii="Times New Roman" w:hAnsi="Times New Roman" w:cs="Times New Roman"/>
          <w:sz w:val="28"/>
          <w:szCs w:val="28"/>
        </w:rPr>
        <w:t>6</w:t>
      </w:r>
      <w:r w:rsidRPr="0018011B">
        <w:rPr>
          <w:rFonts w:ascii="Times New Roman" w:hAnsi="Times New Roman" w:cs="Times New Roman"/>
          <w:sz w:val="28"/>
          <w:szCs w:val="28"/>
        </w:rPr>
        <w:t xml:space="preserve">. </w:t>
      </w:r>
      <w:r w:rsidR="00793F8D" w:rsidRPr="0018011B">
        <w:rPr>
          <w:rFonts w:ascii="Times New Roman" w:hAnsi="Times New Roman" w:cs="Times New Roman"/>
          <w:sz w:val="28"/>
          <w:szCs w:val="28"/>
        </w:rPr>
        <w:t>Административная процедура «</w:t>
      </w:r>
      <w:r w:rsidR="004F4FE2">
        <w:rPr>
          <w:rFonts w:ascii="Times New Roman" w:hAnsi="Times New Roman"/>
          <w:iCs/>
          <w:sz w:val="28"/>
          <w:szCs w:val="28"/>
        </w:rPr>
        <w:t>П</w:t>
      </w:r>
      <w:r w:rsidR="004F4FE2" w:rsidRPr="00BC6143">
        <w:rPr>
          <w:rFonts w:ascii="Times New Roman" w:hAnsi="Times New Roman"/>
          <w:iCs/>
          <w:sz w:val="28"/>
          <w:szCs w:val="28"/>
        </w:rPr>
        <w:t>риняти</w:t>
      </w:r>
      <w:r w:rsidR="004F4FE2">
        <w:rPr>
          <w:rFonts w:ascii="Times New Roman" w:hAnsi="Times New Roman"/>
          <w:iCs/>
          <w:sz w:val="28"/>
          <w:szCs w:val="28"/>
        </w:rPr>
        <w:t>е решения в соответствии с заявлением заявителя о присвоении, изменении, аннулировании адреса объекту</w:t>
      </w:r>
      <w:r w:rsidR="004078D2" w:rsidRPr="0018011B">
        <w:rPr>
          <w:rFonts w:ascii="Times New Roman" w:hAnsi="Times New Roman" w:cs="Times New Roman"/>
          <w:sz w:val="28"/>
          <w:szCs w:val="28"/>
        </w:rPr>
        <w:t>»</w:t>
      </w:r>
      <w:r w:rsidR="0018011B">
        <w:rPr>
          <w:rFonts w:ascii="Times New Roman" w:hAnsi="Times New Roman" w:cs="Times New Roman"/>
          <w:sz w:val="28"/>
          <w:szCs w:val="28"/>
        </w:rPr>
        <w:t>.</w:t>
      </w:r>
      <w:r w:rsidR="004F4FE2" w:rsidRPr="004F4FE2">
        <w:rPr>
          <w:rFonts w:ascii="Times New Roman" w:hAnsi="Times New Roman"/>
          <w:iCs/>
          <w:sz w:val="28"/>
          <w:szCs w:val="28"/>
        </w:rPr>
        <w:t xml:space="preserve"> </w:t>
      </w:r>
    </w:p>
    <w:p w:rsidR="004F4FE2" w:rsidRDefault="0038553F" w:rsidP="004F4F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FE2">
        <w:rPr>
          <w:rFonts w:ascii="Times New Roman" w:hAnsi="Times New Roman" w:cs="Times New Roman"/>
          <w:sz w:val="28"/>
          <w:szCs w:val="28"/>
        </w:rPr>
        <w:t>3.</w:t>
      </w:r>
      <w:r w:rsidR="00A244B4" w:rsidRPr="004F4FE2">
        <w:rPr>
          <w:rFonts w:ascii="Times New Roman" w:hAnsi="Times New Roman" w:cs="Times New Roman"/>
          <w:sz w:val="28"/>
          <w:szCs w:val="28"/>
        </w:rPr>
        <w:t>6</w:t>
      </w:r>
      <w:r w:rsidRPr="004F4FE2">
        <w:rPr>
          <w:rFonts w:ascii="Times New Roman" w:hAnsi="Times New Roman" w:cs="Times New Roman"/>
          <w:sz w:val="28"/>
          <w:szCs w:val="28"/>
        </w:rPr>
        <w:t>.1.</w:t>
      </w:r>
      <w:r w:rsidR="00F71B11" w:rsidRPr="004F4FE2">
        <w:rPr>
          <w:rFonts w:ascii="Times New Roman" w:hAnsi="Times New Roman" w:cs="Times New Roman"/>
          <w:iCs/>
          <w:sz w:val="28"/>
          <w:szCs w:val="28"/>
        </w:rPr>
        <w:t xml:space="preserve"> </w:t>
      </w:r>
      <w:bookmarkStart w:id="7" w:name="sub_1084"/>
      <w:r w:rsidR="004F4FE2" w:rsidRPr="004F4FE2">
        <w:rPr>
          <w:rFonts w:ascii="Times New Roman" w:hAnsi="Times New Roman" w:cs="Times New Roman"/>
          <w:sz w:val="28"/>
          <w:szCs w:val="28"/>
        </w:rPr>
        <w:t>В случае принятия решения о присвоении,</w:t>
      </w:r>
      <w:r w:rsidR="004F4FE2" w:rsidRPr="004F4FE2">
        <w:rPr>
          <w:rFonts w:ascii="Times New Roman" w:hAnsi="Times New Roman" w:cs="Times New Roman"/>
          <w:iCs/>
          <w:sz w:val="28"/>
          <w:szCs w:val="28"/>
        </w:rPr>
        <w:t xml:space="preserve"> изменении</w:t>
      </w:r>
      <w:r w:rsidR="004F4FE2">
        <w:rPr>
          <w:iCs/>
          <w:szCs w:val="28"/>
        </w:rPr>
        <w:t xml:space="preserve"> </w:t>
      </w:r>
      <w:r w:rsidR="004F4FE2" w:rsidRPr="0018011B">
        <w:rPr>
          <w:rFonts w:ascii="Times New Roman" w:hAnsi="Times New Roman" w:cs="Times New Roman"/>
          <w:sz w:val="28"/>
          <w:szCs w:val="28"/>
        </w:rPr>
        <w:t xml:space="preserve">объекту адресации адреса или его аннулировании </w:t>
      </w:r>
      <w:r w:rsidR="004F4FE2">
        <w:rPr>
          <w:rFonts w:ascii="Times New Roman" w:hAnsi="Times New Roman" w:cs="Times New Roman"/>
          <w:sz w:val="28"/>
          <w:szCs w:val="28"/>
        </w:rPr>
        <w:t xml:space="preserve">Исполнитель осуществляет подготовку проекта </w:t>
      </w:r>
      <w:r w:rsidR="004D2F7F">
        <w:rPr>
          <w:rFonts w:ascii="Times New Roman" w:hAnsi="Times New Roman" w:cs="Times New Roman"/>
          <w:sz w:val="28"/>
          <w:szCs w:val="28"/>
        </w:rPr>
        <w:t>распоряжения</w:t>
      </w:r>
      <w:r w:rsidR="004F4FE2">
        <w:rPr>
          <w:rFonts w:ascii="Times New Roman" w:hAnsi="Times New Roman" w:cs="Times New Roman"/>
          <w:sz w:val="28"/>
          <w:szCs w:val="28"/>
        </w:rPr>
        <w:t xml:space="preserve"> администрации о присвоении, изменении, аннулировании адреса объекту, а также обеспечивает его согласование в соответствии с Регламентом администрации.</w:t>
      </w:r>
    </w:p>
    <w:p w:rsidR="004F4FE2" w:rsidRDefault="004F4FE2" w:rsidP="004F4F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исполнения административной процедуры является:</w:t>
      </w:r>
    </w:p>
    <w:p w:rsidR="004F4FE2" w:rsidRDefault="004F4FE2" w:rsidP="004F4F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соответствие заявления и приложенных документов требованиям пункта 2.8. настоящего Регламента;</w:t>
      </w:r>
    </w:p>
    <w:p w:rsidR="004F4FE2" w:rsidRDefault="004F4FE2" w:rsidP="004F4F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документов или сведений об объекте, указанном в заявлении в ответах на запросы, направленные в рамках межведомственного информационного взаимодействия в соответствии с пунктом 2.9. настоящего Регламента.</w:t>
      </w:r>
    </w:p>
    <w:p w:rsidR="004F4FE2" w:rsidRDefault="004F4FE2" w:rsidP="004F4F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представление согласованного проекта </w:t>
      </w:r>
      <w:r w:rsidR="004D2F7F">
        <w:rPr>
          <w:rFonts w:ascii="Times New Roman" w:hAnsi="Times New Roman" w:cs="Times New Roman"/>
          <w:sz w:val="28"/>
          <w:szCs w:val="28"/>
        </w:rPr>
        <w:t>распоряжения</w:t>
      </w:r>
      <w:r>
        <w:rPr>
          <w:rFonts w:ascii="Times New Roman" w:hAnsi="Times New Roman" w:cs="Times New Roman"/>
          <w:sz w:val="28"/>
          <w:szCs w:val="28"/>
        </w:rPr>
        <w:t xml:space="preserve"> администрации о присвоении, изменении, аннулировании адреса Объекту, на подпись главе сельского поселения.</w:t>
      </w:r>
    </w:p>
    <w:p w:rsidR="00A12786" w:rsidRDefault="004F4FE2" w:rsidP="004F4FE2">
      <w:pPr>
        <w:pStyle w:val="ConsPlusNormal"/>
        <w:ind w:firstLine="709"/>
        <w:jc w:val="both"/>
        <w:rPr>
          <w:iCs/>
          <w:lang w:val="ru-RU"/>
        </w:rPr>
      </w:pPr>
      <w:r w:rsidRPr="00260582">
        <w:rPr>
          <w:iCs/>
          <w:lang w:val="ru-RU"/>
        </w:rPr>
        <w:t xml:space="preserve">Общий срок выполнения процедуры – </w:t>
      </w:r>
      <w:r>
        <w:rPr>
          <w:iCs/>
          <w:lang w:val="ru-RU"/>
        </w:rPr>
        <w:t>2</w:t>
      </w:r>
      <w:r w:rsidRPr="00260582">
        <w:rPr>
          <w:iCs/>
          <w:lang w:val="ru-RU"/>
        </w:rPr>
        <w:t xml:space="preserve"> дн</w:t>
      </w:r>
      <w:r>
        <w:rPr>
          <w:iCs/>
          <w:lang w:val="ru-RU"/>
        </w:rPr>
        <w:t>я.</w:t>
      </w:r>
    </w:p>
    <w:p w:rsidR="004F4FE2" w:rsidRDefault="00C56FE9" w:rsidP="004F4FE2">
      <w:pPr>
        <w:spacing w:after="0" w:line="240" w:lineRule="auto"/>
        <w:ind w:right="-2" w:firstLine="709"/>
        <w:jc w:val="both"/>
        <w:rPr>
          <w:rFonts w:ascii="Times New Roman" w:hAnsi="Times New Roman"/>
          <w:iCs/>
          <w:sz w:val="28"/>
          <w:szCs w:val="28"/>
        </w:rPr>
      </w:pPr>
      <w:r>
        <w:rPr>
          <w:rFonts w:ascii="Times New Roman" w:hAnsi="Times New Roman" w:cs="Times New Roman"/>
          <w:sz w:val="28"/>
          <w:szCs w:val="28"/>
        </w:rPr>
        <w:t>3.7</w:t>
      </w:r>
      <w:r w:rsidR="004F4FE2" w:rsidRPr="004F4FE2">
        <w:rPr>
          <w:rFonts w:ascii="Times New Roman" w:hAnsi="Times New Roman" w:cs="Times New Roman"/>
          <w:sz w:val="28"/>
          <w:szCs w:val="28"/>
        </w:rPr>
        <w:t>. Административная процедура «</w:t>
      </w:r>
      <w:r w:rsidR="004F4FE2">
        <w:rPr>
          <w:rFonts w:ascii="Times New Roman" w:hAnsi="Times New Roman"/>
          <w:iCs/>
          <w:sz w:val="28"/>
          <w:szCs w:val="28"/>
        </w:rPr>
        <w:t>Подготовка мотивированного отказа в предоставлении муниципальной услуге».</w:t>
      </w:r>
    </w:p>
    <w:p w:rsidR="0020037C" w:rsidRDefault="0020037C" w:rsidP="0020037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принятия решения об отказе в предоставлении муниципальной услуги по основаниям, указанным в пункте 2.9. </w:t>
      </w:r>
      <w:r w:rsidR="004F4FE2">
        <w:rPr>
          <w:rFonts w:ascii="Times New Roman" w:hAnsi="Times New Roman" w:cs="Times New Roman"/>
          <w:sz w:val="28"/>
          <w:szCs w:val="28"/>
        </w:rPr>
        <w:t>Исполнитель осуществляет подготов</w:t>
      </w:r>
      <w:r>
        <w:rPr>
          <w:rFonts w:ascii="Times New Roman" w:hAnsi="Times New Roman" w:cs="Times New Roman"/>
          <w:sz w:val="28"/>
          <w:szCs w:val="28"/>
        </w:rPr>
        <w:t>ку ответа в соответствии с 2.10. настоящего Регламента и представляет на подпись главе сельского поселения.</w:t>
      </w:r>
    </w:p>
    <w:p w:rsidR="004F4FE2" w:rsidRPr="004F4FE2" w:rsidRDefault="0020037C" w:rsidP="0020037C">
      <w:pPr>
        <w:pStyle w:val="ConsPlusNormal"/>
        <w:ind w:firstLine="709"/>
        <w:jc w:val="both"/>
        <w:rPr>
          <w:iCs/>
          <w:lang w:val="ru-RU"/>
        </w:rPr>
      </w:pPr>
      <w:r w:rsidRPr="00260582">
        <w:rPr>
          <w:iCs/>
          <w:lang w:val="ru-RU"/>
        </w:rPr>
        <w:t xml:space="preserve">Общий срок выполнения процедуры – </w:t>
      </w:r>
      <w:r>
        <w:rPr>
          <w:iCs/>
          <w:lang w:val="ru-RU"/>
        </w:rPr>
        <w:t>2</w:t>
      </w:r>
      <w:r w:rsidRPr="00260582">
        <w:rPr>
          <w:iCs/>
          <w:lang w:val="ru-RU"/>
        </w:rPr>
        <w:t xml:space="preserve"> дн</w:t>
      </w:r>
      <w:r>
        <w:rPr>
          <w:iCs/>
          <w:lang w:val="ru-RU"/>
        </w:rPr>
        <w:t>я.</w:t>
      </w:r>
    </w:p>
    <w:p w:rsidR="006E7C6D" w:rsidRDefault="001B056A" w:rsidP="000A26A9">
      <w:pPr>
        <w:pStyle w:val="ConsPlusNormal"/>
        <w:ind w:firstLine="709"/>
        <w:jc w:val="both"/>
        <w:rPr>
          <w:iCs/>
          <w:szCs w:val="28"/>
          <w:lang w:val="ru-RU"/>
        </w:rPr>
      </w:pPr>
      <w:bookmarkStart w:id="8" w:name="sub_1063"/>
      <w:r w:rsidRPr="00480161">
        <w:rPr>
          <w:lang w:val="ru-RU"/>
        </w:rPr>
        <w:t>3.</w:t>
      </w:r>
      <w:r w:rsidR="00C56FE9">
        <w:rPr>
          <w:lang w:val="ru-RU"/>
        </w:rPr>
        <w:t>8</w:t>
      </w:r>
      <w:r w:rsidRPr="00480161">
        <w:rPr>
          <w:lang w:val="ru-RU"/>
        </w:rPr>
        <w:t>.</w:t>
      </w:r>
      <w:r w:rsidR="006F180D">
        <w:rPr>
          <w:lang w:val="ru-RU"/>
        </w:rPr>
        <w:t xml:space="preserve"> </w:t>
      </w:r>
      <w:r w:rsidR="00BE263F">
        <w:rPr>
          <w:lang w:val="ru-RU"/>
        </w:rPr>
        <w:t>Адми</w:t>
      </w:r>
      <w:r w:rsidR="006F180D">
        <w:rPr>
          <w:lang w:val="ru-RU"/>
        </w:rPr>
        <w:t>ни</w:t>
      </w:r>
      <w:r w:rsidR="00BE263F">
        <w:rPr>
          <w:lang w:val="ru-RU"/>
        </w:rPr>
        <w:t>с</w:t>
      </w:r>
      <w:r w:rsidR="006F180D">
        <w:rPr>
          <w:lang w:val="ru-RU"/>
        </w:rPr>
        <w:t>т</w:t>
      </w:r>
      <w:r w:rsidR="00BE263F">
        <w:rPr>
          <w:lang w:val="ru-RU"/>
        </w:rPr>
        <w:t xml:space="preserve">ративная процедура </w:t>
      </w:r>
      <w:r w:rsidR="006E7C6D">
        <w:rPr>
          <w:lang w:val="ru-RU"/>
        </w:rPr>
        <w:t>«</w:t>
      </w:r>
      <w:r w:rsidR="004D5C95" w:rsidRPr="004D5C95">
        <w:rPr>
          <w:iCs/>
          <w:szCs w:val="28"/>
          <w:lang w:val="ru-RU"/>
        </w:rPr>
        <w:t xml:space="preserve">Выдача (направление) заявителю копии решения в соответствии с заявлением заявителя о присвоении, изменении, </w:t>
      </w:r>
      <w:r w:rsidR="004D5C95" w:rsidRPr="004D5C95">
        <w:rPr>
          <w:iCs/>
          <w:szCs w:val="28"/>
          <w:lang w:val="ru-RU"/>
        </w:rPr>
        <w:lastRenderedPageBreak/>
        <w:t>аннулировании адреса объекту или мотивированного отказа в предоставлении муниципальной ус</w:t>
      </w:r>
      <w:r w:rsidR="004D5C95">
        <w:rPr>
          <w:iCs/>
          <w:szCs w:val="28"/>
          <w:lang w:val="ru-RU"/>
        </w:rPr>
        <w:t>луге</w:t>
      </w:r>
      <w:r w:rsidR="006E7C6D">
        <w:rPr>
          <w:iCs/>
          <w:szCs w:val="28"/>
          <w:lang w:val="ru-RU"/>
        </w:rPr>
        <w:t>».</w:t>
      </w:r>
    </w:p>
    <w:bookmarkEnd w:id="7"/>
    <w:bookmarkEnd w:id="8"/>
    <w:p w:rsidR="004D5C95" w:rsidRDefault="004D5C95" w:rsidP="004D5C9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Подписанное главой сельского поселения </w:t>
      </w:r>
      <w:r w:rsidR="004D2F7F">
        <w:rPr>
          <w:rFonts w:ascii="Times New Roman" w:hAnsi="Times New Roman" w:cs="Times New Roman"/>
          <w:sz w:val="28"/>
          <w:szCs w:val="28"/>
        </w:rPr>
        <w:t>распоряжение</w:t>
      </w:r>
      <w:r>
        <w:rPr>
          <w:rFonts w:ascii="Times New Roman" w:hAnsi="Times New Roman" w:cs="Times New Roman"/>
          <w:sz w:val="28"/>
          <w:szCs w:val="28"/>
        </w:rPr>
        <w:t xml:space="preserve"> администрации о присвоении, изменении, аннулировании адреса объекта направляется Исполнителю для выдачи копий Заявителю.</w:t>
      </w:r>
    </w:p>
    <w:p w:rsidR="004D5C95" w:rsidRDefault="004D5C95" w:rsidP="004D5C9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 выдает Заявителю под личную подпись копию решения администрации о присвоении адреса изменении, аннулировании объекту или </w:t>
      </w:r>
      <w:r>
        <w:rPr>
          <w:rFonts w:ascii="Times New Roman" w:hAnsi="Times New Roman"/>
          <w:iCs/>
          <w:sz w:val="28"/>
          <w:szCs w:val="28"/>
        </w:rPr>
        <w:t>мотивированной отказ в предоставлении муниципальной услуги</w:t>
      </w:r>
      <w:r>
        <w:rPr>
          <w:rFonts w:ascii="Times New Roman" w:hAnsi="Times New Roman" w:cs="Times New Roman"/>
          <w:sz w:val="28"/>
          <w:szCs w:val="28"/>
        </w:rPr>
        <w:t xml:space="preserve"> и направляет по почте (если указано в заявлении).</w:t>
      </w:r>
    </w:p>
    <w:p w:rsidR="00AE1BC9" w:rsidRPr="00AE1BC9" w:rsidRDefault="00AE1BC9" w:rsidP="00AE1BC9">
      <w:pPr>
        <w:pStyle w:val="ConsPlusNormal"/>
        <w:ind w:firstLine="709"/>
        <w:jc w:val="both"/>
        <w:rPr>
          <w:iCs/>
          <w:lang w:val="ru-RU"/>
        </w:rPr>
      </w:pPr>
      <w:r w:rsidRPr="00260582">
        <w:rPr>
          <w:iCs/>
          <w:lang w:val="ru-RU"/>
        </w:rPr>
        <w:t xml:space="preserve">Общий срок выполнения процедуры – </w:t>
      </w:r>
      <w:r>
        <w:rPr>
          <w:iCs/>
          <w:lang w:val="ru-RU"/>
        </w:rPr>
        <w:t>1</w:t>
      </w:r>
      <w:r w:rsidRPr="00260582">
        <w:rPr>
          <w:iCs/>
          <w:lang w:val="ru-RU"/>
        </w:rPr>
        <w:t xml:space="preserve"> д</w:t>
      </w:r>
      <w:r>
        <w:rPr>
          <w:iCs/>
          <w:lang w:val="ru-RU"/>
        </w:rPr>
        <w:t>е</w:t>
      </w:r>
      <w:r w:rsidRPr="00260582">
        <w:rPr>
          <w:iCs/>
          <w:lang w:val="ru-RU"/>
        </w:rPr>
        <w:t>н</w:t>
      </w:r>
      <w:r>
        <w:rPr>
          <w:iCs/>
          <w:lang w:val="ru-RU"/>
        </w:rPr>
        <w:t>ь.</w:t>
      </w:r>
    </w:p>
    <w:p w:rsidR="006E7C6D" w:rsidRDefault="006E7C6D" w:rsidP="000A26A9">
      <w:pPr>
        <w:spacing w:after="0" w:line="240" w:lineRule="auto"/>
        <w:ind w:right="-2" w:firstLine="567"/>
        <w:jc w:val="both"/>
        <w:rPr>
          <w:rFonts w:ascii="Times New Roman" w:hAnsi="Times New Roman"/>
          <w:iCs/>
          <w:sz w:val="28"/>
          <w:szCs w:val="28"/>
        </w:rPr>
      </w:pPr>
    </w:p>
    <w:p w:rsidR="00BE539A" w:rsidRPr="00312B36" w:rsidRDefault="00BE539A" w:rsidP="00530B77">
      <w:pPr>
        <w:spacing w:after="0" w:line="240" w:lineRule="auto"/>
        <w:jc w:val="center"/>
        <w:rPr>
          <w:rFonts w:ascii="Times New Roman" w:hAnsi="Times New Roman" w:cs="Times New Roman"/>
          <w:sz w:val="28"/>
          <w:szCs w:val="28"/>
        </w:rPr>
      </w:pPr>
      <w:r w:rsidRPr="00312B36">
        <w:rPr>
          <w:rFonts w:ascii="Times New Roman" w:hAnsi="Times New Roman" w:cs="Times New Roman"/>
          <w:sz w:val="28"/>
          <w:szCs w:val="28"/>
        </w:rPr>
        <w:t>4.  Формы контроля  за исполнением Регламента</w:t>
      </w:r>
    </w:p>
    <w:p w:rsidR="00BA0708" w:rsidRDefault="00BA0708" w:rsidP="000A26A9">
      <w:pPr>
        <w:spacing w:after="0" w:line="240" w:lineRule="auto"/>
        <w:ind w:firstLine="709"/>
        <w:jc w:val="both"/>
        <w:rPr>
          <w:rFonts w:ascii="Times New Roman" w:hAnsi="Times New Roman" w:cs="Times New Roman"/>
          <w:sz w:val="28"/>
          <w:szCs w:val="28"/>
        </w:rPr>
      </w:pPr>
    </w:p>
    <w:p w:rsidR="00BE539A" w:rsidRPr="00312B36" w:rsidRDefault="00BE539A"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 xml:space="preserve">4.1.Текущий контроль за соблюдением и исполнением  положений настоящего Регламента и иных нормативных правовых актов, регулирующих предоставление данной муниципальной услуги, а также за принятием решений муниципальными служащими </w:t>
      </w:r>
      <w:r w:rsidR="00530B77">
        <w:rPr>
          <w:rFonts w:ascii="Times New Roman" w:hAnsi="Times New Roman" w:cs="Times New Roman"/>
          <w:sz w:val="28"/>
          <w:szCs w:val="28"/>
        </w:rPr>
        <w:t>сельского поселения</w:t>
      </w:r>
      <w:r w:rsidRPr="00312B36">
        <w:rPr>
          <w:rFonts w:ascii="Times New Roman" w:hAnsi="Times New Roman" w:cs="Times New Roman"/>
          <w:sz w:val="28"/>
          <w:szCs w:val="28"/>
        </w:rPr>
        <w:t xml:space="preserve"> осуществляет </w:t>
      </w:r>
      <w:r w:rsidR="00530B77">
        <w:rPr>
          <w:rFonts w:ascii="Times New Roman" w:hAnsi="Times New Roman" w:cs="Times New Roman"/>
          <w:sz w:val="28"/>
          <w:szCs w:val="28"/>
        </w:rPr>
        <w:t>глава сельского поселения</w:t>
      </w:r>
      <w:r w:rsidRPr="00312B36">
        <w:rPr>
          <w:rFonts w:ascii="Times New Roman" w:hAnsi="Times New Roman" w:cs="Times New Roman"/>
          <w:sz w:val="28"/>
          <w:szCs w:val="28"/>
        </w:rPr>
        <w:t>.</w:t>
      </w:r>
    </w:p>
    <w:p w:rsidR="00BE539A" w:rsidRPr="00312B36" w:rsidRDefault="00BE539A"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4.2.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w:t>
      </w:r>
    </w:p>
    <w:p w:rsidR="00BE539A" w:rsidRPr="00312B36" w:rsidRDefault="00BE539A"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4.3. Контроль за полнотой и качеством предоставления муниципальной услуги осуществляется путем проведения проверок.</w:t>
      </w:r>
    </w:p>
    <w:p w:rsidR="00BE539A" w:rsidRPr="00312B36" w:rsidRDefault="00BE539A"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4.4. Периодичность проведения проверок может носить плановый характер, тематический характер (проверка предоставления услуги отдельным категориям получателей) и внеплановый характер (по конкретному обращению получателя муниципальной услуги).</w:t>
      </w:r>
    </w:p>
    <w:p w:rsidR="00BE539A" w:rsidRPr="00312B36" w:rsidRDefault="00BE539A"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 xml:space="preserve">4.5. Периодичность осуществления плановых проверок устанавливается </w:t>
      </w:r>
      <w:r w:rsidR="009E0311">
        <w:rPr>
          <w:rFonts w:ascii="Times New Roman" w:hAnsi="Times New Roman" w:cs="Times New Roman"/>
          <w:sz w:val="28"/>
          <w:szCs w:val="28"/>
        </w:rPr>
        <w:t xml:space="preserve">в соответствии с планом работы </w:t>
      </w:r>
      <w:r w:rsidR="00530B77">
        <w:rPr>
          <w:rFonts w:ascii="Times New Roman" w:hAnsi="Times New Roman" w:cs="Times New Roman"/>
          <w:sz w:val="28"/>
          <w:szCs w:val="28"/>
        </w:rPr>
        <w:t>сельского поселения</w:t>
      </w:r>
      <w:r w:rsidRPr="00312B36">
        <w:rPr>
          <w:rFonts w:ascii="Times New Roman" w:hAnsi="Times New Roman" w:cs="Times New Roman"/>
          <w:sz w:val="28"/>
          <w:szCs w:val="28"/>
        </w:rPr>
        <w:t xml:space="preserve"> не реже 1 раз в год.</w:t>
      </w:r>
    </w:p>
    <w:p w:rsidR="00BE539A" w:rsidRPr="00312B36" w:rsidRDefault="00BE539A"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 xml:space="preserve">4.6.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w:t>
      </w:r>
      <w:r w:rsidR="009E0311">
        <w:rPr>
          <w:rFonts w:ascii="Times New Roman" w:hAnsi="Times New Roman" w:cs="Times New Roman"/>
          <w:sz w:val="28"/>
          <w:szCs w:val="28"/>
        </w:rPr>
        <w:t>Российской Федерации</w:t>
      </w:r>
      <w:r w:rsidRPr="00312B36">
        <w:rPr>
          <w:rFonts w:ascii="Times New Roman" w:hAnsi="Times New Roman" w:cs="Times New Roman"/>
          <w:sz w:val="28"/>
          <w:szCs w:val="28"/>
        </w:rPr>
        <w:t>.</w:t>
      </w:r>
    </w:p>
    <w:p w:rsidR="00BE539A" w:rsidRPr="00312B36" w:rsidRDefault="00BE539A"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4.7. Муниципальные служащие,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ответственность в порядке, установленном федеральными законами.</w:t>
      </w:r>
    </w:p>
    <w:p w:rsidR="00BE539A" w:rsidRPr="00312B36" w:rsidRDefault="00BE539A" w:rsidP="000A26A9">
      <w:pPr>
        <w:spacing w:after="0" w:line="240" w:lineRule="auto"/>
        <w:ind w:firstLine="709"/>
        <w:jc w:val="both"/>
        <w:rPr>
          <w:rFonts w:ascii="Times New Roman" w:hAnsi="Times New Roman" w:cs="Times New Roman"/>
          <w:sz w:val="28"/>
          <w:szCs w:val="28"/>
        </w:rPr>
      </w:pPr>
    </w:p>
    <w:p w:rsidR="00BE539A" w:rsidRPr="00312B36" w:rsidRDefault="00BE539A" w:rsidP="00530B77">
      <w:pPr>
        <w:spacing w:after="0" w:line="240" w:lineRule="auto"/>
        <w:jc w:val="center"/>
        <w:rPr>
          <w:rFonts w:ascii="Times New Roman" w:hAnsi="Times New Roman" w:cs="Times New Roman"/>
          <w:sz w:val="28"/>
          <w:szCs w:val="28"/>
        </w:rPr>
      </w:pPr>
      <w:r w:rsidRPr="00312B36">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B30844" w:rsidRDefault="00B30844" w:rsidP="000A26A9">
      <w:pPr>
        <w:spacing w:after="0" w:line="240" w:lineRule="auto"/>
        <w:ind w:firstLine="709"/>
        <w:jc w:val="both"/>
        <w:rPr>
          <w:rFonts w:ascii="Times New Roman" w:hAnsi="Times New Roman" w:cs="Times New Roman"/>
          <w:sz w:val="28"/>
          <w:szCs w:val="28"/>
        </w:rPr>
      </w:pPr>
    </w:p>
    <w:p w:rsidR="00BE539A" w:rsidRPr="00312B36" w:rsidRDefault="00BE539A"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5.1. Заявитель может обратиться с жалобой, в том числе в следующих случаях:</w:t>
      </w:r>
    </w:p>
    <w:p w:rsidR="00BE539A" w:rsidRPr="00312B36" w:rsidRDefault="00BE539A"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lastRenderedPageBreak/>
        <w:t>- нарушение срока регистрации запроса заявителя о предоставлении муниципальной услуги;</w:t>
      </w:r>
    </w:p>
    <w:p w:rsidR="00BE539A" w:rsidRPr="00312B36" w:rsidRDefault="00BE539A"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 нарушение срока предоставления муниципальной услуги;</w:t>
      </w:r>
    </w:p>
    <w:p w:rsidR="00BE539A" w:rsidRPr="00312B36" w:rsidRDefault="00BE539A" w:rsidP="00530B77">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Хабаровского края, правовыми актами администрации Бикинского муниципального района</w:t>
      </w:r>
      <w:r w:rsidR="00530B77">
        <w:rPr>
          <w:rFonts w:ascii="Times New Roman" w:hAnsi="Times New Roman" w:cs="Times New Roman"/>
          <w:sz w:val="28"/>
          <w:szCs w:val="28"/>
        </w:rPr>
        <w:t xml:space="preserve">, </w:t>
      </w:r>
      <w:r w:rsidR="00530B77" w:rsidRPr="00005A4E">
        <w:rPr>
          <w:rFonts w:ascii="Times New Roman" w:hAnsi="Times New Roman" w:cs="Times New Roman"/>
          <w:sz w:val="28"/>
          <w:szCs w:val="28"/>
        </w:rPr>
        <w:t>правовы</w:t>
      </w:r>
      <w:r w:rsidR="00005A4E" w:rsidRPr="00005A4E">
        <w:rPr>
          <w:rFonts w:ascii="Times New Roman" w:hAnsi="Times New Roman" w:cs="Times New Roman"/>
          <w:sz w:val="28"/>
          <w:szCs w:val="28"/>
        </w:rPr>
        <w:t>ми актами Лермонтовского</w:t>
      </w:r>
      <w:r w:rsidR="00530B77" w:rsidRPr="00005A4E">
        <w:rPr>
          <w:rFonts w:ascii="Times New Roman" w:hAnsi="Times New Roman" w:cs="Times New Roman"/>
          <w:sz w:val="28"/>
          <w:szCs w:val="28"/>
        </w:rPr>
        <w:t xml:space="preserve"> сельского поселения Бикинского муниципального района; </w:t>
      </w:r>
    </w:p>
    <w:p w:rsidR="00BE539A" w:rsidRPr="00312B36" w:rsidRDefault="00BE539A" w:rsidP="00530B77">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 xml:space="preserve">- отказ в приеме </w:t>
      </w:r>
      <w:r w:rsidR="00352605" w:rsidRPr="00312B36">
        <w:rPr>
          <w:rFonts w:ascii="Times New Roman" w:hAnsi="Times New Roman" w:cs="Times New Roman"/>
          <w:sz w:val="28"/>
          <w:szCs w:val="28"/>
        </w:rPr>
        <w:t xml:space="preserve">у заявителя </w:t>
      </w:r>
      <w:r w:rsidRPr="00312B36">
        <w:rPr>
          <w:rFonts w:ascii="Times New Roman" w:hAnsi="Times New Roman" w:cs="Times New Roman"/>
          <w:sz w:val="28"/>
          <w:szCs w:val="28"/>
        </w:rPr>
        <w:t xml:space="preserve">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правовыми актами администрации Бикинского муниципального </w:t>
      </w:r>
      <w:r w:rsidR="004D2F7F" w:rsidRPr="00312B36">
        <w:rPr>
          <w:rFonts w:ascii="Times New Roman" w:hAnsi="Times New Roman" w:cs="Times New Roman"/>
          <w:sz w:val="28"/>
          <w:szCs w:val="28"/>
        </w:rPr>
        <w:t>района</w:t>
      </w:r>
      <w:r w:rsidR="004D2F7F" w:rsidRPr="00005A4E">
        <w:rPr>
          <w:rFonts w:ascii="Times New Roman" w:hAnsi="Times New Roman" w:cs="Times New Roman"/>
          <w:sz w:val="28"/>
          <w:szCs w:val="28"/>
        </w:rPr>
        <w:t>,</w:t>
      </w:r>
      <w:r w:rsidR="00005A4E" w:rsidRPr="00005A4E">
        <w:rPr>
          <w:rFonts w:ascii="Times New Roman" w:hAnsi="Times New Roman" w:cs="Times New Roman"/>
          <w:sz w:val="28"/>
          <w:szCs w:val="28"/>
        </w:rPr>
        <w:t xml:space="preserve"> правовыми актами Лермонтовского сельского поселения Бикинского муниципального</w:t>
      </w:r>
      <w:r w:rsidR="00D57CE8">
        <w:rPr>
          <w:rFonts w:ascii="Times New Roman" w:hAnsi="Times New Roman" w:cs="Times New Roman"/>
          <w:sz w:val="28"/>
          <w:szCs w:val="28"/>
        </w:rPr>
        <w:t xml:space="preserve"> района</w:t>
      </w:r>
    </w:p>
    <w:p w:rsidR="00BE539A" w:rsidRPr="00D57CE8" w:rsidRDefault="00BE539A" w:rsidP="00530B77">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 правовыми актами администрации Б</w:t>
      </w:r>
      <w:r w:rsidR="00530B77">
        <w:rPr>
          <w:rFonts w:ascii="Times New Roman" w:hAnsi="Times New Roman" w:cs="Times New Roman"/>
          <w:sz w:val="28"/>
          <w:szCs w:val="28"/>
        </w:rPr>
        <w:t xml:space="preserve">икинского муниципального района, </w:t>
      </w:r>
      <w:r w:rsidR="00530B77" w:rsidRPr="00D57CE8">
        <w:rPr>
          <w:rFonts w:ascii="Times New Roman" w:hAnsi="Times New Roman" w:cs="Times New Roman"/>
          <w:sz w:val="28"/>
          <w:szCs w:val="28"/>
        </w:rPr>
        <w:t>правовы</w:t>
      </w:r>
      <w:r w:rsidR="00D57CE8" w:rsidRPr="00D57CE8">
        <w:rPr>
          <w:rFonts w:ascii="Times New Roman" w:hAnsi="Times New Roman" w:cs="Times New Roman"/>
          <w:sz w:val="28"/>
          <w:szCs w:val="28"/>
        </w:rPr>
        <w:t>ми актами Лермонтовского</w:t>
      </w:r>
      <w:r w:rsidR="00530B77" w:rsidRPr="00D57CE8">
        <w:rPr>
          <w:rFonts w:ascii="Times New Roman" w:hAnsi="Times New Roman" w:cs="Times New Roman"/>
          <w:sz w:val="28"/>
          <w:szCs w:val="28"/>
        </w:rPr>
        <w:t xml:space="preserve"> сельского поселения Бикинского муниципального района; </w:t>
      </w:r>
    </w:p>
    <w:p w:rsidR="00BE539A" w:rsidRPr="00D57CE8" w:rsidRDefault="00BE539A" w:rsidP="00530B77">
      <w:pPr>
        <w:spacing w:after="0" w:line="240" w:lineRule="auto"/>
        <w:ind w:firstLine="709"/>
        <w:jc w:val="both"/>
        <w:rPr>
          <w:rFonts w:ascii="Times New Roman" w:hAnsi="Times New Roman" w:cs="Times New Roman"/>
          <w:sz w:val="28"/>
          <w:szCs w:val="28"/>
        </w:rPr>
      </w:pPr>
      <w:r w:rsidRPr="00D57CE8">
        <w:rPr>
          <w:rFonts w:ascii="Times New Roman" w:hAnsi="Times New Roman" w:cs="Times New Roman"/>
          <w:sz w:val="28"/>
          <w:szCs w:val="28"/>
        </w:rPr>
        <w:t xml:space="preserve">- затребование с заявителя при предоставлении муниципальной </w:t>
      </w:r>
      <w:r w:rsidRPr="00312B36">
        <w:rPr>
          <w:rFonts w:ascii="Times New Roman" w:hAnsi="Times New Roman" w:cs="Times New Roman"/>
          <w:sz w:val="28"/>
          <w:szCs w:val="28"/>
        </w:rPr>
        <w:t>услуги платы, не предусмотренной нормативными правовыми актами Российской Федерации, нормативными правовыми актами Хабаровского края, правовыми актами администрации Б</w:t>
      </w:r>
      <w:r w:rsidR="00530B77">
        <w:rPr>
          <w:rFonts w:ascii="Times New Roman" w:hAnsi="Times New Roman" w:cs="Times New Roman"/>
          <w:sz w:val="28"/>
          <w:szCs w:val="28"/>
        </w:rPr>
        <w:t xml:space="preserve">икинского муниципального района, </w:t>
      </w:r>
      <w:r w:rsidR="00530B77" w:rsidRPr="00D57CE8">
        <w:rPr>
          <w:rFonts w:ascii="Times New Roman" w:hAnsi="Times New Roman" w:cs="Times New Roman"/>
          <w:sz w:val="28"/>
          <w:szCs w:val="28"/>
        </w:rPr>
        <w:t>правовы</w:t>
      </w:r>
      <w:r w:rsidR="00D57CE8" w:rsidRPr="00D57CE8">
        <w:rPr>
          <w:rFonts w:ascii="Times New Roman" w:hAnsi="Times New Roman" w:cs="Times New Roman"/>
          <w:sz w:val="28"/>
          <w:szCs w:val="28"/>
        </w:rPr>
        <w:t>ми актами Лермонтовского</w:t>
      </w:r>
      <w:r w:rsidR="00530B77" w:rsidRPr="00D57CE8">
        <w:rPr>
          <w:rFonts w:ascii="Times New Roman" w:hAnsi="Times New Roman" w:cs="Times New Roman"/>
          <w:sz w:val="28"/>
          <w:szCs w:val="28"/>
        </w:rPr>
        <w:t xml:space="preserve"> сельского поселения Бикинского муниципального района; </w:t>
      </w:r>
    </w:p>
    <w:p w:rsidR="00BE539A" w:rsidRPr="00312B36" w:rsidRDefault="00BE539A"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ошибок в выданных в результате предоставления муниципальной услуги документах, либо нарушение установленного срока таких исправлений.</w:t>
      </w:r>
    </w:p>
    <w:p w:rsidR="00BE539A" w:rsidRPr="00312B36" w:rsidRDefault="00BE539A"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5.2. Общие требования к порядку подачи и рассмотрения жалобы</w:t>
      </w:r>
    </w:p>
    <w:p w:rsidR="00BE539A" w:rsidRPr="00312B36" w:rsidRDefault="00BE539A"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5.2.1. Жалоба подается в письменной форме на бумажном носителе, в электронной форме в орган, предоставляющий муниципальную услугу. Жалоба на решения, принятые руководителем органа, предоставляющего муниципальную услугу, подается главе муниципального района.</w:t>
      </w:r>
    </w:p>
    <w:p w:rsidR="00BE539A" w:rsidRPr="00312B36" w:rsidRDefault="00BE539A"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 xml:space="preserve">5.2.2. Жалоба может быть направлена путем почтового отправления, по электронной почте, через федеральную государственную информационную систему «Единый портал государственных и муниципальных услуг Российской Федерации» gosuslugi.ru, через региональный Портал государственных и муниципальных услуг Хабаровского края </w:t>
      </w:r>
      <w:r w:rsidR="00B30844">
        <w:rPr>
          <w:rFonts w:ascii="Times New Roman" w:hAnsi="Times New Roman"/>
          <w:color w:val="000000" w:themeColor="text1"/>
          <w:sz w:val="28"/>
          <w:szCs w:val="28"/>
          <w:lang w:val="en-US"/>
        </w:rPr>
        <w:t>uslugi</w:t>
      </w:r>
      <w:r w:rsidR="00B30844" w:rsidRPr="00310BC4">
        <w:rPr>
          <w:rFonts w:ascii="Times New Roman" w:hAnsi="Times New Roman"/>
          <w:color w:val="000000" w:themeColor="text1"/>
          <w:sz w:val="28"/>
          <w:szCs w:val="28"/>
        </w:rPr>
        <w:t>27.ru</w:t>
      </w:r>
      <w:r w:rsidRPr="00312B36">
        <w:rPr>
          <w:rFonts w:ascii="Times New Roman" w:hAnsi="Times New Roman" w:cs="Times New Roman"/>
          <w:sz w:val="28"/>
          <w:szCs w:val="28"/>
        </w:rPr>
        <w:t>, через многофункциональный центр предоставления государственных и муниципальных услуг Хабаровского края.</w:t>
      </w:r>
    </w:p>
    <w:p w:rsidR="00BE539A" w:rsidRPr="00312B36" w:rsidRDefault="00BE539A"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5.2.3. Жалоба должна содержать:</w:t>
      </w:r>
    </w:p>
    <w:p w:rsidR="00BE539A" w:rsidRPr="00312B36" w:rsidRDefault="00BE539A"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312B36">
        <w:rPr>
          <w:rFonts w:ascii="Times New Roman" w:hAnsi="Times New Roman" w:cs="Times New Roman"/>
          <w:sz w:val="28"/>
          <w:szCs w:val="28"/>
        </w:rPr>
        <w:lastRenderedPageBreak/>
        <w:t>муниципального служащего, решения и действия (бездействие) которых обжалуются;</w:t>
      </w:r>
    </w:p>
    <w:p w:rsidR="00BE539A" w:rsidRPr="00312B36" w:rsidRDefault="00BE539A"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539A" w:rsidRPr="00312B36" w:rsidRDefault="00BE539A"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E539A" w:rsidRPr="00312B36" w:rsidRDefault="00BE539A"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E539A" w:rsidRPr="00312B36" w:rsidRDefault="00BE539A"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5.2.4.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E539A" w:rsidRPr="00312B36" w:rsidRDefault="00BE539A"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5.2.5. По результатам рассмотрения жалобы орган, предоставляющий муниципальную услугу, принимает одно из следующих решений:</w:t>
      </w:r>
    </w:p>
    <w:p w:rsidR="00BE539A" w:rsidRPr="00312B36" w:rsidRDefault="00BE539A"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допущенного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правовыми актами администрации </w:t>
      </w:r>
      <w:r w:rsidR="00C56FE9">
        <w:rPr>
          <w:rFonts w:ascii="Times New Roman" w:hAnsi="Times New Roman" w:cs="Times New Roman"/>
          <w:sz w:val="28"/>
          <w:szCs w:val="28"/>
        </w:rPr>
        <w:t>Лермонтовского сельского поселения Бикинского муниципального района</w:t>
      </w:r>
      <w:r w:rsidRPr="00312B36">
        <w:rPr>
          <w:rFonts w:ascii="Times New Roman" w:hAnsi="Times New Roman" w:cs="Times New Roman"/>
          <w:sz w:val="28"/>
          <w:szCs w:val="28"/>
        </w:rPr>
        <w:t xml:space="preserve"> для предоставления муниципальной услуги;</w:t>
      </w:r>
    </w:p>
    <w:p w:rsidR="00BE539A" w:rsidRPr="00312B36" w:rsidRDefault="00BE539A"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 отказывает в удовлетворении жалобы.</w:t>
      </w:r>
    </w:p>
    <w:p w:rsidR="00BE539A" w:rsidRPr="00312B36" w:rsidRDefault="00FB0A22" w:rsidP="000A26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5.2.6. Не позднее </w:t>
      </w:r>
      <w:r w:rsidR="00BE539A" w:rsidRPr="00312B36">
        <w:rPr>
          <w:rFonts w:ascii="Times New Roman" w:hAnsi="Times New Roman" w:cs="Times New Roman"/>
          <w:sz w:val="28"/>
          <w:szCs w:val="28"/>
        </w:rPr>
        <w:t xml:space="preserve">дня, следующего за днем принятия решения, указанного в </w:t>
      </w:r>
      <w:r w:rsidR="00BE539A" w:rsidRPr="00FB0A22">
        <w:rPr>
          <w:rFonts w:ascii="Times New Roman" w:hAnsi="Times New Roman" w:cs="Times New Roman"/>
          <w:sz w:val="28"/>
          <w:szCs w:val="28"/>
        </w:rPr>
        <w:t xml:space="preserve">п. 5.2.5 </w:t>
      </w:r>
      <w:r w:rsidR="00BE539A" w:rsidRPr="00312B36">
        <w:rPr>
          <w:rFonts w:ascii="Times New Roman" w:hAnsi="Times New Roman" w:cs="Times New Roman"/>
          <w:sz w:val="28"/>
          <w:szCs w:val="28"/>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539A" w:rsidRPr="00312B36" w:rsidRDefault="00BE539A"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5.2.7. Порядок рассмотрения жалоб на нарушения прав граждан и организаций при предоставлении муниципальной услуги не распространяется на отношения, регулируемые Федеральным законом от 02.05.2006 № 59-ФЗ «О порядке рассмотрения обращений граждан Российской Федерации».</w:t>
      </w:r>
    </w:p>
    <w:p w:rsidR="00BE539A" w:rsidRPr="00312B36" w:rsidRDefault="00BE539A"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lastRenderedPageBreak/>
        <w:t>5.3. В случае установления в ходе или по результатам рассмотрения жалобы</w:t>
      </w:r>
      <w:r>
        <w:rPr>
          <w:rFonts w:ascii="Times New Roman" w:hAnsi="Times New Roman" w:cs="Times New Roman"/>
          <w:sz w:val="28"/>
          <w:szCs w:val="28"/>
        </w:rPr>
        <w:t>,</w:t>
      </w:r>
      <w:r w:rsidRPr="00312B36">
        <w:rPr>
          <w:rFonts w:ascii="Times New Roman" w:hAnsi="Times New Roman" w:cs="Times New Roman"/>
          <w:sz w:val="28"/>
          <w:szCs w:val="28"/>
        </w:rPr>
        <w:t xml:space="preserve">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BE539A" w:rsidRPr="00312B36" w:rsidRDefault="00BE539A"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 xml:space="preserve">5.4. При поступлении жалобы  из МФЦ администрация </w:t>
      </w:r>
      <w:r w:rsidR="00C56FE9">
        <w:rPr>
          <w:rFonts w:ascii="Times New Roman" w:hAnsi="Times New Roman" w:cs="Times New Roman"/>
          <w:sz w:val="28"/>
          <w:szCs w:val="28"/>
        </w:rPr>
        <w:t>Лермонтовского сельского поселения Бикинского муниципального района</w:t>
      </w:r>
      <w:r w:rsidRPr="00312B36">
        <w:rPr>
          <w:rFonts w:ascii="Times New Roman" w:hAnsi="Times New Roman" w:cs="Times New Roman"/>
          <w:sz w:val="28"/>
          <w:szCs w:val="28"/>
        </w:rPr>
        <w:t>:</w:t>
      </w:r>
    </w:p>
    <w:p w:rsidR="00BE539A" w:rsidRPr="00312B36" w:rsidRDefault="00BE539A"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5.4.1. Осуществляет регистрацию жалобы, поступившей из МФЦ не позднее следующего рабочего дня со дня ее поступления.</w:t>
      </w:r>
    </w:p>
    <w:p w:rsidR="00BE539A" w:rsidRPr="00312B36" w:rsidRDefault="00BE539A"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5.4.2. Рассматривает жалобу в сроки</w:t>
      </w:r>
      <w:r w:rsidR="00794DA2">
        <w:rPr>
          <w:rFonts w:ascii="Times New Roman" w:hAnsi="Times New Roman" w:cs="Times New Roman"/>
          <w:sz w:val="28"/>
          <w:szCs w:val="28"/>
        </w:rPr>
        <w:t>,</w:t>
      </w:r>
      <w:r w:rsidRPr="00312B36">
        <w:rPr>
          <w:rFonts w:ascii="Times New Roman" w:hAnsi="Times New Roman" w:cs="Times New Roman"/>
          <w:sz w:val="28"/>
          <w:szCs w:val="28"/>
        </w:rPr>
        <w:t xml:space="preserve"> установленные постановлением  Правительства РФ от 16.08.2012 № 840.</w:t>
      </w:r>
    </w:p>
    <w:p w:rsidR="00BE539A" w:rsidRPr="00312B36" w:rsidRDefault="00BE539A"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5.4.3. По результатам рассмотрения жалобы направляет ответ в МФЦ для дальнейшего направления заявителю не позднее дня, следующего за днем принятия решения.</w:t>
      </w:r>
    </w:p>
    <w:p w:rsidR="00BE539A" w:rsidRPr="00312B36" w:rsidRDefault="00BE539A" w:rsidP="000A26A9">
      <w:pPr>
        <w:spacing w:after="0" w:line="240" w:lineRule="auto"/>
        <w:ind w:firstLine="709"/>
        <w:jc w:val="both"/>
        <w:rPr>
          <w:rFonts w:ascii="Times New Roman" w:hAnsi="Times New Roman" w:cs="Times New Roman"/>
          <w:sz w:val="28"/>
          <w:szCs w:val="28"/>
        </w:rPr>
      </w:pPr>
    </w:p>
    <w:p w:rsidR="00BE539A" w:rsidRPr="00312B36" w:rsidRDefault="00BE539A" w:rsidP="00FB0A22">
      <w:pPr>
        <w:spacing w:after="0" w:line="240" w:lineRule="auto"/>
        <w:jc w:val="center"/>
        <w:rPr>
          <w:rFonts w:ascii="Times New Roman" w:hAnsi="Times New Roman" w:cs="Times New Roman"/>
          <w:sz w:val="28"/>
          <w:szCs w:val="28"/>
        </w:rPr>
      </w:pPr>
      <w:r w:rsidRPr="00312B36">
        <w:rPr>
          <w:rFonts w:ascii="Times New Roman" w:hAnsi="Times New Roman" w:cs="Times New Roman"/>
          <w:sz w:val="28"/>
          <w:szCs w:val="28"/>
        </w:rPr>
        <w:t>6. Особенности организации предоставления муниципальной услуги через многофункциональный центр предоставления муниципальных услуг</w:t>
      </w:r>
    </w:p>
    <w:p w:rsidR="00BA0708" w:rsidRDefault="00BA0708" w:rsidP="000A26A9">
      <w:pPr>
        <w:spacing w:after="0" w:line="240" w:lineRule="auto"/>
        <w:ind w:firstLine="709"/>
        <w:jc w:val="both"/>
        <w:rPr>
          <w:rFonts w:ascii="Times New Roman" w:hAnsi="Times New Roman" w:cs="Times New Roman"/>
          <w:sz w:val="28"/>
          <w:szCs w:val="28"/>
        </w:rPr>
      </w:pPr>
    </w:p>
    <w:p w:rsidR="00BE539A" w:rsidRPr="00312B36" w:rsidRDefault="00BE539A"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6.1. Прием от заявителя заявления и документов, ука</w:t>
      </w:r>
      <w:r w:rsidR="00FB0A22">
        <w:rPr>
          <w:rFonts w:ascii="Times New Roman" w:hAnsi="Times New Roman" w:cs="Times New Roman"/>
          <w:sz w:val="28"/>
          <w:szCs w:val="28"/>
        </w:rPr>
        <w:t>занных в пункте 2.8</w:t>
      </w:r>
      <w:r w:rsidRPr="00312B36">
        <w:rPr>
          <w:rFonts w:ascii="Times New Roman" w:hAnsi="Times New Roman" w:cs="Times New Roman"/>
          <w:sz w:val="28"/>
          <w:szCs w:val="28"/>
        </w:rPr>
        <w:t>., настоящего регламента, на получение муниципальной услуги в многофункциональном центре предоставления  государственных или муниципальных услуг производит оператор МФЦ.</w:t>
      </w:r>
    </w:p>
    <w:p w:rsidR="00BE539A" w:rsidRPr="00312B36" w:rsidRDefault="00BE539A"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6.2. В ходе приема документов оператор МФЦ:</w:t>
      </w:r>
    </w:p>
    <w:p w:rsidR="00BE539A" w:rsidRPr="00312B36" w:rsidRDefault="00BE539A"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6.2.1. Предоставляет заявителям консультации по порядку оказания и пред</w:t>
      </w:r>
      <w:r w:rsidR="00763CF3">
        <w:rPr>
          <w:rFonts w:ascii="Times New Roman" w:hAnsi="Times New Roman" w:cs="Times New Roman"/>
          <w:sz w:val="28"/>
          <w:szCs w:val="28"/>
        </w:rPr>
        <w:t>оставления муниципальной услуги.</w:t>
      </w:r>
    </w:p>
    <w:p w:rsidR="00BE539A" w:rsidRPr="00312B36" w:rsidRDefault="00BE539A"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6.2.2. Принимает от заявителей документы на предоставление муниципальной услуги, проверяет их полноту и комплектность в соответствии с перечнем документов, указанных в пункте 2.</w:t>
      </w:r>
      <w:r w:rsidR="00FB0A22">
        <w:rPr>
          <w:rFonts w:ascii="Times New Roman" w:hAnsi="Times New Roman" w:cs="Times New Roman"/>
          <w:sz w:val="28"/>
          <w:szCs w:val="28"/>
        </w:rPr>
        <w:t>8</w:t>
      </w:r>
      <w:r w:rsidR="00763CF3">
        <w:rPr>
          <w:rFonts w:ascii="Times New Roman" w:hAnsi="Times New Roman" w:cs="Times New Roman"/>
          <w:sz w:val="28"/>
          <w:szCs w:val="28"/>
        </w:rPr>
        <w:t>.,</w:t>
      </w:r>
      <w:r w:rsidRPr="00312B36">
        <w:rPr>
          <w:rFonts w:ascii="Times New Roman" w:hAnsi="Times New Roman" w:cs="Times New Roman"/>
          <w:sz w:val="28"/>
          <w:szCs w:val="28"/>
        </w:rPr>
        <w:t xml:space="preserve"> необходимых для получения муниципальной услуги в режиме «одного окна»;</w:t>
      </w:r>
    </w:p>
    <w:p w:rsidR="00CD32F4" w:rsidRDefault="00BE539A" w:rsidP="000A26A9">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 xml:space="preserve">6.2.3. Предоставляет в </w:t>
      </w:r>
      <w:r w:rsidR="00763CF3">
        <w:rPr>
          <w:rFonts w:ascii="Times New Roman" w:hAnsi="Times New Roman" w:cs="Times New Roman"/>
          <w:sz w:val="28"/>
          <w:szCs w:val="28"/>
        </w:rPr>
        <w:t>О</w:t>
      </w:r>
      <w:r w:rsidRPr="00312B36">
        <w:rPr>
          <w:rFonts w:ascii="Times New Roman" w:hAnsi="Times New Roman" w:cs="Times New Roman"/>
          <w:sz w:val="28"/>
          <w:szCs w:val="28"/>
        </w:rPr>
        <w:t>тдел пакет документов в течение  одного рабочего дня, следующего за днем приема документов от заявителя;</w:t>
      </w:r>
    </w:p>
    <w:p w:rsidR="00554ED5" w:rsidRDefault="00BE539A" w:rsidP="00C8423A">
      <w:pPr>
        <w:spacing w:after="0" w:line="240" w:lineRule="auto"/>
        <w:ind w:firstLine="709"/>
        <w:jc w:val="both"/>
        <w:rPr>
          <w:rFonts w:ascii="Times New Roman" w:hAnsi="Times New Roman" w:cs="Times New Roman"/>
          <w:sz w:val="28"/>
          <w:szCs w:val="28"/>
        </w:rPr>
      </w:pPr>
      <w:r w:rsidRPr="00312B36">
        <w:rPr>
          <w:rFonts w:ascii="Times New Roman" w:hAnsi="Times New Roman" w:cs="Times New Roman"/>
          <w:sz w:val="28"/>
          <w:szCs w:val="28"/>
        </w:rPr>
        <w:t>6.2.</w:t>
      </w:r>
      <w:r w:rsidR="00763CF3">
        <w:rPr>
          <w:rFonts w:ascii="Times New Roman" w:hAnsi="Times New Roman" w:cs="Times New Roman"/>
          <w:sz w:val="28"/>
          <w:szCs w:val="28"/>
        </w:rPr>
        <w:t>4</w:t>
      </w:r>
      <w:r w:rsidRPr="00312B36">
        <w:rPr>
          <w:rFonts w:ascii="Times New Roman" w:hAnsi="Times New Roman" w:cs="Times New Roman"/>
          <w:sz w:val="28"/>
          <w:szCs w:val="28"/>
        </w:rPr>
        <w:t>. Информирует заявителя о ходе рассмотрения их заявлений о предоставлении муниципальной услуги.</w:t>
      </w:r>
      <w:r w:rsidR="0032602D">
        <w:rPr>
          <w:rFonts w:ascii="Times New Roman" w:hAnsi="Times New Roman" w:cs="Times New Roman"/>
          <w:sz w:val="28"/>
          <w:szCs w:val="28"/>
        </w:rPr>
        <w:t xml:space="preserve"> </w:t>
      </w:r>
    </w:p>
    <w:p w:rsidR="00C8423A" w:rsidRDefault="00C8423A" w:rsidP="00C8423A">
      <w:pPr>
        <w:spacing w:after="0" w:line="240" w:lineRule="auto"/>
        <w:ind w:firstLine="709"/>
        <w:jc w:val="both"/>
        <w:rPr>
          <w:rFonts w:ascii="Times New Roman" w:eastAsia="Times New Roman" w:hAnsi="Times New Roman" w:cs="Times New Roman"/>
          <w:color w:val="000000"/>
          <w:sz w:val="24"/>
          <w:szCs w:val="24"/>
          <w:shd w:val="clear" w:color="auto" w:fill="FFFFFF"/>
        </w:rPr>
      </w:pPr>
    </w:p>
    <w:p w:rsidR="004D2F7F" w:rsidRDefault="004D2F7F" w:rsidP="00C8423A">
      <w:pPr>
        <w:spacing w:after="0" w:line="240" w:lineRule="auto"/>
        <w:ind w:firstLine="709"/>
        <w:jc w:val="both"/>
        <w:rPr>
          <w:rFonts w:ascii="Times New Roman" w:eastAsia="Times New Roman" w:hAnsi="Times New Roman" w:cs="Times New Roman"/>
          <w:color w:val="000000"/>
          <w:sz w:val="24"/>
          <w:szCs w:val="24"/>
          <w:shd w:val="clear" w:color="auto" w:fill="FFFFFF"/>
        </w:rPr>
      </w:pPr>
    </w:p>
    <w:p w:rsidR="004D2F7F" w:rsidRDefault="004D2F7F" w:rsidP="00C8423A">
      <w:pPr>
        <w:spacing w:after="0" w:line="240" w:lineRule="auto"/>
        <w:ind w:firstLine="709"/>
        <w:jc w:val="both"/>
        <w:rPr>
          <w:rFonts w:ascii="Times New Roman" w:eastAsia="Times New Roman" w:hAnsi="Times New Roman" w:cs="Times New Roman"/>
          <w:color w:val="000000"/>
          <w:sz w:val="24"/>
          <w:szCs w:val="24"/>
          <w:shd w:val="clear" w:color="auto" w:fill="FFFFFF"/>
        </w:rPr>
      </w:pPr>
    </w:p>
    <w:p w:rsidR="004D2F7F" w:rsidRDefault="004D2F7F" w:rsidP="00C8423A">
      <w:pPr>
        <w:spacing w:after="0" w:line="240" w:lineRule="auto"/>
        <w:ind w:firstLine="709"/>
        <w:jc w:val="both"/>
        <w:rPr>
          <w:rFonts w:ascii="Times New Roman" w:eastAsia="Times New Roman" w:hAnsi="Times New Roman" w:cs="Times New Roman"/>
          <w:color w:val="000000"/>
          <w:sz w:val="24"/>
          <w:szCs w:val="24"/>
          <w:shd w:val="clear" w:color="auto" w:fill="FFFFFF"/>
        </w:rPr>
      </w:pPr>
    </w:p>
    <w:p w:rsidR="004D2F7F" w:rsidRDefault="004D2F7F" w:rsidP="00C8423A">
      <w:pPr>
        <w:spacing w:after="0" w:line="240" w:lineRule="auto"/>
        <w:ind w:firstLine="709"/>
        <w:jc w:val="both"/>
        <w:rPr>
          <w:rFonts w:ascii="Times New Roman" w:eastAsia="Times New Roman" w:hAnsi="Times New Roman" w:cs="Times New Roman"/>
          <w:color w:val="000000"/>
          <w:sz w:val="24"/>
          <w:szCs w:val="24"/>
          <w:shd w:val="clear" w:color="auto" w:fill="FFFFFF"/>
        </w:rPr>
      </w:pPr>
    </w:p>
    <w:p w:rsidR="004D2F7F" w:rsidRDefault="004D2F7F" w:rsidP="00C8423A">
      <w:pPr>
        <w:spacing w:after="0" w:line="240" w:lineRule="auto"/>
        <w:ind w:firstLine="709"/>
        <w:jc w:val="both"/>
        <w:rPr>
          <w:rFonts w:ascii="Times New Roman" w:eastAsia="Times New Roman" w:hAnsi="Times New Roman" w:cs="Times New Roman"/>
          <w:color w:val="000000"/>
          <w:sz w:val="24"/>
          <w:szCs w:val="24"/>
          <w:shd w:val="clear" w:color="auto" w:fill="FFFFFF"/>
        </w:rPr>
      </w:pPr>
    </w:p>
    <w:p w:rsidR="004D2F7F" w:rsidRDefault="004D2F7F" w:rsidP="00C8423A">
      <w:pPr>
        <w:spacing w:after="0" w:line="240" w:lineRule="auto"/>
        <w:ind w:firstLine="709"/>
        <w:jc w:val="both"/>
        <w:rPr>
          <w:rFonts w:ascii="Times New Roman" w:eastAsia="Times New Roman" w:hAnsi="Times New Roman" w:cs="Times New Roman"/>
          <w:color w:val="000000"/>
          <w:sz w:val="24"/>
          <w:szCs w:val="24"/>
          <w:shd w:val="clear" w:color="auto" w:fill="FFFFFF"/>
        </w:rPr>
      </w:pPr>
    </w:p>
    <w:p w:rsidR="004D2F7F" w:rsidRDefault="004D2F7F" w:rsidP="00C8423A">
      <w:pPr>
        <w:spacing w:after="0" w:line="240" w:lineRule="auto"/>
        <w:ind w:firstLine="709"/>
        <w:jc w:val="both"/>
        <w:rPr>
          <w:rFonts w:ascii="Times New Roman" w:eastAsia="Times New Roman" w:hAnsi="Times New Roman" w:cs="Times New Roman"/>
          <w:color w:val="000000"/>
          <w:sz w:val="24"/>
          <w:szCs w:val="24"/>
          <w:shd w:val="clear" w:color="auto" w:fill="FFFFFF"/>
        </w:rPr>
      </w:pPr>
    </w:p>
    <w:p w:rsidR="004D2F7F" w:rsidRDefault="004D2F7F" w:rsidP="00C8423A">
      <w:pPr>
        <w:spacing w:after="0" w:line="240" w:lineRule="auto"/>
        <w:ind w:firstLine="709"/>
        <w:jc w:val="both"/>
        <w:rPr>
          <w:rFonts w:ascii="Times New Roman" w:eastAsia="Times New Roman" w:hAnsi="Times New Roman" w:cs="Times New Roman"/>
          <w:color w:val="000000"/>
          <w:sz w:val="24"/>
          <w:szCs w:val="24"/>
          <w:shd w:val="clear" w:color="auto" w:fill="FFFFFF"/>
        </w:rPr>
      </w:pPr>
    </w:p>
    <w:p w:rsidR="004D2F7F" w:rsidRDefault="004D2F7F" w:rsidP="00C8423A">
      <w:pPr>
        <w:spacing w:after="0" w:line="240" w:lineRule="auto"/>
        <w:ind w:firstLine="709"/>
        <w:jc w:val="both"/>
        <w:rPr>
          <w:rFonts w:ascii="Times New Roman" w:eastAsia="Times New Roman" w:hAnsi="Times New Roman" w:cs="Times New Roman"/>
          <w:color w:val="000000"/>
          <w:sz w:val="24"/>
          <w:szCs w:val="24"/>
          <w:shd w:val="clear" w:color="auto" w:fill="FFFFFF"/>
        </w:rPr>
      </w:pPr>
    </w:p>
    <w:p w:rsidR="00554ED5" w:rsidRDefault="00554ED5" w:rsidP="00BA0708">
      <w:pPr>
        <w:spacing w:after="0" w:line="240" w:lineRule="exact"/>
        <w:ind w:left="6237"/>
        <w:jc w:val="center"/>
        <w:rPr>
          <w:rFonts w:ascii="Times New Roman" w:eastAsia="Times New Roman" w:hAnsi="Times New Roman" w:cs="Times New Roman"/>
          <w:color w:val="000000"/>
          <w:sz w:val="24"/>
          <w:szCs w:val="24"/>
          <w:shd w:val="clear" w:color="auto" w:fill="FFFFFF"/>
        </w:rPr>
      </w:pPr>
    </w:p>
    <w:p w:rsidR="006B475D" w:rsidRDefault="006B475D" w:rsidP="006B475D">
      <w:pPr>
        <w:spacing w:after="0" w:line="240" w:lineRule="exact"/>
        <w:ind w:left="5529" w:firstLine="708"/>
        <w:rPr>
          <w:rFonts w:ascii="Times New Roman" w:eastAsia="Times New Roman" w:hAnsi="Times New Roman" w:cs="Times New Roman"/>
        </w:rPr>
      </w:pPr>
      <w:r>
        <w:rPr>
          <w:rFonts w:ascii="Times New Roman" w:eastAsia="Times New Roman" w:hAnsi="Times New Roman" w:cs="Times New Roman"/>
          <w:color w:val="000000"/>
          <w:sz w:val="24"/>
          <w:szCs w:val="24"/>
        </w:rPr>
        <w:lastRenderedPageBreak/>
        <w:t>ПРИЛОЖЕНИЕ № 1</w:t>
      </w:r>
    </w:p>
    <w:p w:rsidR="006B475D" w:rsidRDefault="006B475D" w:rsidP="006B475D">
      <w:pPr>
        <w:spacing w:line="240" w:lineRule="exact"/>
        <w:ind w:left="6237"/>
        <w:jc w:val="both"/>
      </w:pPr>
      <w:r>
        <w:rPr>
          <w:rFonts w:ascii="Times New Roman" w:eastAsia="Times New Roman" w:hAnsi="Times New Roman" w:cs="Times New Roman"/>
        </w:rPr>
        <w:t xml:space="preserve">к административному регламен-ту предоставления муниципаль-ной услуги </w:t>
      </w:r>
      <w:r>
        <w:rPr>
          <w:rFonts w:ascii="Times New Roman" w:eastAsia="Times New Roman" w:hAnsi="Times New Roman" w:cs="Times New Roman"/>
          <w:bCs/>
        </w:rPr>
        <w:t>«</w:t>
      </w:r>
      <w:r>
        <w:rPr>
          <w:rFonts w:ascii="Times New Roman" w:hAnsi="Times New Roman" w:cs="Times New Roman"/>
        </w:rPr>
        <w:t xml:space="preserve">Присвоение, изме-нение, аннулирование адресов объектам недвижимого иму-щества на территории </w:t>
      </w:r>
      <w:r>
        <w:rPr>
          <w:rFonts w:ascii="Times New Roman" w:hAnsi="Times New Roman" w:cs="Times New Roman"/>
          <w:color w:val="FF0000"/>
        </w:rPr>
        <w:t xml:space="preserve"> </w:t>
      </w:r>
      <w:r w:rsidRPr="00B92C4B">
        <w:rPr>
          <w:rFonts w:ascii="Times New Roman" w:hAnsi="Times New Roman" w:cs="Times New Roman"/>
        </w:rPr>
        <w:t>Лермон</w:t>
      </w:r>
      <w:r>
        <w:rPr>
          <w:rFonts w:ascii="Times New Roman" w:hAnsi="Times New Roman" w:cs="Times New Roman"/>
        </w:rPr>
        <w:t>-</w:t>
      </w:r>
      <w:r w:rsidRPr="00B92C4B">
        <w:rPr>
          <w:rFonts w:ascii="Times New Roman" w:hAnsi="Times New Roman" w:cs="Times New Roman"/>
        </w:rPr>
        <w:t xml:space="preserve">товского </w:t>
      </w:r>
      <w:r>
        <w:rPr>
          <w:rFonts w:ascii="Times New Roman" w:hAnsi="Times New Roman" w:cs="Times New Roman"/>
          <w:color w:val="000000"/>
        </w:rPr>
        <w:t>сельского поселения Б</w:t>
      </w:r>
      <w:r>
        <w:rPr>
          <w:rFonts w:ascii="Times New Roman" w:hAnsi="Times New Roman" w:cs="Times New Roman"/>
        </w:rPr>
        <w:t>икинского муниципального района Хабаровского края</w:t>
      </w:r>
      <w:r>
        <w:rPr>
          <w:rFonts w:ascii="Times New Roman" w:eastAsia="Times New Roman" w:hAnsi="Times New Roman" w:cs="Times New Roman"/>
          <w:bCs/>
        </w:rPr>
        <w:t>»</w:t>
      </w:r>
    </w:p>
    <w:p w:rsidR="006B475D" w:rsidRDefault="006B475D" w:rsidP="006B475D">
      <w:pPr>
        <w:spacing w:after="0" w:line="100" w:lineRule="atLeast"/>
        <w:jc w:val="center"/>
      </w:pPr>
    </w:p>
    <w:p w:rsidR="006B475D" w:rsidRDefault="006B475D" w:rsidP="006B475D">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БЛОК-СХЕМА</w:t>
      </w:r>
    </w:p>
    <w:p w:rsidR="006B475D" w:rsidRDefault="006B475D" w:rsidP="006B475D">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ПОСТУПЛЕНИЯ И РАССМОТРЕНИЯ ЗАЯВЛЕНИЯ</w:t>
      </w:r>
    </w:p>
    <w:p w:rsidR="006B475D" w:rsidRDefault="006B475D" w:rsidP="006B475D">
      <w:pPr>
        <w:spacing w:after="0" w:line="100" w:lineRule="atLeast"/>
        <w:jc w:val="center"/>
        <w:rPr>
          <w:rFonts w:ascii="Times New Roman" w:hAnsi="Times New Roman" w:cs="Times New Roman"/>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0"/>
      </w:tblGrid>
      <w:tr w:rsidR="006B475D" w:rsidTr="00474333">
        <w:tc>
          <w:tcPr>
            <w:tcW w:w="9570" w:type="dxa"/>
            <w:shd w:val="clear" w:color="auto" w:fill="auto"/>
          </w:tcPr>
          <w:p w:rsidR="006B475D" w:rsidRDefault="006B475D" w:rsidP="00474333">
            <w:pPr>
              <w:jc w:val="center"/>
              <w:rPr>
                <w:rFonts w:ascii="Times New Roman" w:hAnsi="Times New Roman" w:cs="Times New Roman"/>
                <w:sz w:val="24"/>
                <w:szCs w:val="24"/>
              </w:rPr>
            </w:pPr>
            <w:r>
              <w:rPr>
                <w:rFonts w:ascii="Times New Roman" w:hAnsi="Times New Roman" w:cs="Times New Roman"/>
                <w:sz w:val="24"/>
                <w:szCs w:val="24"/>
              </w:rPr>
              <w:t>Заявление с приложением документов в соответствии с действующим законодательством</w:t>
            </w:r>
          </w:p>
        </w:tc>
      </w:tr>
    </w:tbl>
    <w:p w:rsidR="006B475D" w:rsidRDefault="006B475D" w:rsidP="006B475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                </w:t>
      </w:r>
      <w:bookmarkStart w:id="9" w:name="_Hlk484077345"/>
      <w:r w:rsidRPr="00B92C4B">
        <w:rPr>
          <w:rFonts w:ascii="Times New Roman" w:hAnsi="Times New Roman" w:cs="Times New Roman"/>
          <w:b/>
          <w:sz w:val="28"/>
          <w:szCs w:val="28"/>
        </w:rPr>
        <w:t>↓</w:t>
      </w:r>
      <w:bookmarkEnd w:id="9"/>
      <w:r>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92C4B">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sz w:val="28"/>
          <w:szCs w:val="28"/>
        </w:rPr>
        <w:t xml:space="preserve">                    </w:t>
      </w:r>
      <w:bookmarkStart w:id="10" w:name="_GoBack"/>
      <w:bookmarkEnd w:id="10"/>
      <w:r>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92C4B">
        <w:rPr>
          <w:rFonts w:ascii="Times New Roman" w:hAnsi="Times New Roman" w:cs="Times New Roman"/>
          <w:b/>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1343"/>
        <w:gridCol w:w="2409"/>
        <w:gridCol w:w="1104"/>
        <w:gridCol w:w="2837"/>
      </w:tblGrid>
      <w:tr w:rsidR="006B475D" w:rsidTr="006B475D">
        <w:tc>
          <w:tcPr>
            <w:tcW w:w="1913" w:type="dxa"/>
            <w:shd w:val="clear" w:color="auto" w:fill="auto"/>
          </w:tcPr>
          <w:p w:rsidR="006B475D" w:rsidRDefault="006B475D" w:rsidP="00474333">
            <w:pPr>
              <w:jc w:val="center"/>
              <w:rPr>
                <w:rFonts w:ascii="Times New Roman" w:hAnsi="Times New Roman" w:cs="Times New Roman"/>
                <w:sz w:val="24"/>
                <w:szCs w:val="24"/>
              </w:rPr>
            </w:pPr>
            <w:r>
              <w:rPr>
                <w:rFonts w:ascii="Times New Roman" w:hAnsi="Times New Roman" w:cs="Times New Roman"/>
                <w:sz w:val="24"/>
                <w:szCs w:val="24"/>
              </w:rPr>
              <w:t>Почтой</w:t>
            </w:r>
          </w:p>
        </w:tc>
        <w:tc>
          <w:tcPr>
            <w:tcW w:w="1343" w:type="dxa"/>
            <w:tcBorders>
              <w:top w:val="nil"/>
              <w:bottom w:val="nil"/>
            </w:tcBorders>
            <w:shd w:val="clear" w:color="auto" w:fill="auto"/>
          </w:tcPr>
          <w:p w:rsidR="006B475D" w:rsidRDefault="006B475D" w:rsidP="00474333">
            <w:pPr>
              <w:jc w:val="center"/>
              <w:rPr>
                <w:rFonts w:ascii="Times New Roman" w:hAnsi="Times New Roman" w:cs="Times New Roman"/>
                <w:sz w:val="24"/>
                <w:szCs w:val="24"/>
              </w:rPr>
            </w:pPr>
          </w:p>
        </w:tc>
        <w:tc>
          <w:tcPr>
            <w:tcW w:w="2409" w:type="dxa"/>
            <w:shd w:val="clear" w:color="auto" w:fill="auto"/>
          </w:tcPr>
          <w:p w:rsidR="006B475D" w:rsidRDefault="006B475D" w:rsidP="00474333">
            <w:pPr>
              <w:jc w:val="center"/>
              <w:rPr>
                <w:rFonts w:ascii="Times New Roman" w:hAnsi="Times New Roman" w:cs="Times New Roman"/>
                <w:sz w:val="24"/>
                <w:szCs w:val="24"/>
              </w:rPr>
            </w:pPr>
            <w:r>
              <w:rPr>
                <w:rFonts w:ascii="Times New Roman" w:hAnsi="Times New Roman" w:cs="Times New Roman"/>
                <w:sz w:val="24"/>
                <w:szCs w:val="24"/>
              </w:rPr>
              <w:t>Электронной почтой</w:t>
            </w:r>
          </w:p>
        </w:tc>
        <w:tc>
          <w:tcPr>
            <w:tcW w:w="1104" w:type="dxa"/>
            <w:tcBorders>
              <w:top w:val="nil"/>
              <w:bottom w:val="nil"/>
            </w:tcBorders>
            <w:shd w:val="clear" w:color="auto" w:fill="auto"/>
          </w:tcPr>
          <w:p w:rsidR="006B475D" w:rsidRDefault="006B475D" w:rsidP="00474333">
            <w:pPr>
              <w:jc w:val="center"/>
              <w:rPr>
                <w:rFonts w:ascii="Times New Roman" w:hAnsi="Times New Roman" w:cs="Times New Roman"/>
                <w:sz w:val="24"/>
                <w:szCs w:val="24"/>
              </w:rPr>
            </w:pPr>
          </w:p>
        </w:tc>
        <w:tc>
          <w:tcPr>
            <w:tcW w:w="2837" w:type="dxa"/>
            <w:shd w:val="clear" w:color="auto" w:fill="auto"/>
          </w:tcPr>
          <w:p w:rsidR="006B475D" w:rsidRDefault="006B475D" w:rsidP="00474333">
            <w:pPr>
              <w:jc w:val="center"/>
              <w:rPr>
                <w:rFonts w:ascii="Times New Roman" w:hAnsi="Times New Roman" w:cs="Times New Roman"/>
                <w:sz w:val="24"/>
                <w:szCs w:val="24"/>
              </w:rPr>
            </w:pPr>
            <w:r>
              <w:rPr>
                <w:rFonts w:ascii="Times New Roman" w:hAnsi="Times New Roman" w:cs="Times New Roman"/>
                <w:sz w:val="24"/>
                <w:szCs w:val="24"/>
              </w:rPr>
              <w:t>В ходе личного приема</w:t>
            </w:r>
          </w:p>
        </w:tc>
      </w:tr>
    </w:tbl>
    <w:p w:rsidR="006B475D" w:rsidRPr="00B92C4B" w:rsidRDefault="006B475D" w:rsidP="006B475D">
      <w:pPr>
        <w:spacing w:after="0" w:line="100" w:lineRule="atLeast"/>
        <w:rPr>
          <w:rFonts w:ascii="Times New Roman" w:hAnsi="Times New Roman" w:cs="Times New Roman"/>
          <w:b/>
          <w:sz w:val="28"/>
          <w:szCs w:val="28"/>
        </w:rPr>
      </w:pPr>
      <w:r>
        <w:rPr>
          <w:rFonts w:ascii="Times New Roman" w:hAnsi="Times New Roman" w:cs="Times New Roman"/>
          <w:sz w:val="24"/>
          <w:szCs w:val="24"/>
        </w:rPr>
        <w:t xml:space="preserve">                </w:t>
      </w:r>
      <w:r w:rsidRPr="00B92C4B">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92C4B">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92C4B">
        <w:rPr>
          <w:rFonts w:ascii="Times New Roman" w:hAnsi="Times New Roman" w:cs="Times New Roman"/>
          <w:b/>
          <w:sz w:val="28"/>
          <w:szCs w:val="28"/>
        </w:rPr>
        <w:t>↓</w:t>
      </w:r>
    </w:p>
    <w:tbl>
      <w:tblPr>
        <w:tblW w:w="9570" w:type="dxa"/>
        <w:tblLayout w:type="fixed"/>
        <w:tblLook w:val="0000" w:firstRow="0" w:lastRow="0" w:firstColumn="0" w:lastColumn="0" w:noHBand="0" w:noVBand="0"/>
      </w:tblPr>
      <w:tblGrid>
        <w:gridCol w:w="9570"/>
      </w:tblGrid>
      <w:tr w:rsidR="006B475D" w:rsidTr="00474333">
        <w:tc>
          <w:tcPr>
            <w:tcW w:w="9570" w:type="dxa"/>
            <w:tcBorders>
              <w:top w:val="single" w:sz="4" w:space="0" w:color="auto"/>
              <w:left w:val="single" w:sz="4" w:space="0" w:color="auto"/>
              <w:bottom w:val="single" w:sz="4" w:space="0" w:color="auto"/>
              <w:right w:val="single" w:sz="4" w:space="0" w:color="auto"/>
            </w:tcBorders>
            <w:shd w:val="clear" w:color="auto" w:fill="auto"/>
          </w:tcPr>
          <w:p w:rsidR="006B475D" w:rsidRDefault="006B475D" w:rsidP="00474333">
            <w:pPr>
              <w:jc w:val="center"/>
              <w:rPr>
                <w:rFonts w:ascii="Times New Roman" w:hAnsi="Times New Roman" w:cs="Times New Roman"/>
                <w:sz w:val="24"/>
                <w:szCs w:val="24"/>
              </w:rPr>
            </w:pPr>
            <w:r>
              <w:rPr>
                <w:rFonts w:ascii="Times New Roman" w:hAnsi="Times New Roman" w:cs="Times New Roman"/>
                <w:sz w:val="24"/>
                <w:szCs w:val="24"/>
              </w:rPr>
              <w:t>Прием заявления в администрации сельского поселения</w:t>
            </w:r>
          </w:p>
        </w:tc>
      </w:tr>
    </w:tbl>
    <w:p w:rsidR="006B475D" w:rsidRDefault="006B475D" w:rsidP="006B475D">
      <w:pPr>
        <w:spacing w:after="0" w:line="100" w:lineRule="atLeast"/>
        <w:jc w:val="center"/>
        <w:rPr>
          <w:rFonts w:ascii="Times New Roman" w:hAnsi="Times New Roman" w:cs="Times New Roman"/>
          <w:sz w:val="24"/>
          <w:szCs w:val="24"/>
        </w:rPr>
      </w:pPr>
      <w:r w:rsidRPr="00B92C4B">
        <w:rPr>
          <w:rFonts w:ascii="Times New Roman" w:hAnsi="Times New Roman" w:cs="Times New Roman"/>
          <w:b/>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6B475D" w:rsidTr="00474333">
        <w:tc>
          <w:tcPr>
            <w:tcW w:w="9606" w:type="dxa"/>
            <w:shd w:val="clear" w:color="auto" w:fill="auto"/>
          </w:tcPr>
          <w:p w:rsidR="006B475D" w:rsidRDefault="006B475D" w:rsidP="00474333">
            <w:pPr>
              <w:jc w:val="center"/>
              <w:rPr>
                <w:rFonts w:ascii="Times New Roman" w:hAnsi="Times New Roman" w:cs="Times New Roman"/>
                <w:sz w:val="24"/>
                <w:szCs w:val="24"/>
              </w:rPr>
            </w:pPr>
            <w:r>
              <w:rPr>
                <w:rFonts w:ascii="Times New Roman" w:hAnsi="Times New Roman" w:cs="Times New Roman"/>
                <w:sz w:val="24"/>
                <w:szCs w:val="24"/>
              </w:rPr>
              <w:t>Регистрация заявления, передача заявления главе сельского поселения для вынесения резолюции</w:t>
            </w:r>
          </w:p>
        </w:tc>
      </w:tr>
    </w:tbl>
    <w:p w:rsidR="006B475D" w:rsidRDefault="006B475D" w:rsidP="006B475D">
      <w:pPr>
        <w:spacing w:after="0" w:line="100" w:lineRule="atLeast"/>
        <w:jc w:val="center"/>
        <w:rPr>
          <w:rFonts w:ascii="Times New Roman" w:hAnsi="Times New Roman" w:cs="Times New Roman"/>
          <w:sz w:val="24"/>
          <w:szCs w:val="24"/>
        </w:rPr>
      </w:pPr>
      <w:r w:rsidRPr="00B92C4B">
        <w:rPr>
          <w:rFonts w:ascii="Times New Roman" w:hAnsi="Times New Roman" w:cs="Times New Roman"/>
          <w:b/>
          <w:sz w:val="28"/>
          <w:szCs w:val="28"/>
        </w:rPr>
        <w: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0"/>
      </w:tblGrid>
      <w:tr w:rsidR="006B475D" w:rsidTr="00474333">
        <w:trPr>
          <w:trHeight w:val="380"/>
        </w:trPr>
        <w:tc>
          <w:tcPr>
            <w:tcW w:w="9570" w:type="dxa"/>
            <w:tcBorders>
              <w:bottom w:val="single" w:sz="4" w:space="0" w:color="auto"/>
            </w:tcBorders>
            <w:shd w:val="clear" w:color="auto" w:fill="auto"/>
          </w:tcPr>
          <w:p w:rsidR="006B475D" w:rsidRDefault="006B475D" w:rsidP="00474333">
            <w:pPr>
              <w:suppressAutoHyphens/>
              <w:spacing w:line="240" w:lineRule="auto"/>
              <w:jc w:val="center"/>
              <w:rPr>
                <w:rFonts w:ascii="Times New Roman" w:hAnsi="Times New Roman" w:cs="Times New Roman"/>
                <w:sz w:val="24"/>
                <w:szCs w:val="24"/>
              </w:rPr>
            </w:pPr>
            <w:r>
              <w:rPr>
                <w:rFonts w:ascii="Times New Roman" w:hAnsi="Times New Roman" w:cs="Times New Roman"/>
                <w:sz w:val="24"/>
                <w:szCs w:val="24"/>
              </w:rPr>
              <w:t>Направление заявления с резолюцией главы сельского поселения специалисту администрации сельского поселения</w:t>
            </w:r>
          </w:p>
        </w:tc>
      </w:tr>
      <w:tr w:rsidR="006B475D" w:rsidTr="00474333">
        <w:trPr>
          <w:trHeight w:val="242"/>
        </w:trPr>
        <w:tc>
          <w:tcPr>
            <w:tcW w:w="9570" w:type="dxa"/>
            <w:tcBorders>
              <w:left w:val="nil"/>
              <w:right w:val="nil"/>
            </w:tcBorders>
            <w:shd w:val="clear" w:color="auto" w:fill="auto"/>
          </w:tcPr>
          <w:p w:rsidR="006B475D" w:rsidRDefault="006B475D" w:rsidP="00474333">
            <w:pPr>
              <w:suppressAutoHyphens/>
              <w:spacing w:line="240" w:lineRule="auto"/>
              <w:rPr>
                <w:rFonts w:ascii="Times New Roman" w:hAnsi="Times New Roman" w:cs="Times New Roman"/>
                <w:sz w:val="24"/>
                <w:szCs w:val="24"/>
              </w:rPr>
            </w:pPr>
            <w:r>
              <w:rPr>
                <w:rFonts w:ascii="Times New Roman" w:hAnsi="Times New Roman" w:cs="Times New Roman"/>
                <w:b/>
                <w:sz w:val="28"/>
                <w:szCs w:val="28"/>
              </w:rPr>
              <w:t xml:space="preserve">                                                                </w:t>
            </w:r>
            <w:r w:rsidRPr="00B92C4B">
              <w:rPr>
                <w:rFonts w:ascii="Times New Roman" w:hAnsi="Times New Roman" w:cs="Times New Roman"/>
                <w:b/>
                <w:sz w:val="28"/>
                <w:szCs w:val="28"/>
              </w:rPr>
              <w:t>↓</w:t>
            </w:r>
          </w:p>
        </w:tc>
      </w:tr>
      <w:tr w:rsidR="006B475D" w:rsidTr="00474333">
        <w:trPr>
          <w:trHeight w:val="960"/>
        </w:trPr>
        <w:tc>
          <w:tcPr>
            <w:tcW w:w="9570" w:type="dxa"/>
            <w:shd w:val="clear" w:color="auto" w:fill="auto"/>
          </w:tcPr>
          <w:p w:rsidR="006B475D" w:rsidRDefault="006B475D" w:rsidP="00474333">
            <w:pPr>
              <w:suppressAutoHyphens/>
              <w:spacing w:line="240" w:lineRule="auto"/>
              <w:jc w:val="center"/>
              <w:rPr>
                <w:rFonts w:ascii="Times New Roman" w:hAnsi="Times New Roman" w:cs="Times New Roman"/>
                <w:sz w:val="24"/>
                <w:szCs w:val="24"/>
              </w:rPr>
            </w:pPr>
            <w:r>
              <w:rPr>
                <w:rFonts w:ascii="Times New Roman" w:hAnsi="Times New Roman" w:cs="Times New Roman"/>
                <w:sz w:val="24"/>
                <w:szCs w:val="24"/>
              </w:rPr>
              <w:t>Рассмотрение, проверка предоставленных документов на соответствие требованиям действующего законодательства, пункта 2.5 Регламента</w:t>
            </w:r>
          </w:p>
        </w:tc>
      </w:tr>
    </w:tbl>
    <w:p w:rsidR="006B475D" w:rsidRDefault="006B475D" w:rsidP="006B475D">
      <w:pPr>
        <w:spacing w:after="0" w:line="100" w:lineRule="atLeast"/>
        <w:jc w:val="center"/>
        <w:rPr>
          <w:rFonts w:ascii="Times New Roman" w:hAnsi="Times New Roman" w:cs="Times New Roman"/>
          <w:sz w:val="24"/>
          <w:szCs w:val="24"/>
        </w:rPr>
      </w:pPr>
      <w:r w:rsidRPr="00B92C4B">
        <w:rPr>
          <w:rFonts w:ascii="Times New Roman" w:hAnsi="Times New Roman" w:cs="Times New Roman"/>
          <w:b/>
          <w:sz w:val="28"/>
          <w:szCs w:val="28"/>
        </w:rPr>
        <w: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0"/>
      </w:tblGrid>
      <w:tr w:rsidR="006B475D" w:rsidTr="00474333">
        <w:tc>
          <w:tcPr>
            <w:tcW w:w="9570" w:type="dxa"/>
            <w:shd w:val="clear" w:color="auto" w:fill="auto"/>
          </w:tcPr>
          <w:p w:rsidR="006B475D" w:rsidRDefault="006B475D" w:rsidP="00474333">
            <w:pPr>
              <w:jc w:val="center"/>
              <w:rPr>
                <w:rFonts w:ascii="Times New Roman" w:hAnsi="Times New Roman" w:cs="Times New Roman"/>
                <w:sz w:val="24"/>
                <w:szCs w:val="24"/>
              </w:rPr>
            </w:pPr>
            <w:r>
              <w:rPr>
                <w:rFonts w:ascii="Times New Roman" w:hAnsi="Times New Roman" w:cs="Times New Roman"/>
                <w:sz w:val="24"/>
                <w:szCs w:val="24"/>
              </w:rPr>
              <w:t>Запрос документов в рамках межведомственного взаимодействия (при необходимости)</w:t>
            </w:r>
          </w:p>
        </w:tc>
      </w:tr>
    </w:tbl>
    <w:p w:rsidR="006B475D" w:rsidRDefault="006B475D" w:rsidP="006B475D">
      <w:pPr>
        <w:spacing w:after="0" w:line="100" w:lineRule="atLeast"/>
        <w:rPr>
          <w:rFonts w:ascii="Times New Roman" w:hAnsi="Times New Roman" w:cs="Times New Roman"/>
          <w:sz w:val="24"/>
          <w:szCs w:val="24"/>
        </w:rPr>
      </w:pPr>
      <w:r>
        <w:rPr>
          <w:rFonts w:ascii="Times New Roman" w:hAnsi="Times New Roman" w:cs="Times New Roman"/>
          <w:b/>
          <w:sz w:val="28"/>
          <w:szCs w:val="28"/>
        </w:rPr>
        <w:t xml:space="preserve">                               </w:t>
      </w:r>
      <w:r w:rsidRPr="00B92C4B">
        <w:rPr>
          <w:rFonts w:ascii="Times New Roman" w:hAnsi="Times New Roman" w:cs="Times New Roman"/>
          <w:b/>
          <w:sz w:val="28"/>
          <w:szCs w:val="28"/>
        </w:rPr>
        <w:t>↓</w:t>
      </w:r>
      <w:r>
        <w:rPr>
          <w:rFonts w:ascii="Times New Roman" w:hAnsi="Times New Roman" w:cs="Times New Roman"/>
          <w:b/>
          <w:sz w:val="28"/>
          <w:szCs w:val="28"/>
        </w:rPr>
        <w:t xml:space="preserve">                                                                          </w:t>
      </w:r>
      <w:r w:rsidRPr="00B92C4B">
        <w:rPr>
          <w:rFonts w:ascii="Times New Roman" w:hAnsi="Times New Roman" w:cs="Times New Roman"/>
          <w:b/>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1276"/>
        <w:gridCol w:w="4112"/>
      </w:tblGrid>
      <w:tr w:rsidR="006B475D" w:rsidTr="00474333">
        <w:tc>
          <w:tcPr>
            <w:tcW w:w="4218" w:type="dxa"/>
            <w:shd w:val="clear" w:color="auto" w:fill="auto"/>
          </w:tcPr>
          <w:p w:rsidR="006B475D" w:rsidRDefault="006B475D" w:rsidP="00474333">
            <w:pPr>
              <w:jc w:val="center"/>
              <w:rPr>
                <w:rFonts w:ascii="Times New Roman" w:hAnsi="Times New Roman" w:cs="Times New Roman"/>
                <w:sz w:val="24"/>
                <w:szCs w:val="24"/>
              </w:rPr>
            </w:pPr>
            <w:r>
              <w:rPr>
                <w:rFonts w:ascii="Times New Roman" w:hAnsi="Times New Roman" w:cs="Times New Roman"/>
                <w:sz w:val="24"/>
                <w:szCs w:val="24"/>
              </w:rPr>
              <w:t xml:space="preserve">Подготовка </w:t>
            </w:r>
            <w:r>
              <w:rPr>
                <w:rFonts w:ascii="Times New Roman" w:eastAsia="Times New Roman" w:hAnsi="Times New Roman" w:cs="Times New Roman"/>
                <w:sz w:val="24"/>
                <w:szCs w:val="24"/>
              </w:rPr>
              <w:t>Распоряжения</w:t>
            </w:r>
            <w:r>
              <w:rPr>
                <w:rFonts w:ascii="Times New Roman" w:hAnsi="Times New Roman" w:cs="Times New Roman"/>
                <w:sz w:val="24"/>
                <w:szCs w:val="24"/>
              </w:rPr>
              <w:t xml:space="preserve"> Администрации о присвоении (изменении) адреса Объекту по предоставлению муниципальной услуги</w:t>
            </w:r>
          </w:p>
        </w:tc>
        <w:tc>
          <w:tcPr>
            <w:tcW w:w="1276" w:type="dxa"/>
            <w:tcBorders>
              <w:top w:val="nil"/>
              <w:bottom w:val="nil"/>
            </w:tcBorders>
            <w:shd w:val="clear" w:color="auto" w:fill="auto"/>
          </w:tcPr>
          <w:p w:rsidR="006B475D" w:rsidRDefault="006B475D" w:rsidP="00474333">
            <w:pPr>
              <w:jc w:val="center"/>
              <w:rPr>
                <w:rFonts w:ascii="Times New Roman" w:hAnsi="Times New Roman" w:cs="Times New Roman"/>
                <w:sz w:val="24"/>
                <w:szCs w:val="24"/>
              </w:rPr>
            </w:pPr>
          </w:p>
        </w:tc>
        <w:tc>
          <w:tcPr>
            <w:tcW w:w="4112" w:type="dxa"/>
            <w:shd w:val="clear" w:color="auto" w:fill="auto"/>
          </w:tcPr>
          <w:p w:rsidR="006B475D" w:rsidRDefault="006B475D" w:rsidP="00474333">
            <w:pPr>
              <w:jc w:val="center"/>
              <w:rPr>
                <w:rFonts w:ascii="Times New Roman" w:hAnsi="Times New Roman" w:cs="Times New Roman"/>
                <w:sz w:val="24"/>
                <w:szCs w:val="24"/>
              </w:rPr>
            </w:pPr>
            <w:r>
              <w:rPr>
                <w:rFonts w:ascii="Times New Roman" w:hAnsi="Times New Roman" w:cs="Times New Roman"/>
                <w:sz w:val="24"/>
                <w:szCs w:val="24"/>
              </w:rPr>
              <w:t>Подготовка документов по отказу в предоставлении муниципальной услуги</w:t>
            </w:r>
          </w:p>
        </w:tc>
      </w:tr>
    </w:tbl>
    <w:p w:rsidR="006B475D" w:rsidRDefault="006B475D" w:rsidP="006B475D">
      <w:pPr>
        <w:spacing w:after="0" w:line="100" w:lineRule="atLeast"/>
        <w:rPr>
          <w:rFonts w:ascii="Times New Roman" w:hAnsi="Times New Roman" w:cs="Times New Roman"/>
          <w:sz w:val="24"/>
          <w:szCs w:val="24"/>
        </w:rPr>
      </w:pPr>
      <w:r>
        <w:rPr>
          <w:rFonts w:ascii="Times New Roman" w:hAnsi="Times New Roman" w:cs="Times New Roman"/>
          <w:b/>
          <w:sz w:val="28"/>
          <w:szCs w:val="28"/>
        </w:rPr>
        <w:t xml:space="preserve">                                </w:t>
      </w:r>
      <w:r w:rsidRPr="00B92C4B">
        <w:rPr>
          <w:rFonts w:ascii="Times New Roman" w:hAnsi="Times New Roman" w:cs="Times New Roman"/>
          <w:b/>
          <w:sz w:val="28"/>
          <w:szCs w:val="28"/>
        </w:rPr>
        <w:t>↓</w:t>
      </w:r>
      <w:r>
        <w:rPr>
          <w:rFonts w:ascii="Times New Roman" w:hAnsi="Times New Roman" w:cs="Times New Roman"/>
          <w:b/>
          <w:sz w:val="28"/>
          <w:szCs w:val="28"/>
        </w:rPr>
        <w:t xml:space="preserve">                                                                         </w:t>
      </w:r>
      <w:r w:rsidRPr="00B92C4B">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1276"/>
        <w:gridCol w:w="4112"/>
      </w:tblGrid>
      <w:tr w:rsidR="006B475D" w:rsidTr="00474333">
        <w:tc>
          <w:tcPr>
            <w:tcW w:w="4218" w:type="dxa"/>
            <w:shd w:val="clear" w:color="auto" w:fill="auto"/>
          </w:tcPr>
          <w:p w:rsidR="006B475D" w:rsidRDefault="006B475D" w:rsidP="00474333">
            <w:pPr>
              <w:jc w:val="center"/>
              <w:rPr>
                <w:rFonts w:ascii="Times New Roman" w:hAnsi="Times New Roman" w:cs="Times New Roman"/>
                <w:sz w:val="24"/>
                <w:szCs w:val="24"/>
              </w:rPr>
            </w:pPr>
            <w:r>
              <w:rPr>
                <w:rFonts w:ascii="Times New Roman" w:hAnsi="Times New Roman" w:cs="Times New Roman"/>
                <w:sz w:val="24"/>
                <w:szCs w:val="24"/>
              </w:rPr>
              <w:t xml:space="preserve">Выдача заявителю копии </w:t>
            </w:r>
            <w:r>
              <w:rPr>
                <w:rFonts w:ascii="Times New Roman" w:eastAsia="Times New Roman" w:hAnsi="Times New Roman" w:cs="Times New Roman"/>
                <w:sz w:val="24"/>
                <w:szCs w:val="24"/>
              </w:rPr>
              <w:t>Распоряжения</w:t>
            </w:r>
            <w:r>
              <w:rPr>
                <w:rFonts w:ascii="Times New Roman" w:hAnsi="Times New Roman" w:cs="Times New Roman"/>
                <w:sz w:val="24"/>
                <w:szCs w:val="24"/>
              </w:rPr>
              <w:t xml:space="preserve"> Администрации о присвоении (изменении) адреса Объекту по предоставлению муниципальной услуги</w:t>
            </w:r>
          </w:p>
        </w:tc>
        <w:tc>
          <w:tcPr>
            <w:tcW w:w="1276" w:type="dxa"/>
            <w:tcBorders>
              <w:top w:val="nil"/>
              <w:bottom w:val="nil"/>
            </w:tcBorders>
            <w:shd w:val="clear" w:color="auto" w:fill="auto"/>
          </w:tcPr>
          <w:p w:rsidR="006B475D" w:rsidRDefault="006B475D" w:rsidP="00474333">
            <w:pPr>
              <w:jc w:val="center"/>
              <w:rPr>
                <w:rFonts w:ascii="Times New Roman" w:hAnsi="Times New Roman" w:cs="Times New Roman"/>
                <w:sz w:val="24"/>
                <w:szCs w:val="24"/>
              </w:rPr>
            </w:pPr>
          </w:p>
        </w:tc>
        <w:tc>
          <w:tcPr>
            <w:tcW w:w="4112" w:type="dxa"/>
            <w:shd w:val="clear" w:color="auto" w:fill="auto"/>
          </w:tcPr>
          <w:p w:rsidR="006B475D" w:rsidRDefault="006B475D" w:rsidP="00474333">
            <w:pPr>
              <w:jc w:val="center"/>
              <w:rPr>
                <w:rFonts w:cs="Times New Roman"/>
                <w:sz w:val="28"/>
                <w:szCs w:val="28"/>
              </w:rPr>
            </w:pPr>
            <w:r>
              <w:rPr>
                <w:rFonts w:ascii="Times New Roman" w:hAnsi="Times New Roman" w:cs="Times New Roman"/>
                <w:sz w:val="24"/>
                <w:szCs w:val="24"/>
              </w:rPr>
              <w:t>Выдача заявителю письменного отказа в присвоении уточнении адреса по предоставлению муниципальной услуги</w:t>
            </w:r>
          </w:p>
        </w:tc>
      </w:tr>
    </w:tbl>
    <w:p w:rsidR="006B475D" w:rsidRDefault="006B475D" w:rsidP="006B475D">
      <w:pPr>
        <w:spacing w:after="0" w:line="240" w:lineRule="exact"/>
        <w:ind w:left="5529" w:firstLine="708"/>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lastRenderedPageBreak/>
        <w:t>ПРИЛОЖЕНИЕ № 2</w:t>
      </w:r>
    </w:p>
    <w:p w:rsidR="006B475D" w:rsidRDefault="006B475D" w:rsidP="006B475D">
      <w:pPr>
        <w:tabs>
          <w:tab w:val="left" w:pos="-1134"/>
        </w:tabs>
        <w:spacing w:line="240" w:lineRule="exact"/>
        <w:ind w:left="6237"/>
        <w:jc w:val="both"/>
        <w:rPr>
          <w:rFonts w:ascii="Times New Roman" w:eastAsia="Times New Roman" w:hAnsi="Times New Roman" w:cs="Times New Roman"/>
          <w:sz w:val="28"/>
          <w:szCs w:val="28"/>
        </w:rPr>
      </w:pPr>
      <w:r>
        <w:rPr>
          <w:rFonts w:ascii="Times New Roman" w:eastAsia="Times New Roman" w:hAnsi="Times New Roman" w:cs="Times New Roman"/>
          <w:color w:val="000000"/>
        </w:rPr>
        <w:t xml:space="preserve">к административному регламенту предоставления муниципальной услуги </w:t>
      </w:r>
      <w:r>
        <w:rPr>
          <w:rFonts w:ascii="Times New Roman" w:eastAsia="Times New Roman" w:hAnsi="Times New Roman" w:cs="Times New Roman"/>
          <w:bCs/>
          <w:color w:val="000000"/>
        </w:rPr>
        <w:t>«</w:t>
      </w:r>
      <w:r>
        <w:rPr>
          <w:rFonts w:ascii="Times New Roman" w:hAnsi="Times New Roman" w:cs="Times New Roman"/>
          <w:color w:val="000000"/>
        </w:rPr>
        <w:t xml:space="preserve">Присвоение, изменение, аннулирование адресов объектам недвижимого имущества на территории </w:t>
      </w:r>
      <w:r>
        <w:rPr>
          <w:rFonts w:ascii="Times New Roman" w:hAnsi="Times New Roman" w:cs="Times New Roman"/>
          <w:color w:val="FF0000"/>
        </w:rPr>
        <w:t xml:space="preserve"> </w:t>
      </w:r>
      <w:r w:rsidRPr="00B92C4B">
        <w:rPr>
          <w:rFonts w:ascii="Times New Roman" w:hAnsi="Times New Roman" w:cs="Times New Roman"/>
        </w:rPr>
        <w:t xml:space="preserve">Лермонтовского </w:t>
      </w:r>
      <w:r>
        <w:rPr>
          <w:rFonts w:ascii="Times New Roman" w:hAnsi="Times New Roman" w:cs="Times New Roman"/>
          <w:color w:val="000000"/>
        </w:rPr>
        <w:t>сельского поселения  Бикинского муниципального района Хабаровского края</w:t>
      </w:r>
      <w:r>
        <w:rPr>
          <w:rFonts w:ascii="Times New Roman" w:eastAsia="Times New Roman" w:hAnsi="Times New Roman" w:cs="Times New Roman"/>
          <w:bCs/>
          <w:color w:val="000000"/>
        </w:rPr>
        <w:t>»</w:t>
      </w:r>
    </w:p>
    <w:p w:rsidR="006B475D" w:rsidRDefault="006B475D" w:rsidP="006B475D">
      <w:pPr>
        <w:spacing w:after="28" w:line="100" w:lineRule="atLeast"/>
        <w:ind w:firstLine="567"/>
        <w:jc w:val="right"/>
        <w:rPr>
          <w:rFonts w:ascii="Times New Roman" w:eastAsia="Times New Roman" w:hAnsi="Times New Roman" w:cs="Times New Roman"/>
          <w:sz w:val="28"/>
          <w:szCs w:val="28"/>
        </w:rPr>
      </w:pPr>
    </w:p>
    <w:p w:rsidR="006B475D" w:rsidRDefault="006B475D" w:rsidP="006B475D">
      <w:pPr>
        <w:spacing w:after="28" w:line="100" w:lineRule="atLeast"/>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Главе сельского поселения</w:t>
      </w:r>
    </w:p>
    <w:p w:rsidR="006B475D" w:rsidRDefault="006B475D" w:rsidP="006B475D">
      <w:pPr>
        <w:spacing w:after="28" w:line="100" w:lineRule="atLeast"/>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w:t>
      </w:r>
    </w:p>
    <w:p w:rsidR="006B475D" w:rsidRDefault="006B475D" w:rsidP="006B475D">
      <w:pPr>
        <w:spacing w:after="28" w:line="100" w:lineRule="atLeast"/>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___________________________________</w:t>
      </w:r>
    </w:p>
    <w:p w:rsidR="006B475D" w:rsidRDefault="006B475D" w:rsidP="006B475D">
      <w:pPr>
        <w:spacing w:after="28" w:line="100" w:lineRule="atLeast"/>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(Ф.И.О. заявителя, наименование</w:t>
      </w:r>
    </w:p>
    <w:p w:rsidR="006B475D" w:rsidRDefault="006B475D" w:rsidP="006B475D">
      <w:pPr>
        <w:spacing w:after="28" w:line="100" w:lineRule="atLeast"/>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w:t>
      </w:r>
    </w:p>
    <w:p w:rsidR="006B475D" w:rsidRDefault="006B475D" w:rsidP="006B475D">
      <w:pPr>
        <w:spacing w:after="28" w:line="100" w:lineRule="atLeast"/>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юридического лица)</w:t>
      </w:r>
    </w:p>
    <w:p w:rsidR="006B475D" w:rsidRDefault="006B475D" w:rsidP="006B475D">
      <w:pPr>
        <w:spacing w:after="28" w:line="100" w:lineRule="atLeast"/>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(указывается место жительства физического лица,</w:t>
      </w:r>
    </w:p>
    <w:p w:rsidR="006B475D" w:rsidRDefault="006B475D" w:rsidP="006B475D">
      <w:pPr>
        <w:spacing w:after="28" w:line="100" w:lineRule="atLeast"/>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w:t>
      </w:r>
    </w:p>
    <w:p w:rsidR="006B475D" w:rsidRDefault="006B475D" w:rsidP="006B475D">
      <w:pPr>
        <w:spacing w:after="28" w:line="100" w:lineRule="atLeast"/>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нахождения организации – для юридического лица)</w:t>
      </w:r>
    </w:p>
    <w:p w:rsidR="006B475D" w:rsidRDefault="006B475D" w:rsidP="006B475D">
      <w:pPr>
        <w:spacing w:after="28" w:line="100" w:lineRule="atLeast"/>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w:t>
      </w:r>
    </w:p>
    <w:p w:rsidR="006B475D" w:rsidRDefault="006B475D" w:rsidP="006B475D">
      <w:pPr>
        <w:spacing w:after="28" w:line="100" w:lineRule="atLeast"/>
        <w:ind w:firstLine="567"/>
        <w:jc w:val="right"/>
      </w:pPr>
      <w:r>
        <w:rPr>
          <w:rFonts w:ascii="Times New Roman" w:eastAsia="Times New Roman" w:hAnsi="Times New Roman" w:cs="Times New Roman"/>
          <w:sz w:val="28"/>
          <w:szCs w:val="28"/>
        </w:rPr>
        <w:t>(контактный телефон)</w:t>
      </w:r>
    </w:p>
    <w:p w:rsidR="006B475D" w:rsidRDefault="006B475D" w:rsidP="006B475D">
      <w:pPr>
        <w:spacing w:after="28" w:line="100" w:lineRule="atLeast"/>
        <w:ind w:firstLine="567"/>
        <w:jc w:val="right"/>
      </w:pPr>
    </w:p>
    <w:p w:rsidR="006B475D" w:rsidRDefault="006B475D" w:rsidP="006B475D">
      <w:pPr>
        <w:spacing w:after="28" w:line="100" w:lineRule="atLeast"/>
        <w:ind w:firstLine="567"/>
        <w:jc w:val="center"/>
      </w:pPr>
      <w:r>
        <w:rPr>
          <w:rFonts w:ascii="Times New Roman" w:eastAsia="Times New Roman" w:hAnsi="Times New Roman" w:cs="Times New Roman"/>
          <w:sz w:val="28"/>
          <w:szCs w:val="28"/>
        </w:rPr>
        <w:t>ЗАЯВЛЕНИЕ</w:t>
      </w:r>
    </w:p>
    <w:p w:rsidR="006B475D" w:rsidRDefault="006B475D" w:rsidP="006B475D">
      <w:pPr>
        <w:spacing w:after="28" w:line="100" w:lineRule="atLeast"/>
      </w:pPr>
    </w:p>
    <w:p w:rsidR="006B475D" w:rsidRDefault="006B475D" w:rsidP="006B475D">
      <w:pPr>
        <w:spacing w:after="28"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Прошу присвоить (уточнить) адрес земельному участку и (или) объекту капитального строительства_______________________________________</w:t>
      </w:r>
    </w:p>
    <w:p w:rsidR="006B475D" w:rsidRDefault="006B475D" w:rsidP="006B475D">
      <w:pPr>
        <w:spacing w:after="28"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w:t>
      </w:r>
    </w:p>
    <w:p w:rsidR="006B475D" w:rsidRDefault="006B475D" w:rsidP="006B475D">
      <w:pPr>
        <w:spacing w:after="28"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указываются сведения о земельном участке, объекте капитального строительства (место нахождения, кадастровый номер и т.д.)</w:t>
      </w:r>
    </w:p>
    <w:p w:rsidR="006B475D" w:rsidRDefault="006B475D" w:rsidP="006B475D">
      <w:pPr>
        <w:spacing w:after="28"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w:t>
      </w:r>
    </w:p>
    <w:p w:rsidR="006B475D" w:rsidRDefault="006B475D" w:rsidP="006B475D">
      <w:pPr>
        <w:spacing w:after="28"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w:t>
      </w:r>
    </w:p>
    <w:p w:rsidR="006B475D" w:rsidRDefault="006B475D" w:rsidP="006B475D">
      <w:pPr>
        <w:spacing w:after="28" w:line="100" w:lineRule="atLeast"/>
        <w:ind w:firstLine="567"/>
        <w:jc w:val="both"/>
      </w:pPr>
      <w:r>
        <w:rPr>
          <w:rFonts w:ascii="Times New Roman" w:eastAsia="Times New Roman" w:hAnsi="Times New Roman" w:cs="Times New Roman"/>
          <w:sz w:val="28"/>
          <w:szCs w:val="28"/>
        </w:rPr>
        <w:t>______________________________________________________________</w:t>
      </w:r>
    </w:p>
    <w:p w:rsidR="006B475D" w:rsidRDefault="006B475D" w:rsidP="006B475D">
      <w:pPr>
        <w:spacing w:after="28" w:line="100" w:lineRule="atLeast"/>
      </w:pPr>
    </w:p>
    <w:p w:rsidR="006B475D" w:rsidRDefault="006B475D" w:rsidP="006B475D">
      <w:pPr>
        <w:spacing w:after="28" w:line="100" w:lineRule="atLeast"/>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 20 ____ год                _____________________</w:t>
      </w:r>
    </w:p>
    <w:p w:rsidR="006B475D" w:rsidRDefault="006B475D" w:rsidP="006B475D">
      <w:pPr>
        <w:spacing w:after="28" w:line="100" w:lineRule="atLeast"/>
        <w:jc w:val="right"/>
        <w:rPr>
          <w:rFonts w:cs="Times New Roman"/>
          <w:sz w:val="28"/>
          <w:szCs w:val="28"/>
        </w:rPr>
      </w:pPr>
      <w:r>
        <w:rPr>
          <w:rFonts w:ascii="Times New Roman" w:eastAsia="Times New Roman" w:hAnsi="Times New Roman" w:cs="Times New Roman"/>
          <w:sz w:val="28"/>
          <w:szCs w:val="28"/>
        </w:rPr>
        <w:t xml:space="preserve">                                        (подпись заявителя)</w:t>
      </w:r>
    </w:p>
    <w:p w:rsidR="006B475D" w:rsidRDefault="006B475D" w:rsidP="006B475D"/>
    <w:p w:rsidR="006B475D" w:rsidRDefault="006B475D" w:rsidP="00BA0708">
      <w:pPr>
        <w:spacing w:after="0" w:line="240" w:lineRule="exact"/>
        <w:ind w:left="6237"/>
        <w:jc w:val="center"/>
        <w:rPr>
          <w:rFonts w:ascii="Times New Roman" w:eastAsia="Times New Roman" w:hAnsi="Times New Roman" w:cs="Times New Roman"/>
          <w:color w:val="000000"/>
          <w:sz w:val="24"/>
          <w:szCs w:val="24"/>
          <w:shd w:val="clear" w:color="auto" w:fill="FFFFFF"/>
        </w:rPr>
      </w:pPr>
    </w:p>
    <w:p w:rsidR="006B475D" w:rsidRDefault="006B475D" w:rsidP="00BA0708">
      <w:pPr>
        <w:spacing w:after="0" w:line="240" w:lineRule="exact"/>
        <w:ind w:left="6237"/>
        <w:jc w:val="center"/>
        <w:rPr>
          <w:rFonts w:ascii="Times New Roman" w:eastAsia="Times New Roman" w:hAnsi="Times New Roman" w:cs="Times New Roman"/>
          <w:color w:val="000000"/>
          <w:sz w:val="24"/>
          <w:szCs w:val="24"/>
          <w:shd w:val="clear" w:color="auto" w:fill="FFFFFF"/>
        </w:rPr>
      </w:pPr>
    </w:p>
    <w:p w:rsidR="006B475D" w:rsidRDefault="006B475D" w:rsidP="00BA0708">
      <w:pPr>
        <w:spacing w:after="0" w:line="240" w:lineRule="exact"/>
        <w:ind w:left="6237"/>
        <w:jc w:val="center"/>
        <w:rPr>
          <w:rFonts w:ascii="Times New Roman" w:eastAsia="Times New Roman" w:hAnsi="Times New Roman" w:cs="Times New Roman"/>
          <w:color w:val="000000"/>
          <w:sz w:val="24"/>
          <w:szCs w:val="24"/>
          <w:shd w:val="clear" w:color="auto" w:fill="FFFFFF"/>
        </w:rPr>
      </w:pPr>
    </w:p>
    <w:sectPr w:rsidR="006B475D" w:rsidSect="00FB5865">
      <w:pgSz w:w="11906" w:h="16838"/>
      <w:pgMar w:top="1276" w:right="566"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34F"/>
    <w:multiLevelType w:val="multilevel"/>
    <w:tmpl w:val="27C87EF8"/>
    <w:lvl w:ilvl="0">
      <w:start w:val="3"/>
      <w:numFmt w:val="decimal"/>
      <w:lvlText w:val="%1."/>
      <w:lvlJc w:val="left"/>
      <w:pPr>
        <w:ind w:left="675" w:hanging="675"/>
      </w:pPr>
      <w:rPr>
        <w:rFonts w:hint="default"/>
      </w:rPr>
    </w:lvl>
    <w:lvl w:ilvl="1">
      <w:start w:val="4"/>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 w15:restartNumberingAfterBreak="0">
    <w:nsid w:val="0FE16FE8"/>
    <w:multiLevelType w:val="hybridMultilevel"/>
    <w:tmpl w:val="2E000500"/>
    <w:lvl w:ilvl="0" w:tplc="8FE85C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0573291"/>
    <w:multiLevelType w:val="hybridMultilevel"/>
    <w:tmpl w:val="A68E4826"/>
    <w:lvl w:ilvl="0" w:tplc="6E24D71C">
      <w:start w:val="1"/>
      <w:numFmt w:val="decimal"/>
      <w:lvlText w:val="%1."/>
      <w:lvlJc w:val="left"/>
      <w:pPr>
        <w:ind w:left="1789" w:hanging="108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21047DB"/>
    <w:multiLevelType w:val="multilevel"/>
    <w:tmpl w:val="2722AE02"/>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34E451FF"/>
    <w:multiLevelType w:val="multilevel"/>
    <w:tmpl w:val="B7C20CA8"/>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352769F3"/>
    <w:multiLevelType w:val="multilevel"/>
    <w:tmpl w:val="1C8A2A40"/>
    <w:lvl w:ilvl="0">
      <w:start w:val="2"/>
      <w:numFmt w:val="decimal"/>
      <w:lvlText w:val="%1."/>
      <w:lvlJc w:val="left"/>
      <w:pPr>
        <w:ind w:left="780" w:hanging="780"/>
      </w:pPr>
      <w:rPr>
        <w:rFonts w:hint="default"/>
      </w:rPr>
    </w:lvl>
    <w:lvl w:ilvl="1">
      <w:start w:val="12"/>
      <w:numFmt w:val="decimal"/>
      <w:lvlText w:val="%1.%2."/>
      <w:lvlJc w:val="left"/>
      <w:pPr>
        <w:ind w:left="1418" w:hanging="780"/>
      </w:pPr>
      <w:rPr>
        <w:rFonts w:hint="default"/>
      </w:rPr>
    </w:lvl>
    <w:lvl w:ilvl="2">
      <w:start w:val="1"/>
      <w:numFmt w:val="decimal"/>
      <w:lvlText w:val="%1.%2.%3."/>
      <w:lvlJc w:val="left"/>
      <w:pPr>
        <w:ind w:left="2057" w:hanging="78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6" w15:restartNumberingAfterBreak="0">
    <w:nsid w:val="572D1124"/>
    <w:multiLevelType w:val="multilevel"/>
    <w:tmpl w:val="870AEF4A"/>
    <w:lvl w:ilvl="0">
      <w:start w:val="2"/>
      <w:numFmt w:val="decimal"/>
      <w:lvlText w:val="%1."/>
      <w:lvlJc w:val="left"/>
      <w:pPr>
        <w:ind w:left="810" w:hanging="810"/>
      </w:pPr>
      <w:rPr>
        <w:rFonts w:hint="default"/>
      </w:rPr>
    </w:lvl>
    <w:lvl w:ilvl="1">
      <w:start w:val="15"/>
      <w:numFmt w:val="decimal"/>
      <w:lvlText w:val="%1.%2."/>
      <w:lvlJc w:val="left"/>
      <w:pPr>
        <w:ind w:left="1093" w:hanging="810"/>
      </w:pPr>
      <w:rPr>
        <w:rFonts w:hint="default"/>
      </w:rPr>
    </w:lvl>
    <w:lvl w:ilvl="2">
      <w:start w:val="6"/>
      <w:numFmt w:val="decimal"/>
      <w:lvlText w:val="%1.%2.%3."/>
      <w:lvlJc w:val="left"/>
      <w:pPr>
        <w:ind w:left="2087" w:hanging="81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15:restartNumberingAfterBreak="0">
    <w:nsid w:val="6AE816AB"/>
    <w:multiLevelType w:val="multilevel"/>
    <w:tmpl w:val="F4B0A910"/>
    <w:lvl w:ilvl="0">
      <w:start w:val="1"/>
      <w:numFmt w:val="decimal"/>
      <w:lvlText w:val="%1."/>
      <w:lvlJc w:val="left"/>
      <w:pPr>
        <w:ind w:left="206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7F0F49D6"/>
    <w:multiLevelType w:val="multilevel"/>
    <w:tmpl w:val="A7CCBFC6"/>
    <w:lvl w:ilvl="0">
      <w:start w:val="2"/>
      <w:numFmt w:val="decimal"/>
      <w:lvlText w:val="%1."/>
      <w:lvlJc w:val="left"/>
      <w:pPr>
        <w:ind w:left="360" w:hanging="360"/>
      </w:pPr>
      <w:rPr>
        <w:rFonts w:hint="default"/>
        <w:b/>
        <w:i w:val="0"/>
      </w:rPr>
    </w:lvl>
    <w:lvl w:ilvl="1">
      <w:start w:val="1"/>
      <w:numFmt w:val="decimal"/>
      <w:lvlText w:val="%1.%2."/>
      <w:lvlJc w:val="left"/>
      <w:pPr>
        <w:ind w:left="792" w:hanging="432"/>
      </w:pPr>
      <w:rPr>
        <w:rFonts w:hint="default"/>
        <w:i w:val="0"/>
      </w:rPr>
    </w:lvl>
    <w:lvl w:ilvl="2">
      <w:start w:val="1"/>
      <w:numFmt w:val="decimal"/>
      <w:lvlText w:val="%1.%2.%3."/>
      <w:lvlJc w:val="left"/>
      <w:pPr>
        <w:ind w:left="930"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8"/>
  </w:num>
  <w:num w:numId="4">
    <w:abstractNumId w:val="3"/>
  </w:num>
  <w:num w:numId="5">
    <w:abstractNumId w:val="5"/>
  </w:num>
  <w:num w:numId="6">
    <w:abstractNumId w:val="6"/>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569"/>
    <w:rsid w:val="00005A4E"/>
    <w:rsid w:val="00010CC1"/>
    <w:rsid w:val="000143F4"/>
    <w:rsid w:val="000216DD"/>
    <w:rsid w:val="000322DF"/>
    <w:rsid w:val="00032F32"/>
    <w:rsid w:val="00035984"/>
    <w:rsid w:val="00041436"/>
    <w:rsid w:val="0004377E"/>
    <w:rsid w:val="00043BDA"/>
    <w:rsid w:val="00054D70"/>
    <w:rsid w:val="00054FDD"/>
    <w:rsid w:val="00060574"/>
    <w:rsid w:val="0006214C"/>
    <w:rsid w:val="0006551B"/>
    <w:rsid w:val="00071370"/>
    <w:rsid w:val="00074DE5"/>
    <w:rsid w:val="000852F2"/>
    <w:rsid w:val="000863AE"/>
    <w:rsid w:val="0009087D"/>
    <w:rsid w:val="00092A7B"/>
    <w:rsid w:val="00093594"/>
    <w:rsid w:val="000A26A9"/>
    <w:rsid w:val="000A2BE2"/>
    <w:rsid w:val="000A68E4"/>
    <w:rsid w:val="000A6B0A"/>
    <w:rsid w:val="000B7B34"/>
    <w:rsid w:val="000C671E"/>
    <w:rsid w:val="000C693D"/>
    <w:rsid w:val="000D1710"/>
    <w:rsid w:val="000D6D96"/>
    <w:rsid w:val="000E39F6"/>
    <w:rsid w:val="000E5772"/>
    <w:rsid w:val="000F1793"/>
    <w:rsid w:val="000F2791"/>
    <w:rsid w:val="00105D4E"/>
    <w:rsid w:val="00106D20"/>
    <w:rsid w:val="00110878"/>
    <w:rsid w:val="0011178B"/>
    <w:rsid w:val="00117E60"/>
    <w:rsid w:val="00123D47"/>
    <w:rsid w:val="00125A49"/>
    <w:rsid w:val="00141A1E"/>
    <w:rsid w:val="00146754"/>
    <w:rsid w:val="00152713"/>
    <w:rsid w:val="001665DC"/>
    <w:rsid w:val="00167740"/>
    <w:rsid w:val="00170556"/>
    <w:rsid w:val="00171F18"/>
    <w:rsid w:val="001724A6"/>
    <w:rsid w:val="00172AFF"/>
    <w:rsid w:val="0018011B"/>
    <w:rsid w:val="001812A6"/>
    <w:rsid w:val="00192883"/>
    <w:rsid w:val="00192BAF"/>
    <w:rsid w:val="0019409F"/>
    <w:rsid w:val="00196500"/>
    <w:rsid w:val="001B056A"/>
    <w:rsid w:val="001B7330"/>
    <w:rsid w:val="001D135F"/>
    <w:rsid w:val="001D67EB"/>
    <w:rsid w:val="0020037C"/>
    <w:rsid w:val="0020153B"/>
    <w:rsid w:val="002032A9"/>
    <w:rsid w:val="0021389C"/>
    <w:rsid w:val="002150AB"/>
    <w:rsid w:val="00221F12"/>
    <w:rsid w:val="0022201A"/>
    <w:rsid w:val="00230570"/>
    <w:rsid w:val="00241817"/>
    <w:rsid w:val="00242CE0"/>
    <w:rsid w:val="00250DD6"/>
    <w:rsid w:val="00260582"/>
    <w:rsid w:val="00263AC2"/>
    <w:rsid w:val="00272994"/>
    <w:rsid w:val="0029011C"/>
    <w:rsid w:val="00295BFA"/>
    <w:rsid w:val="002B1025"/>
    <w:rsid w:val="002B3C3B"/>
    <w:rsid w:val="002C1180"/>
    <w:rsid w:val="002C2262"/>
    <w:rsid w:val="002D1E45"/>
    <w:rsid w:val="002D489F"/>
    <w:rsid w:val="002E1DE6"/>
    <w:rsid w:val="002E4186"/>
    <w:rsid w:val="002E4752"/>
    <w:rsid w:val="002E7C0A"/>
    <w:rsid w:val="002F2FA0"/>
    <w:rsid w:val="002F340C"/>
    <w:rsid w:val="002F4CFC"/>
    <w:rsid w:val="003013F8"/>
    <w:rsid w:val="00303B5D"/>
    <w:rsid w:val="00306F02"/>
    <w:rsid w:val="003127CC"/>
    <w:rsid w:val="00314C54"/>
    <w:rsid w:val="003153E2"/>
    <w:rsid w:val="0032602D"/>
    <w:rsid w:val="003269B8"/>
    <w:rsid w:val="00333E09"/>
    <w:rsid w:val="00334C66"/>
    <w:rsid w:val="00336737"/>
    <w:rsid w:val="00340BD8"/>
    <w:rsid w:val="00343FD5"/>
    <w:rsid w:val="00352605"/>
    <w:rsid w:val="00352AE7"/>
    <w:rsid w:val="00355031"/>
    <w:rsid w:val="0036318F"/>
    <w:rsid w:val="003633CC"/>
    <w:rsid w:val="00363556"/>
    <w:rsid w:val="00364A7A"/>
    <w:rsid w:val="00364D35"/>
    <w:rsid w:val="00365238"/>
    <w:rsid w:val="003652B7"/>
    <w:rsid w:val="00372840"/>
    <w:rsid w:val="00376E92"/>
    <w:rsid w:val="0038016E"/>
    <w:rsid w:val="00380983"/>
    <w:rsid w:val="0038553F"/>
    <w:rsid w:val="003917F8"/>
    <w:rsid w:val="0039307F"/>
    <w:rsid w:val="0039485A"/>
    <w:rsid w:val="003950EE"/>
    <w:rsid w:val="003977E2"/>
    <w:rsid w:val="003A261C"/>
    <w:rsid w:val="003A4288"/>
    <w:rsid w:val="003A5116"/>
    <w:rsid w:val="003A65EC"/>
    <w:rsid w:val="003B0904"/>
    <w:rsid w:val="003B11F7"/>
    <w:rsid w:val="003B325D"/>
    <w:rsid w:val="003B3D04"/>
    <w:rsid w:val="003C6088"/>
    <w:rsid w:val="003D7459"/>
    <w:rsid w:val="003D77CA"/>
    <w:rsid w:val="003F2182"/>
    <w:rsid w:val="003F521E"/>
    <w:rsid w:val="003F72A1"/>
    <w:rsid w:val="0040630D"/>
    <w:rsid w:val="004078D2"/>
    <w:rsid w:val="00410F31"/>
    <w:rsid w:val="00415B2A"/>
    <w:rsid w:val="004174D3"/>
    <w:rsid w:val="00424BC4"/>
    <w:rsid w:val="004254FB"/>
    <w:rsid w:val="0043013F"/>
    <w:rsid w:val="0043333A"/>
    <w:rsid w:val="00433BF1"/>
    <w:rsid w:val="00433DB3"/>
    <w:rsid w:val="004410E0"/>
    <w:rsid w:val="00453145"/>
    <w:rsid w:val="004563BF"/>
    <w:rsid w:val="00471EB0"/>
    <w:rsid w:val="00480161"/>
    <w:rsid w:val="0048059B"/>
    <w:rsid w:val="004924C5"/>
    <w:rsid w:val="004A3D36"/>
    <w:rsid w:val="004A3F08"/>
    <w:rsid w:val="004A4E71"/>
    <w:rsid w:val="004A714B"/>
    <w:rsid w:val="004C26FC"/>
    <w:rsid w:val="004C4485"/>
    <w:rsid w:val="004C7064"/>
    <w:rsid w:val="004D2F7F"/>
    <w:rsid w:val="004D4B43"/>
    <w:rsid w:val="004D5C95"/>
    <w:rsid w:val="004D7707"/>
    <w:rsid w:val="004E254D"/>
    <w:rsid w:val="004E74D3"/>
    <w:rsid w:val="004F4FE2"/>
    <w:rsid w:val="004F68CC"/>
    <w:rsid w:val="00507AB1"/>
    <w:rsid w:val="00513ABC"/>
    <w:rsid w:val="005162FB"/>
    <w:rsid w:val="00524031"/>
    <w:rsid w:val="00530B77"/>
    <w:rsid w:val="00531099"/>
    <w:rsid w:val="00533F4E"/>
    <w:rsid w:val="0054519A"/>
    <w:rsid w:val="00545A21"/>
    <w:rsid w:val="005534A6"/>
    <w:rsid w:val="00554ED5"/>
    <w:rsid w:val="00555D6D"/>
    <w:rsid w:val="00561459"/>
    <w:rsid w:val="0056407A"/>
    <w:rsid w:val="0057650F"/>
    <w:rsid w:val="00580EF0"/>
    <w:rsid w:val="00581462"/>
    <w:rsid w:val="00581651"/>
    <w:rsid w:val="00581B1A"/>
    <w:rsid w:val="00594FEE"/>
    <w:rsid w:val="005969B7"/>
    <w:rsid w:val="00597542"/>
    <w:rsid w:val="005A1AF9"/>
    <w:rsid w:val="005A76DD"/>
    <w:rsid w:val="005C1127"/>
    <w:rsid w:val="005C1A1F"/>
    <w:rsid w:val="005C350C"/>
    <w:rsid w:val="005C6151"/>
    <w:rsid w:val="005C6DB7"/>
    <w:rsid w:val="005D2D77"/>
    <w:rsid w:val="005E1E49"/>
    <w:rsid w:val="005E7CFA"/>
    <w:rsid w:val="00604C47"/>
    <w:rsid w:val="0060759D"/>
    <w:rsid w:val="00607BA1"/>
    <w:rsid w:val="00617793"/>
    <w:rsid w:val="006238F3"/>
    <w:rsid w:val="00624CF4"/>
    <w:rsid w:val="006256A8"/>
    <w:rsid w:val="0062789A"/>
    <w:rsid w:val="00632137"/>
    <w:rsid w:val="00635C14"/>
    <w:rsid w:val="0064229A"/>
    <w:rsid w:val="00644D8E"/>
    <w:rsid w:val="00645197"/>
    <w:rsid w:val="00645659"/>
    <w:rsid w:val="00652C5D"/>
    <w:rsid w:val="00655CB5"/>
    <w:rsid w:val="00656F72"/>
    <w:rsid w:val="00662B70"/>
    <w:rsid w:val="0066619B"/>
    <w:rsid w:val="00667569"/>
    <w:rsid w:val="00667B22"/>
    <w:rsid w:val="0067791C"/>
    <w:rsid w:val="00682526"/>
    <w:rsid w:val="006830F2"/>
    <w:rsid w:val="00685BC7"/>
    <w:rsid w:val="00685D3A"/>
    <w:rsid w:val="00694F98"/>
    <w:rsid w:val="006A03DA"/>
    <w:rsid w:val="006A4277"/>
    <w:rsid w:val="006B0E18"/>
    <w:rsid w:val="006B40CC"/>
    <w:rsid w:val="006B475D"/>
    <w:rsid w:val="006C65B0"/>
    <w:rsid w:val="006C79C8"/>
    <w:rsid w:val="006D04ED"/>
    <w:rsid w:val="006D1A37"/>
    <w:rsid w:val="006D4068"/>
    <w:rsid w:val="006E11A6"/>
    <w:rsid w:val="006E61D1"/>
    <w:rsid w:val="006E7C6D"/>
    <w:rsid w:val="006E7D6F"/>
    <w:rsid w:val="006F05B4"/>
    <w:rsid w:val="006F180D"/>
    <w:rsid w:val="006F3809"/>
    <w:rsid w:val="0070549D"/>
    <w:rsid w:val="007072BD"/>
    <w:rsid w:val="00722F53"/>
    <w:rsid w:val="0072560A"/>
    <w:rsid w:val="00727F00"/>
    <w:rsid w:val="00727F29"/>
    <w:rsid w:val="007301D7"/>
    <w:rsid w:val="007304BE"/>
    <w:rsid w:val="0074284C"/>
    <w:rsid w:val="00763CF3"/>
    <w:rsid w:val="00771EF6"/>
    <w:rsid w:val="0078460F"/>
    <w:rsid w:val="00793889"/>
    <w:rsid w:val="00793F8D"/>
    <w:rsid w:val="00794DA2"/>
    <w:rsid w:val="007A18AA"/>
    <w:rsid w:val="007A1D36"/>
    <w:rsid w:val="007A4501"/>
    <w:rsid w:val="007A4CD0"/>
    <w:rsid w:val="007A6368"/>
    <w:rsid w:val="007B0FD7"/>
    <w:rsid w:val="007B472D"/>
    <w:rsid w:val="007C0D62"/>
    <w:rsid w:val="007E6084"/>
    <w:rsid w:val="00803644"/>
    <w:rsid w:val="00814B6B"/>
    <w:rsid w:val="008254D7"/>
    <w:rsid w:val="00827766"/>
    <w:rsid w:val="008342DE"/>
    <w:rsid w:val="0084412A"/>
    <w:rsid w:val="00846E3C"/>
    <w:rsid w:val="008508A6"/>
    <w:rsid w:val="00854E5C"/>
    <w:rsid w:val="00864D39"/>
    <w:rsid w:val="008658D9"/>
    <w:rsid w:val="0086623B"/>
    <w:rsid w:val="00867628"/>
    <w:rsid w:val="00870092"/>
    <w:rsid w:val="00874D81"/>
    <w:rsid w:val="00892C55"/>
    <w:rsid w:val="008976EF"/>
    <w:rsid w:val="008B0115"/>
    <w:rsid w:val="008C7566"/>
    <w:rsid w:val="008D316F"/>
    <w:rsid w:val="008E25A9"/>
    <w:rsid w:val="008E6A04"/>
    <w:rsid w:val="008F35B5"/>
    <w:rsid w:val="008F5A00"/>
    <w:rsid w:val="009038BD"/>
    <w:rsid w:val="0090527E"/>
    <w:rsid w:val="00906873"/>
    <w:rsid w:val="00917DCB"/>
    <w:rsid w:val="00924A70"/>
    <w:rsid w:val="00952A39"/>
    <w:rsid w:val="0095666D"/>
    <w:rsid w:val="0098460F"/>
    <w:rsid w:val="00985505"/>
    <w:rsid w:val="00986B21"/>
    <w:rsid w:val="00993B0B"/>
    <w:rsid w:val="009970BB"/>
    <w:rsid w:val="009A00B7"/>
    <w:rsid w:val="009A2F4F"/>
    <w:rsid w:val="009A73B7"/>
    <w:rsid w:val="009A7C12"/>
    <w:rsid w:val="009B4EEF"/>
    <w:rsid w:val="009B58D2"/>
    <w:rsid w:val="009C2A66"/>
    <w:rsid w:val="009C6111"/>
    <w:rsid w:val="009C620A"/>
    <w:rsid w:val="009D02B1"/>
    <w:rsid w:val="009D0FA0"/>
    <w:rsid w:val="009E0311"/>
    <w:rsid w:val="009F0592"/>
    <w:rsid w:val="009F1739"/>
    <w:rsid w:val="009F5F77"/>
    <w:rsid w:val="00A10088"/>
    <w:rsid w:val="00A12786"/>
    <w:rsid w:val="00A244B4"/>
    <w:rsid w:val="00A3289B"/>
    <w:rsid w:val="00A359F3"/>
    <w:rsid w:val="00A36FAB"/>
    <w:rsid w:val="00A56C57"/>
    <w:rsid w:val="00A61F99"/>
    <w:rsid w:val="00A75CC9"/>
    <w:rsid w:val="00A76779"/>
    <w:rsid w:val="00A91AAC"/>
    <w:rsid w:val="00AA2C4F"/>
    <w:rsid w:val="00AA3F22"/>
    <w:rsid w:val="00AB0BB3"/>
    <w:rsid w:val="00AB1EBE"/>
    <w:rsid w:val="00AB2519"/>
    <w:rsid w:val="00AC3385"/>
    <w:rsid w:val="00AC3A2F"/>
    <w:rsid w:val="00AE1BC9"/>
    <w:rsid w:val="00AE65B1"/>
    <w:rsid w:val="00B002F5"/>
    <w:rsid w:val="00B11088"/>
    <w:rsid w:val="00B17DF8"/>
    <w:rsid w:val="00B237F2"/>
    <w:rsid w:val="00B30844"/>
    <w:rsid w:val="00B32E36"/>
    <w:rsid w:val="00B35BBD"/>
    <w:rsid w:val="00B36245"/>
    <w:rsid w:val="00B37D80"/>
    <w:rsid w:val="00B41F1A"/>
    <w:rsid w:val="00B42015"/>
    <w:rsid w:val="00B509BF"/>
    <w:rsid w:val="00B539DB"/>
    <w:rsid w:val="00B53A1F"/>
    <w:rsid w:val="00B55275"/>
    <w:rsid w:val="00B55964"/>
    <w:rsid w:val="00B6220B"/>
    <w:rsid w:val="00B63F54"/>
    <w:rsid w:val="00B648F2"/>
    <w:rsid w:val="00B662E6"/>
    <w:rsid w:val="00B743E5"/>
    <w:rsid w:val="00B81F5A"/>
    <w:rsid w:val="00B8367E"/>
    <w:rsid w:val="00B84160"/>
    <w:rsid w:val="00BA0708"/>
    <w:rsid w:val="00BA315A"/>
    <w:rsid w:val="00BA5AE6"/>
    <w:rsid w:val="00BA6455"/>
    <w:rsid w:val="00BC0DF5"/>
    <w:rsid w:val="00BC6143"/>
    <w:rsid w:val="00BC6796"/>
    <w:rsid w:val="00BD000F"/>
    <w:rsid w:val="00BD482B"/>
    <w:rsid w:val="00BE263F"/>
    <w:rsid w:val="00BE539A"/>
    <w:rsid w:val="00BE566E"/>
    <w:rsid w:val="00BE625D"/>
    <w:rsid w:val="00BE752E"/>
    <w:rsid w:val="00BE7E6B"/>
    <w:rsid w:val="00BF2504"/>
    <w:rsid w:val="00BF666F"/>
    <w:rsid w:val="00BF6846"/>
    <w:rsid w:val="00C028E3"/>
    <w:rsid w:val="00C04D7B"/>
    <w:rsid w:val="00C07FDA"/>
    <w:rsid w:val="00C113AF"/>
    <w:rsid w:val="00C117C0"/>
    <w:rsid w:val="00C14E45"/>
    <w:rsid w:val="00C1601B"/>
    <w:rsid w:val="00C223D9"/>
    <w:rsid w:val="00C26BE3"/>
    <w:rsid w:val="00C30E83"/>
    <w:rsid w:val="00C3434C"/>
    <w:rsid w:val="00C352B3"/>
    <w:rsid w:val="00C35878"/>
    <w:rsid w:val="00C45B95"/>
    <w:rsid w:val="00C5662F"/>
    <w:rsid w:val="00C56FE9"/>
    <w:rsid w:val="00C7101E"/>
    <w:rsid w:val="00C8405B"/>
    <w:rsid w:val="00C8423A"/>
    <w:rsid w:val="00C954DF"/>
    <w:rsid w:val="00CA4B27"/>
    <w:rsid w:val="00CB0D87"/>
    <w:rsid w:val="00CC0572"/>
    <w:rsid w:val="00CC6592"/>
    <w:rsid w:val="00CD32F4"/>
    <w:rsid w:val="00CE5FD2"/>
    <w:rsid w:val="00CF452C"/>
    <w:rsid w:val="00CF4BC7"/>
    <w:rsid w:val="00CF7A06"/>
    <w:rsid w:val="00D04D20"/>
    <w:rsid w:val="00D20220"/>
    <w:rsid w:val="00D20C19"/>
    <w:rsid w:val="00D22449"/>
    <w:rsid w:val="00D339BB"/>
    <w:rsid w:val="00D35A9C"/>
    <w:rsid w:val="00D41DB3"/>
    <w:rsid w:val="00D420B5"/>
    <w:rsid w:val="00D432DC"/>
    <w:rsid w:val="00D43A26"/>
    <w:rsid w:val="00D51A6E"/>
    <w:rsid w:val="00D51DE6"/>
    <w:rsid w:val="00D52765"/>
    <w:rsid w:val="00D57CE8"/>
    <w:rsid w:val="00D6067E"/>
    <w:rsid w:val="00D608B4"/>
    <w:rsid w:val="00D6148F"/>
    <w:rsid w:val="00D63E5A"/>
    <w:rsid w:val="00D67CA0"/>
    <w:rsid w:val="00D721D3"/>
    <w:rsid w:val="00D722B1"/>
    <w:rsid w:val="00D86527"/>
    <w:rsid w:val="00D918DE"/>
    <w:rsid w:val="00D96C3A"/>
    <w:rsid w:val="00D96E5F"/>
    <w:rsid w:val="00DA1E4D"/>
    <w:rsid w:val="00DA403D"/>
    <w:rsid w:val="00DA57F0"/>
    <w:rsid w:val="00DB33D3"/>
    <w:rsid w:val="00DC6292"/>
    <w:rsid w:val="00DC64F9"/>
    <w:rsid w:val="00DD5523"/>
    <w:rsid w:val="00DE17DA"/>
    <w:rsid w:val="00DE638F"/>
    <w:rsid w:val="00DE78F0"/>
    <w:rsid w:val="00DF0E12"/>
    <w:rsid w:val="00E055E7"/>
    <w:rsid w:val="00E1268C"/>
    <w:rsid w:val="00E17AC2"/>
    <w:rsid w:val="00E21F8F"/>
    <w:rsid w:val="00E24CAF"/>
    <w:rsid w:val="00E55485"/>
    <w:rsid w:val="00E5674D"/>
    <w:rsid w:val="00E578E4"/>
    <w:rsid w:val="00E705D0"/>
    <w:rsid w:val="00E739D4"/>
    <w:rsid w:val="00E81E03"/>
    <w:rsid w:val="00E82084"/>
    <w:rsid w:val="00E82E9A"/>
    <w:rsid w:val="00E93ACC"/>
    <w:rsid w:val="00E94BD9"/>
    <w:rsid w:val="00E965C4"/>
    <w:rsid w:val="00EB2486"/>
    <w:rsid w:val="00EC4CA6"/>
    <w:rsid w:val="00EC7346"/>
    <w:rsid w:val="00EC75B8"/>
    <w:rsid w:val="00ED26A8"/>
    <w:rsid w:val="00ED3BB2"/>
    <w:rsid w:val="00ED4AD8"/>
    <w:rsid w:val="00ED77BB"/>
    <w:rsid w:val="00F005E7"/>
    <w:rsid w:val="00F01B34"/>
    <w:rsid w:val="00F040E6"/>
    <w:rsid w:val="00F07325"/>
    <w:rsid w:val="00F11AFF"/>
    <w:rsid w:val="00F150F2"/>
    <w:rsid w:val="00F1535E"/>
    <w:rsid w:val="00F221AF"/>
    <w:rsid w:val="00F26CC8"/>
    <w:rsid w:val="00F30B34"/>
    <w:rsid w:val="00F36CF9"/>
    <w:rsid w:val="00F43AE5"/>
    <w:rsid w:val="00F5445D"/>
    <w:rsid w:val="00F554D4"/>
    <w:rsid w:val="00F60E27"/>
    <w:rsid w:val="00F63F7F"/>
    <w:rsid w:val="00F66B03"/>
    <w:rsid w:val="00F67B99"/>
    <w:rsid w:val="00F67DB3"/>
    <w:rsid w:val="00F70A2C"/>
    <w:rsid w:val="00F71B11"/>
    <w:rsid w:val="00F81477"/>
    <w:rsid w:val="00F849D8"/>
    <w:rsid w:val="00F86E28"/>
    <w:rsid w:val="00F93053"/>
    <w:rsid w:val="00F96A72"/>
    <w:rsid w:val="00F978A1"/>
    <w:rsid w:val="00FA0C4B"/>
    <w:rsid w:val="00FA5092"/>
    <w:rsid w:val="00FB0A22"/>
    <w:rsid w:val="00FB14A6"/>
    <w:rsid w:val="00FB4252"/>
    <w:rsid w:val="00FB4B41"/>
    <w:rsid w:val="00FB5865"/>
    <w:rsid w:val="00FC04CA"/>
    <w:rsid w:val="00FC3831"/>
    <w:rsid w:val="00FC3921"/>
    <w:rsid w:val="00FC4787"/>
    <w:rsid w:val="00FD26EB"/>
    <w:rsid w:val="00FD43E7"/>
    <w:rsid w:val="00FD7070"/>
    <w:rsid w:val="00FD7853"/>
    <w:rsid w:val="00FE2D36"/>
    <w:rsid w:val="00FE3D6F"/>
    <w:rsid w:val="00FE5E9E"/>
    <w:rsid w:val="00FF0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49E81"/>
  <w15:docId w15:val="{52A9FF25-7D50-493A-B9C7-DC57FF44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0"/>
    <w:uiPriority w:val="99"/>
    <w:qFormat/>
    <w:rsid w:val="004E254D"/>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71EB0"/>
    <w:pPr>
      <w:ind w:left="720"/>
      <w:contextualSpacing/>
    </w:pPr>
  </w:style>
  <w:style w:type="character" w:styleId="a4">
    <w:name w:val="Hyperlink"/>
    <w:basedOn w:val="a0"/>
    <w:uiPriority w:val="99"/>
    <w:unhideWhenUsed/>
    <w:rsid w:val="008D316F"/>
    <w:rPr>
      <w:color w:val="0000FF"/>
      <w:u w:val="single"/>
    </w:rPr>
  </w:style>
  <w:style w:type="paragraph" w:customStyle="1" w:styleId="ConsPlusNonformat">
    <w:name w:val="ConsPlusNonformat"/>
    <w:rsid w:val="008D316F"/>
    <w:pPr>
      <w:widowControl w:val="0"/>
      <w:autoSpaceDE w:val="0"/>
      <w:autoSpaceDN w:val="0"/>
    </w:pPr>
    <w:rPr>
      <w:rFonts w:ascii="Courier New" w:eastAsia="Times New Roman" w:hAnsi="Courier New" w:cs="Courier New"/>
      <w:sz w:val="20"/>
      <w:szCs w:val="20"/>
      <w:lang w:val="en-US" w:eastAsia="zh-CN"/>
    </w:rPr>
  </w:style>
  <w:style w:type="paragraph" w:customStyle="1" w:styleId="ConsPlusNormal">
    <w:name w:val="ConsPlusNormal"/>
    <w:rsid w:val="00AA3F22"/>
    <w:pPr>
      <w:widowControl w:val="0"/>
      <w:autoSpaceDE w:val="0"/>
      <w:autoSpaceDN w:val="0"/>
      <w:spacing w:after="0" w:line="240" w:lineRule="auto"/>
    </w:pPr>
    <w:rPr>
      <w:rFonts w:ascii="Times New Roman" w:eastAsia="Times New Roman" w:hAnsi="Times New Roman" w:cs="Times New Roman"/>
      <w:sz w:val="28"/>
      <w:szCs w:val="20"/>
      <w:lang w:val="en-US" w:eastAsia="zh-CN"/>
    </w:rPr>
  </w:style>
  <w:style w:type="character" w:customStyle="1" w:styleId="10">
    <w:name w:val="Заголовок 1 Знак"/>
    <w:basedOn w:val="a0"/>
    <w:link w:val="1"/>
    <w:uiPriority w:val="9"/>
    <w:rsid w:val="004E254D"/>
    <w:rPr>
      <w:rFonts w:ascii="Arial" w:eastAsiaTheme="minorEastAsia" w:hAnsi="Arial" w:cs="Arial"/>
      <w:b/>
      <w:bCs/>
      <w:color w:val="26282F"/>
      <w:sz w:val="24"/>
      <w:szCs w:val="24"/>
      <w:lang w:eastAsia="ru-RU"/>
    </w:rPr>
  </w:style>
  <w:style w:type="paragraph" w:styleId="a5">
    <w:name w:val="Balloon Text"/>
    <w:basedOn w:val="a"/>
    <w:link w:val="a6"/>
    <w:uiPriority w:val="99"/>
    <w:semiHidden/>
    <w:unhideWhenUsed/>
    <w:rsid w:val="00D51A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1A6E"/>
    <w:rPr>
      <w:rFonts w:ascii="Tahoma" w:hAnsi="Tahoma" w:cs="Tahoma"/>
      <w:sz w:val="16"/>
      <w:szCs w:val="16"/>
    </w:rPr>
  </w:style>
  <w:style w:type="paragraph" w:styleId="a7">
    <w:name w:val="No Spacing"/>
    <w:uiPriority w:val="1"/>
    <w:qFormat/>
    <w:rsid w:val="00C8423A"/>
    <w:pPr>
      <w:spacing w:after="0" w:line="240" w:lineRule="auto"/>
    </w:pPr>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2862">
      <w:bodyDiv w:val="1"/>
      <w:marLeft w:val="0"/>
      <w:marRight w:val="0"/>
      <w:marTop w:val="0"/>
      <w:marBottom w:val="0"/>
      <w:divBdr>
        <w:top w:val="none" w:sz="0" w:space="0" w:color="auto"/>
        <w:left w:val="none" w:sz="0" w:space="0" w:color="auto"/>
        <w:bottom w:val="none" w:sz="0" w:space="0" w:color="auto"/>
        <w:right w:val="none" w:sz="0" w:space="0" w:color="auto"/>
      </w:divBdr>
    </w:div>
    <w:div w:id="500200920">
      <w:bodyDiv w:val="1"/>
      <w:marLeft w:val="0"/>
      <w:marRight w:val="0"/>
      <w:marTop w:val="0"/>
      <w:marBottom w:val="0"/>
      <w:divBdr>
        <w:top w:val="none" w:sz="0" w:space="0" w:color="auto"/>
        <w:left w:val="none" w:sz="0" w:space="0" w:color="auto"/>
        <w:bottom w:val="none" w:sz="0" w:space="0" w:color="auto"/>
        <w:right w:val="none" w:sz="0" w:space="0" w:color="auto"/>
      </w:divBdr>
    </w:div>
    <w:div w:id="730537225">
      <w:bodyDiv w:val="1"/>
      <w:marLeft w:val="0"/>
      <w:marRight w:val="0"/>
      <w:marTop w:val="0"/>
      <w:marBottom w:val="0"/>
      <w:divBdr>
        <w:top w:val="none" w:sz="0" w:space="0" w:color="auto"/>
        <w:left w:val="none" w:sz="0" w:space="0" w:color="auto"/>
        <w:bottom w:val="none" w:sz="0" w:space="0" w:color="auto"/>
        <w:right w:val="none" w:sz="0" w:space="0" w:color="auto"/>
      </w:divBdr>
    </w:div>
    <w:div w:id="786049627">
      <w:bodyDiv w:val="1"/>
      <w:marLeft w:val="0"/>
      <w:marRight w:val="0"/>
      <w:marTop w:val="0"/>
      <w:marBottom w:val="0"/>
      <w:divBdr>
        <w:top w:val="none" w:sz="0" w:space="0" w:color="auto"/>
        <w:left w:val="none" w:sz="0" w:space="0" w:color="auto"/>
        <w:bottom w:val="none" w:sz="0" w:space="0" w:color="auto"/>
        <w:right w:val="none" w:sz="0" w:space="0" w:color="auto"/>
      </w:divBdr>
    </w:div>
    <w:div w:id="1486431595">
      <w:bodyDiv w:val="1"/>
      <w:marLeft w:val="0"/>
      <w:marRight w:val="0"/>
      <w:marTop w:val="0"/>
      <w:marBottom w:val="0"/>
      <w:divBdr>
        <w:top w:val="none" w:sz="0" w:space="0" w:color="auto"/>
        <w:left w:val="none" w:sz="0" w:space="0" w:color="auto"/>
        <w:bottom w:val="none" w:sz="0" w:space="0" w:color="auto"/>
        <w:right w:val="none" w:sz="0" w:space="0" w:color="auto"/>
      </w:divBdr>
    </w:div>
    <w:div w:id="1513835536">
      <w:bodyDiv w:val="1"/>
      <w:marLeft w:val="0"/>
      <w:marRight w:val="0"/>
      <w:marTop w:val="0"/>
      <w:marBottom w:val="0"/>
      <w:divBdr>
        <w:top w:val="none" w:sz="0" w:space="0" w:color="auto"/>
        <w:left w:val="none" w:sz="0" w:space="0" w:color="auto"/>
        <w:bottom w:val="none" w:sz="0" w:space="0" w:color="auto"/>
        <w:right w:val="none" w:sz="0" w:space="0" w:color="auto"/>
      </w:divBdr>
    </w:div>
    <w:div w:id="1648129483">
      <w:bodyDiv w:val="1"/>
      <w:marLeft w:val="0"/>
      <w:marRight w:val="0"/>
      <w:marTop w:val="0"/>
      <w:marBottom w:val="0"/>
      <w:divBdr>
        <w:top w:val="none" w:sz="0" w:space="0" w:color="auto"/>
        <w:left w:val="none" w:sz="0" w:space="0" w:color="auto"/>
        <w:bottom w:val="none" w:sz="0" w:space="0" w:color="auto"/>
        <w:right w:val="none" w:sz="0" w:space="0" w:color="auto"/>
      </w:divBdr>
    </w:div>
    <w:div w:id="1791515336">
      <w:bodyDiv w:val="1"/>
      <w:marLeft w:val="0"/>
      <w:marRight w:val="0"/>
      <w:marTop w:val="0"/>
      <w:marBottom w:val="0"/>
      <w:divBdr>
        <w:top w:val="none" w:sz="0" w:space="0" w:color="auto"/>
        <w:left w:val="none" w:sz="0" w:space="0" w:color="auto"/>
        <w:bottom w:val="none" w:sz="0" w:space="0" w:color="auto"/>
        <w:right w:val="none" w:sz="0" w:space="0" w:color="auto"/>
      </w:divBdr>
    </w:div>
    <w:div w:id="1813448177">
      <w:bodyDiv w:val="1"/>
      <w:marLeft w:val="0"/>
      <w:marRight w:val="0"/>
      <w:marTop w:val="0"/>
      <w:marBottom w:val="0"/>
      <w:divBdr>
        <w:top w:val="none" w:sz="0" w:space="0" w:color="auto"/>
        <w:left w:val="none" w:sz="0" w:space="0" w:color="auto"/>
        <w:bottom w:val="none" w:sz="0" w:space="0" w:color="auto"/>
        <w:right w:val="none" w:sz="0" w:space="0" w:color="auto"/>
      </w:divBdr>
    </w:div>
    <w:div w:id="1959022532">
      <w:bodyDiv w:val="1"/>
      <w:marLeft w:val="0"/>
      <w:marRight w:val="0"/>
      <w:marTop w:val="0"/>
      <w:marBottom w:val="0"/>
      <w:divBdr>
        <w:top w:val="none" w:sz="0" w:space="0" w:color="auto"/>
        <w:left w:val="none" w:sz="0" w:space="0" w:color="auto"/>
        <w:bottom w:val="none" w:sz="0" w:space="0" w:color="auto"/>
        <w:right w:val="none" w:sz="0" w:space="0" w:color="auto"/>
      </w:divBdr>
    </w:div>
    <w:div w:id="214577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F53C6E8D50147D5DC7752A9CDEA031C9A84B88133B1F6652D732CEF0027C01562AECD0FAFF9FBAoAzCB" TargetMode="External"/><Relationship Id="rId13" Type="http://schemas.openxmlformats.org/officeDocument/2006/relationships/hyperlink" Target="consultantplus://offline/ref=6898539206B18BDDBA78753D69139613E0040AA18FCE0BC7DC454101AAF987960D5B9A559CF6630BzEF3C" TargetMode="External"/><Relationship Id="rId18" Type="http://schemas.openxmlformats.org/officeDocument/2006/relationships/hyperlink" Target="consultantplus://offline/ref=E5F17D404C33F3864B8427EF8499BD059B7B873B566552E6915D02B2CE2680AA39D989C6EE1433B8FEf6D" TargetMode="External"/><Relationship Id="rId3" Type="http://schemas.openxmlformats.org/officeDocument/2006/relationships/styles" Target="styles.xml"/><Relationship Id="rId21" Type="http://schemas.openxmlformats.org/officeDocument/2006/relationships/hyperlink" Target="consultantplus://offline/ref=92396E6C6FAA5C390A0DB7D46F3C51D977E0800F159ACFDF7C3FAE546A77B657F28AB091B46DE0515CD8E" TargetMode="External"/><Relationship Id="rId7" Type="http://schemas.openxmlformats.org/officeDocument/2006/relationships/hyperlink" Target="consultantplus://offline/ref=5FF53C6E8D50147D5DC7752A9CDEA031C9A84B88133B1F6652D732CEF0027C01562AECD0FAFF9FBAoAzCB" TargetMode="External"/><Relationship Id="rId12" Type="http://schemas.openxmlformats.org/officeDocument/2006/relationships/hyperlink" Target="consultantplus://offline/ref=6898539206B18BDDBA78753D69139613EB0D0CAE87C656CDD41C4D03zAFDC" TargetMode="External"/><Relationship Id="rId17" Type="http://schemas.openxmlformats.org/officeDocument/2006/relationships/hyperlink" Target="consultantplus://offline/ref=E5F17D404C33F3864B8427EF8499BD059B7B873B566552E6915D02B2CE2680AA39D989C6EE1433BAFEf4D" TargetMode="External"/><Relationship Id="rId2" Type="http://schemas.openxmlformats.org/officeDocument/2006/relationships/numbering" Target="numbering.xml"/><Relationship Id="rId16" Type="http://schemas.openxmlformats.org/officeDocument/2006/relationships/hyperlink" Target="http://bikinadm.khabkrai.ru/" TargetMode="External"/><Relationship Id="rId20" Type="http://schemas.openxmlformats.org/officeDocument/2006/relationships/hyperlink" Target="consultantplus://offline/ref=312C2D897A4973E3EF883D0052A5611525402CB2FB8EA586501EF7E70348A6A4E0CD427BA90632DEoBh8D" TargetMode="External"/><Relationship Id="rId1" Type="http://schemas.openxmlformats.org/officeDocument/2006/relationships/customXml" Target="../customXml/item1.xml"/><Relationship Id="rId6" Type="http://schemas.openxmlformats.org/officeDocument/2006/relationships/hyperlink" Target="consultantplus://offline/ref=5FF53C6E8D50147D5DC7752A9CDEA031CAA0418A1D361F6652D732CEF0027C01562AECD0FAFF9BBEoAz6B" TargetMode="External"/><Relationship Id="rId11" Type="http://schemas.openxmlformats.org/officeDocument/2006/relationships/hyperlink" Target="consultantplus://offline/ref=5FF53C6E8D50147D5DC7752A9CDEA031C9A84B88133B1F6652D732CEF0027C01562AECoDz2B" TargetMode="External"/><Relationship Id="rId5" Type="http://schemas.openxmlformats.org/officeDocument/2006/relationships/webSettings" Target="webSettings.xml"/><Relationship Id="rId15" Type="http://schemas.openxmlformats.org/officeDocument/2006/relationships/hyperlink" Target="mailto:adm.lsp@yandex.ru" TargetMode="External"/><Relationship Id="rId23" Type="http://schemas.openxmlformats.org/officeDocument/2006/relationships/theme" Target="theme/theme1.xml"/><Relationship Id="rId10" Type="http://schemas.openxmlformats.org/officeDocument/2006/relationships/hyperlink" Target="consultantplus://offline/ref=5FF53C6E8D50147D5DC7752A9CDEA031CAA142841D301F6652D732CEF0027C01562AECD0FAFF9CB4oAz9B" TargetMode="External"/><Relationship Id="rId19" Type="http://schemas.openxmlformats.org/officeDocument/2006/relationships/hyperlink" Target="consultantplus://offline/ref=312C2D897A4973E3EF883D0052A5611525402CB2FB8EA586501EF7E70348A6A4E0CD427BA90632DEoBh8D" TargetMode="External"/><Relationship Id="rId4" Type="http://schemas.openxmlformats.org/officeDocument/2006/relationships/settings" Target="settings.xml"/><Relationship Id="rId9" Type="http://schemas.openxmlformats.org/officeDocument/2006/relationships/hyperlink" Target="consultantplus://offline/ref=5FF53C6E8D50147D5DC7752A9CDEA031CAA0418A1D361F6652D732CEF0o0z2B" TargetMode="External"/><Relationship Id="rId14" Type="http://schemas.openxmlformats.org/officeDocument/2006/relationships/hyperlink" Target="consultantplus://offline/ref=6898539206B18BDDBA78753D69139613E0040AA185CC0BC7DC454101AAF987960D5B9A559CF6650DzEF3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95A03-D470-4EA8-8788-679A230D4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7645</Words>
  <Characters>43577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MajeyRN</dc:creator>
  <cp:lastModifiedBy>Галина Самулина</cp:lastModifiedBy>
  <cp:revision>3</cp:revision>
  <cp:lastPrinted>2017-05-31T23:56:00Z</cp:lastPrinted>
  <dcterms:created xsi:type="dcterms:W3CDTF">2017-05-31T22:31:00Z</dcterms:created>
  <dcterms:modified xsi:type="dcterms:W3CDTF">2017-05-31T23:58:00Z</dcterms:modified>
</cp:coreProperties>
</file>