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39" w:rsidRPr="007E37B8" w:rsidRDefault="00D549F8" w:rsidP="007E37B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37B8">
        <w:rPr>
          <w:rFonts w:ascii="Times New Roman" w:hAnsi="Times New Roman" w:cs="Times New Roman"/>
          <w:sz w:val="28"/>
          <w:szCs w:val="28"/>
        </w:rPr>
        <w:t>ПРОТОКОЛ №</w:t>
      </w:r>
      <w:r w:rsidR="00894CC9" w:rsidRPr="007E37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E37B8" w:rsidRPr="007E37B8" w:rsidRDefault="007E37B8" w:rsidP="007E37B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37B8" w:rsidRPr="007E37B8" w:rsidRDefault="007E37B8" w:rsidP="007E37B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37B8">
        <w:rPr>
          <w:rFonts w:ascii="Times New Roman" w:hAnsi="Times New Roman" w:cs="Times New Roman"/>
          <w:sz w:val="28"/>
          <w:szCs w:val="28"/>
        </w:rPr>
        <w:t>заседания общественного совета при администрации</w:t>
      </w:r>
    </w:p>
    <w:p w:rsidR="007E37B8" w:rsidRPr="007E37B8" w:rsidRDefault="007E37B8" w:rsidP="007E37B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37B8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</w:p>
    <w:p w:rsidR="007E37B8" w:rsidRPr="007E37B8" w:rsidRDefault="007E37B8" w:rsidP="007E37B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37B8" w:rsidRPr="007E37B8" w:rsidRDefault="007E37B8" w:rsidP="007E37B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37B8" w:rsidRPr="007E37B8" w:rsidRDefault="007E37B8" w:rsidP="007E37B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25.03.2017</w:t>
      </w:r>
    </w:p>
    <w:p w:rsidR="007E37B8" w:rsidRDefault="007E37B8" w:rsidP="007E37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E37B8">
        <w:rPr>
          <w:rFonts w:ascii="Times New Roman" w:hAnsi="Times New Roman" w:cs="Times New Roman"/>
          <w:sz w:val="28"/>
          <w:szCs w:val="28"/>
        </w:rPr>
        <w:t>с.</w:t>
      </w:r>
      <w:r w:rsidR="0092380F">
        <w:rPr>
          <w:rFonts w:ascii="Times New Roman" w:hAnsi="Times New Roman" w:cs="Times New Roman"/>
          <w:sz w:val="28"/>
          <w:szCs w:val="28"/>
        </w:rPr>
        <w:t xml:space="preserve"> </w:t>
      </w:r>
      <w:r w:rsidRPr="007E37B8">
        <w:rPr>
          <w:rFonts w:ascii="Times New Roman" w:hAnsi="Times New Roman" w:cs="Times New Roman"/>
          <w:sz w:val="28"/>
          <w:szCs w:val="28"/>
        </w:rPr>
        <w:t>Лермонтовка</w:t>
      </w:r>
      <w:bookmarkStart w:id="0" w:name="_GoBack"/>
      <w:bookmarkEnd w:id="0"/>
    </w:p>
    <w:p w:rsidR="007E37B8" w:rsidRDefault="007E37B8" w:rsidP="007E37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37B8" w:rsidRPr="007E37B8" w:rsidRDefault="007E37B8" w:rsidP="007E37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37B8" w:rsidRDefault="0092380F" w:rsidP="007E37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7E37B8">
        <w:rPr>
          <w:rFonts w:ascii="Times New Roman" w:hAnsi="Times New Roman" w:cs="Times New Roman"/>
          <w:sz w:val="28"/>
          <w:szCs w:val="28"/>
        </w:rPr>
        <w:t>:</w:t>
      </w:r>
    </w:p>
    <w:p w:rsidR="007E37B8" w:rsidRDefault="007E37B8" w:rsidP="007E37B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B8" w:rsidRDefault="007E37B8" w:rsidP="007E37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Анатольевна, председатель общественного совета</w:t>
      </w:r>
    </w:p>
    <w:p w:rsidR="007E37B8" w:rsidRDefault="007E37B8" w:rsidP="007E37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Матвиенко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Юрьева секретарь общественного совета</w:t>
      </w:r>
    </w:p>
    <w:p w:rsidR="007E37B8" w:rsidRDefault="007E37B8" w:rsidP="007E37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Вдовенко О.В.,</w:t>
      </w:r>
      <w:r w:rsidR="00923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Карпенко П.Н.</w:t>
      </w:r>
    </w:p>
    <w:p w:rsidR="007E37B8" w:rsidRDefault="007E37B8" w:rsidP="007E37B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37B8" w:rsidRDefault="003C2939" w:rsidP="003C293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="007E37B8">
        <w:rPr>
          <w:rFonts w:ascii="Times New Roman" w:hAnsi="Times New Roman" w:cs="Times New Roman"/>
          <w:sz w:val="28"/>
          <w:szCs w:val="28"/>
        </w:rPr>
        <w:t xml:space="preserve"> дня</w:t>
      </w:r>
      <w:r w:rsidR="0092380F">
        <w:rPr>
          <w:rFonts w:ascii="Times New Roman" w:hAnsi="Times New Roman" w:cs="Times New Roman"/>
          <w:sz w:val="28"/>
          <w:szCs w:val="28"/>
        </w:rPr>
        <w:t>:</w:t>
      </w:r>
    </w:p>
    <w:p w:rsidR="0092380F" w:rsidRDefault="0092380F" w:rsidP="003C293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2939" w:rsidRDefault="004C16E8" w:rsidP="009238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3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предложений, поступивших в ходе общественных обсуждений проекта подпрограммы «Формирование современной городской среды</w:t>
      </w:r>
      <w:r w:rsidR="00FA74CF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на 2017 год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«Благоустройство территории Лермонтовского сельского поселения Бикинского муниципального района Хабаровского края на 2017-2021 годы».</w:t>
      </w:r>
    </w:p>
    <w:p w:rsidR="00E57806" w:rsidRDefault="00E27490" w:rsidP="009238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7806">
        <w:rPr>
          <w:rFonts w:ascii="Times New Roman" w:hAnsi="Times New Roman" w:cs="Times New Roman"/>
          <w:sz w:val="28"/>
          <w:szCs w:val="28"/>
        </w:rPr>
        <w:t>Рассмотрение проекта подпрограммы «Формирование современной городской среды</w:t>
      </w:r>
      <w:r w:rsidR="00FA74CF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на 2017 год</w:t>
      </w:r>
      <w:r w:rsidR="00E57806">
        <w:rPr>
          <w:rFonts w:ascii="Times New Roman" w:hAnsi="Times New Roman" w:cs="Times New Roman"/>
          <w:sz w:val="28"/>
          <w:szCs w:val="28"/>
        </w:rPr>
        <w:t>» муниципальной программы «Благоустройство территории Лермонтовского сельского поселения Бикинского муниципального района Хабаровского края на 2017-2021 годы».</w:t>
      </w:r>
    </w:p>
    <w:p w:rsidR="00221EB9" w:rsidRDefault="00221EB9" w:rsidP="00FE7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990" w:rsidRDefault="00E27490" w:rsidP="009238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380F">
        <w:rPr>
          <w:rFonts w:ascii="Times New Roman" w:hAnsi="Times New Roman" w:cs="Times New Roman"/>
          <w:sz w:val="28"/>
          <w:szCs w:val="28"/>
        </w:rPr>
        <w:t xml:space="preserve"> СЛУШАЛИ:</w:t>
      </w:r>
      <w:r w:rsidR="00E43375">
        <w:rPr>
          <w:rFonts w:ascii="Times New Roman" w:hAnsi="Times New Roman" w:cs="Times New Roman"/>
          <w:sz w:val="28"/>
          <w:szCs w:val="28"/>
        </w:rPr>
        <w:t xml:space="preserve"> Суслову Т.В. которая сообщила о поступивших 3-ёх </w:t>
      </w:r>
      <w:r w:rsidR="00775990">
        <w:rPr>
          <w:rFonts w:ascii="Times New Roman" w:hAnsi="Times New Roman" w:cs="Times New Roman"/>
          <w:sz w:val="28"/>
          <w:szCs w:val="28"/>
        </w:rPr>
        <w:t xml:space="preserve">предложений на включение дворовой территории в муниципальную </w:t>
      </w:r>
      <w:r w:rsidR="00FA74CF">
        <w:rPr>
          <w:rFonts w:ascii="Times New Roman" w:hAnsi="Times New Roman" w:cs="Times New Roman"/>
          <w:sz w:val="28"/>
          <w:szCs w:val="28"/>
        </w:rPr>
        <w:t>подпрограмму «Формирование современной городской среды Лермонтовского сельского поселения на 2017 год»</w:t>
      </w:r>
      <w:r w:rsidR="00775990">
        <w:rPr>
          <w:rFonts w:ascii="Times New Roman" w:hAnsi="Times New Roman" w:cs="Times New Roman"/>
          <w:sz w:val="28"/>
          <w:szCs w:val="28"/>
        </w:rPr>
        <w:t xml:space="preserve"> от:</w:t>
      </w:r>
    </w:p>
    <w:p w:rsidR="00775990" w:rsidRDefault="00775990" w:rsidP="00775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Кузнецовой Л.В.;</w:t>
      </w:r>
    </w:p>
    <w:p w:rsidR="00775990" w:rsidRDefault="00775990" w:rsidP="00775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Карпенко П.Н.;</w:t>
      </w:r>
    </w:p>
    <w:p w:rsidR="00775990" w:rsidRDefault="00775990" w:rsidP="00775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75990" w:rsidRDefault="00775990" w:rsidP="00775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490" w:rsidRDefault="00E27490" w:rsidP="00FE7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55"/>
        <w:gridCol w:w="3643"/>
        <w:gridCol w:w="4133"/>
      </w:tblGrid>
      <w:tr w:rsidR="00E43375" w:rsidTr="00E43375">
        <w:trPr>
          <w:trHeight w:val="669"/>
          <w:jc w:val="center"/>
        </w:trPr>
        <w:tc>
          <w:tcPr>
            <w:tcW w:w="1455" w:type="dxa"/>
            <w:vAlign w:val="center"/>
          </w:tcPr>
          <w:p w:rsidR="00FE7466" w:rsidRPr="00FE7466" w:rsidRDefault="00FE7466" w:rsidP="00FE746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="00E57806">
              <w:rPr>
                <w:rFonts w:ascii="Times New Roman" w:hAnsi="Times New Roman" w:cs="Times New Roman"/>
                <w:sz w:val="28"/>
                <w:szCs w:val="28"/>
              </w:rPr>
              <w:t xml:space="preserve"> и дата</w:t>
            </w:r>
            <w:r w:rsidR="001C554D">
              <w:rPr>
                <w:rFonts w:ascii="Times New Roman" w:hAnsi="Times New Roman" w:cs="Times New Roman"/>
                <w:sz w:val="28"/>
                <w:szCs w:val="28"/>
              </w:rPr>
              <w:t xml:space="preserve">, время </w:t>
            </w:r>
          </w:p>
        </w:tc>
        <w:tc>
          <w:tcPr>
            <w:tcW w:w="3643" w:type="dxa"/>
            <w:vAlign w:val="center"/>
          </w:tcPr>
          <w:p w:rsidR="00FE7466" w:rsidRPr="00FE7466" w:rsidRDefault="00FE7466" w:rsidP="00FE746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66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4133" w:type="dxa"/>
            <w:vAlign w:val="center"/>
          </w:tcPr>
          <w:p w:rsidR="00FE7466" w:rsidRPr="00FE7466" w:rsidRDefault="00FE7466" w:rsidP="00FE746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66"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</w:tr>
      <w:tr w:rsidR="00E43375" w:rsidTr="00E43375">
        <w:trPr>
          <w:jc w:val="center"/>
        </w:trPr>
        <w:tc>
          <w:tcPr>
            <w:tcW w:w="1455" w:type="dxa"/>
          </w:tcPr>
          <w:p w:rsidR="00FE7466" w:rsidRPr="00E57806" w:rsidRDefault="00E57806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6"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  <w:r w:rsidR="001C554D">
              <w:rPr>
                <w:rFonts w:ascii="Times New Roman" w:hAnsi="Times New Roman" w:cs="Times New Roman"/>
                <w:sz w:val="24"/>
                <w:szCs w:val="24"/>
              </w:rPr>
              <w:t>24.04.2017г. в 10-00</w:t>
            </w:r>
          </w:p>
        </w:tc>
        <w:tc>
          <w:tcPr>
            <w:tcW w:w="3643" w:type="dxa"/>
          </w:tcPr>
          <w:p w:rsidR="00FE7466" w:rsidRPr="00E57806" w:rsidRDefault="001C554D" w:rsidP="00FA74C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Кузнецовой Л.В. по дворовой территории домов № 387, 388 Восточного городка с. Лермонтовка</w:t>
            </w:r>
            <w:r w:rsidR="00FA74CF">
              <w:rPr>
                <w:rFonts w:ascii="Times New Roman" w:hAnsi="Times New Roman" w:cs="Times New Roman"/>
                <w:sz w:val="24"/>
                <w:szCs w:val="24"/>
              </w:rPr>
              <w:t xml:space="preserve"> – по минимальному перечню: установка парковых скамеек в количестве 7 </w:t>
            </w:r>
            <w:proofErr w:type="spellStart"/>
            <w:r w:rsidR="00FA74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FA74CF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уличных урн в количестве 2 </w:t>
            </w:r>
            <w:proofErr w:type="spellStart"/>
            <w:r w:rsidR="00FA74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FA74CF">
              <w:rPr>
                <w:rFonts w:ascii="Times New Roman" w:hAnsi="Times New Roman" w:cs="Times New Roman"/>
                <w:sz w:val="24"/>
                <w:szCs w:val="24"/>
              </w:rPr>
              <w:t xml:space="preserve">; по дополнительному перечню: работы по озеленению в виде выполнения работ по высадке </w:t>
            </w:r>
            <w:r w:rsidR="00FA7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декоративных кустарников в количестве 6 ед., устройство цветочных клумб в объеме 6 </w:t>
            </w:r>
            <w:proofErr w:type="spellStart"/>
            <w:r w:rsidR="00FA74C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A74CF">
              <w:rPr>
                <w:rFonts w:ascii="Times New Roman" w:hAnsi="Times New Roman" w:cs="Times New Roman"/>
                <w:sz w:val="24"/>
                <w:szCs w:val="24"/>
              </w:rPr>
              <w:t>, форма участия трудовая в размере 42,8 % от общей стоимости работ из дополнительного перечня.</w:t>
            </w:r>
          </w:p>
        </w:tc>
        <w:tc>
          <w:tcPr>
            <w:tcW w:w="4133" w:type="dxa"/>
          </w:tcPr>
          <w:p w:rsidR="001C554D" w:rsidRDefault="001C554D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принимается.</w:t>
            </w:r>
          </w:p>
          <w:p w:rsidR="00FE7466" w:rsidRPr="001C554D" w:rsidRDefault="001C554D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E43375">
              <w:rPr>
                <w:rFonts w:ascii="Times New Roman" w:hAnsi="Times New Roman" w:cs="Times New Roman"/>
                <w:sz w:val="24"/>
                <w:szCs w:val="24"/>
              </w:rPr>
              <w:t>лект документов соответствует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E4337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утвержденному администрацией Лермонтовского сельского поселения Постановление от 31.03.2017 № 25 </w:t>
            </w:r>
          </w:p>
        </w:tc>
      </w:tr>
      <w:tr w:rsidR="00E43375" w:rsidTr="00E43375">
        <w:trPr>
          <w:jc w:val="center"/>
        </w:trPr>
        <w:tc>
          <w:tcPr>
            <w:tcW w:w="1455" w:type="dxa"/>
          </w:tcPr>
          <w:p w:rsidR="00FE7466" w:rsidRPr="001C554D" w:rsidRDefault="001C554D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24.04.2017г. </w:t>
            </w:r>
            <w:r w:rsidR="00E433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3643" w:type="dxa"/>
          </w:tcPr>
          <w:p w:rsidR="00FE7466" w:rsidRPr="001C554D" w:rsidRDefault="001C554D" w:rsidP="0025486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Карпенко П.</w:t>
            </w:r>
            <w:r w:rsidR="00FA74CF">
              <w:rPr>
                <w:rFonts w:ascii="Times New Roman" w:hAnsi="Times New Roman" w:cs="Times New Roman"/>
                <w:sz w:val="24"/>
                <w:szCs w:val="24"/>
              </w:rPr>
              <w:t>Н по дворовой территории домов – по минимальному перечню: установка двух урн</w:t>
            </w:r>
            <w:r w:rsidR="00254867">
              <w:rPr>
                <w:rFonts w:ascii="Times New Roman" w:hAnsi="Times New Roman" w:cs="Times New Roman"/>
                <w:sz w:val="24"/>
                <w:szCs w:val="24"/>
              </w:rPr>
              <w:t>; по дополнительному перечню: ремонт стоянки для автомобилей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759 Восточного городка </w:t>
            </w:r>
            <w:r w:rsidR="00254867">
              <w:rPr>
                <w:rFonts w:ascii="Times New Roman" w:hAnsi="Times New Roman" w:cs="Times New Roman"/>
                <w:sz w:val="24"/>
                <w:szCs w:val="24"/>
              </w:rPr>
              <w:t xml:space="preserve">в объеме 93 </w:t>
            </w:r>
            <w:proofErr w:type="spellStart"/>
            <w:r w:rsidR="0025486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54867">
              <w:rPr>
                <w:rFonts w:ascii="Times New Roman" w:hAnsi="Times New Roman" w:cs="Times New Roman"/>
                <w:sz w:val="24"/>
                <w:szCs w:val="24"/>
              </w:rPr>
              <w:t xml:space="preserve">, работы по устройству цветочных клумб в объеме 4 </w:t>
            </w:r>
            <w:proofErr w:type="spellStart"/>
            <w:r w:rsidR="0025486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54867">
              <w:rPr>
                <w:rFonts w:ascii="Times New Roman" w:hAnsi="Times New Roman" w:cs="Times New Roman"/>
                <w:sz w:val="24"/>
                <w:szCs w:val="24"/>
              </w:rPr>
              <w:t>, форма участия трудовая в размере 6,7% от общей стоимости работ из дополнительного перечня.</w:t>
            </w:r>
          </w:p>
        </w:tc>
        <w:tc>
          <w:tcPr>
            <w:tcW w:w="4133" w:type="dxa"/>
          </w:tcPr>
          <w:p w:rsidR="00E43375" w:rsidRDefault="00E43375" w:rsidP="00E4337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Предложение принимается.</w:t>
            </w:r>
          </w:p>
          <w:p w:rsidR="00FE7466" w:rsidRPr="001C554D" w:rsidRDefault="00E43375" w:rsidP="00E4337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документов соответствует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 утвержденному администрацией Лермонтовского сельского поселения Постановление от 31.03.2017 № 25</w:t>
            </w:r>
          </w:p>
        </w:tc>
      </w:tr>
      <w:tr w:rsidR="00E43375" w:rsidTr="00E43375">
        <w:trPr>
          <w:jc w:val="center"/>
        </w:trPr>
        <w:tc>
          <w:tcPr>
            <w:tcW w:w="1455" w:type="dxa"/>
          </w:tcPr>
          <w:p w:rsidR="00FE7466" w:rsidRPr="001C554D" w:rsidRDefault="00E43375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30.04.2017г. в 14-21</w:t>
            </w:r>
          </w:p>
        </w:tc>
        <w:tc>
          <w:tcPr>
            <w:tcW w:w="3643" w:type="dxa"/>
          </w:tcPr>
          <w:p w:rsidR="00FE7466" w:rsidRPr="001C554D" w:rsidRDefault="00E43375" w:rsidP="0025486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="00254867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проекта дворовой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 Южного городка с. Лермонтовка</w:t>
            </w:r>
            <w:r w:rsidR="00254867">
              <w:rPr>
                <w:rFonts w:ascii="Times New Roman" w:hAnsi="Times New Roman" w:cs="Times New Roman"/>
                <w:sz w:val="24"/>
                <w:szCs w:val="24"/>
              </w:rPr>
              <w:t xml:space="preserve">, по дополнительному перечню: устройство тротуаров в объеме 45 </w:t>
            </w:r>
            <w:proofErr w:type="spellStart"/>
            <w:proofErr w:type="gramStart"/>
            <w:r w:rsidR="0025486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254867">
              <w:rPr>
                <w:rFonts w:ascii="Times New Roman" w:hAnsi="Times New Roman" w:cs="Times New Roman"/>
                <w:sz w:val="24"/>
                <w:szCs w:val="24"/>
              </w:rPr>
              <w:t xml:space="preserve"> ; по минимальному перечню работы отсутствуют. </w:t>
            </w:r>
          </w:p>
        </w:tc>
        <w:tc>
          <w:tcPr>
            <w:tcW w:w="4133" w:type="dxa"/>
          </w:tcPr>
          <w:p w:rsidR="00254867" w:rsidRDefault="00E43375" w:rsidP="00E4337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принимается.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подана на проведение работ в части </w:t>
            </w:r>
            <w:r w:rsidR="00254867">
              <w:rPr>
                <w:rFonts w:ascii="Times New Roman" w:hAnsi="Times New Roman" w:cs="Times New Roman"/>
                <w:sz w:val="24"/>
                <w:szCs w:val="24"/>
              </w:rPr>
              <w:t>дополнительного перечня,</w:t>
            </w:r>
          </w:p>
          <w:p w:rsidR="00254867" w:rsidRDefault="00254867" w:rsidP="00E4337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отсутствует, что является нарушением Порядка утвержденному администрацией Лермонтовского сельского поселения Постановление от 31.03.2017 № 25.</w:t>
            </w:r>
          </w:p>
          <w:p w:rsidR="00254867" w:rsidRDefault="00254867" w:rsidP="00E4337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67" w:rsidRDefault="00E43375" w:rsidP="00E4337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867" w:rsidRDefault="00254867" w:rsidP="00E4337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67" w:rsidRDefault="00254867" w:rsidP="00E43375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66" w:rsidRPr="001C554D" w:rsidRDefault="00FE7466" w:rsidP="0025486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490" w:rsidRDefault="00E27490" w:rsidP="004C16E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990" w:rsidRDefault="00E27490" w:rsidP="00923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490">
        <w:rPr>
          <w:rFonts w:ascii="Times New Roman" w:hAnsi="Times New Roman" w:cs="Times New Roman"/>
          <w:sz w:val="28"/>
          <w:szCs w:val="28"/>
        </w:rPr>
        <w:t xml:space="preserve">2. </w:t>
      </w:r>
      <w:r w:rsidR="0092380F">
        <w:rPr>
          <w:rFonts w:ascii="Times New Roman" w:hAnsi="Times New Roman" w:cs="Times New Roman"/>
          <w:sz w:val="28"/>
          <w:szCs w:val="28"/>
        </w:rPr>
        <w:t>СЛУШАЛИ:</w:t>
      </w:r>
      <w:r w:rsidR="00775990">
        <w:rPr>
          <w:rFonts w:ascii="Times New Roman" w:hAnsi="Times New Roman" w:cs="Times New Roman"/>
          <w:sz w:val="28"/>
          <w:szCs w:val="28"/>
        </w:rPr>
        <w:t xml:space="preserve"> Суслову Т.В. которая предложила рассмотреть принятые проекты на соответствие критериям оценки проектов.</w:t>
      </w:r>
    </w:p>
    <w:p w:rsidR="00775990" w:rsidRPr="00FA74CF" w:rsidRDefault="00775990" w:rsidP="004C16E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990" w:rsidRPr="0092380F" w:rsidRDefault="00775990" w:rsidP="009238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380F">
        <w:rPr>
          <w:rFonts w:ascii="Times New Roman" w:hAnsi="Times New Roman" w:cs="Times New Roman"/>
          <w:b/>
          <w:sz w:val="28"/>
          <w:szCs w:val="28"/>
        </w:rPr>
        <w:t>. Проект № 1 Кузнецовой Л.В.</w:t>
      </w:r>
      <w:r w:rsidR="007D31C1" w:rsidRPr="0092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1C1" w:rsidRPr="0092380F">
        <w:rPr>
          <w:rFonts w:ascii="Times New Roman" w:hAnsi="Times New Roman" w:cs="Times New Roman"/>
          <w:b/>
          <w:sz w:val="28"/>
          <w:szCs w:val="28"/>
        </w:rPr>
        <w:t>по дворовой территории домов № 387, 388 Восточного городка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662"/>
        <w:gridCol w:w="1701"/>
      </w:tblGrid>
      <w:tr w:rsidR="00B30000" w:rsidTr="00F74908">
        <w:trPr>
          <w:jc w:val="center"/>
        </w:trPr>
        <w:tc>
          <w:tcPr>
            <w:tcW w:w="704" w:type="dxa"/>
            <w:vAlign w:val="center"/>
          </w:tcPr>
          <w:p w:rsidR="00B30000" w:rsidRPr="00E61A8C" w:rsidRDefault="00B30000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B30000" w:rsidRPr="00E61A8C" w:rsidRDefault="00B30000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Критерии отбора объектов</w:t>
            </w:r>
          </w:p>
        </w:tc>
        <w:tc>
          <w:tcPr>
            <w:tcW w:w="1701" w:type="dxa"/>
            <w:vAlign w:val="center"/>
          </w:tcPr>
          <w:p w:rsidR="00B30000" w:rsidRPr="00E61A8C" w:rsidRDefault="00B30000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Бальная оценка, балл</w:t>
            </w: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Pr="00E61A8C" w:rsidRDefault="00B30000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</w:tcPr>
          <w:p w:rsidR="00B30000" w:rsidRPr="00E61A8C" w:rsidRDefault="00B30000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эксплуатации многоквартирного дома и проездов:</w:t>
            </w: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Pr="00E61A8C" w:rsidRDefault="00B30000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E61A8C" w:rsidRDefault="00AA2FED" w:rsidP="00F74908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4908" w:rsidRPr="00E61A8C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701" w:type="dxa"/>
          </w:tcPr>
          <w:p w:rsidR="00B30000" w:rsidRPr="00E61A8C" w:rsidRDefault="00B30000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Pr="00E61A8C" w:rsidRDefault="00B30000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E61A8C" w:rsidRDefault="00AA2FED" w:rsidP="00F74908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4908" w:rsidRPr="00E61A8C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701" w:type="dxa"/>
          </w:tcPr>
          <w:p w:rsidR="00B30000" w:rsidRPr="00E61A8C" w:rsidRDefault="00B30000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Pr="00E61A8C" w:rsidRDefault="00B30000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E61A8C" w:rsidRDefault="00AA2FED" w:rsidP="00F74908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4908" w:rsidRPr="00E61A8C">
              <w:rPr>
                <w:rFonts w:ascii="Times New Roman" w:hAnsi="Times New Roman" w:cs="Times New Roman"/>
                <w:sz w:val="28"/>
                <w:szCs w:val="28"/>
              </w:rPr>
              <w:t>от 16 до 20 лет</w:t>
            </w:r>
          </w:p>
        </w:tc>
        <w:tc>
          <w:tcPr>
            <w:tcW w:w="1701" w:type="dxa"/>
          </w:tcPr>
          <w:p w:rsidR="00B30000" w:rsidRPr="00E61A8C" w:rsidRDefault="00B30000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Pr="00E61A8C" w:rsidRDefault="00B30000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E61A8C" w:rsidRDefault="00AA2FED" w:rsidP="00F74908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4908" w:rsidRPr="00E61A8C">
              <w:rPr>
                <w:rFonts w:ascii="Times New Roman" w:hAnsi="Times New Roman" w:cs="Times New Roman"/>
                <w:sz w:val="28"/>
                <w:szCs w:val="28"/>
              </w:rPr>
              <w:t>от 21 до 30 лет</w:t>
            </w:r>
          </w:p>
        </w:tc>
        <w:tc>
          <w:tcPr>
            <w:tcW w:w="1701" w:type="dxa"/>
          </w:tcPr>
          <w:p w:rsidR="00B30000" w:rsidRPr="00E61A8C" w:rsidRDefault="00B30000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Pr="00E61A8C" w:rsidRDefault="00B30000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E61A8C" w:rsidRDefault="00AA2FED" w:rsidP="00F74908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4908" w:rsidRPr="00E61A8C">
              <w:rPr>
                <w:rFonts w:ascii="Times New Roman" w:hAnsi="Times New Roman" w:cs="Times New Roman"/>
                <w:sz w:val="28"/>
                <w:szCs w:val="28"/>
              </w:rPr>
              <w:t>от 31 до 40 лет</w:t>
            </w:r>
          </w:p>
        </w:tc>
        <w:tc>
          <w:tcPr>
            <w:tcW w:w="1701" w:type="dxa"/>
          </w:tcPr>
          <w:p w:rsidR="00B30000" w:rsidRPr="00E61A8C" w:rsidRDefault="00B30000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Pr="00E61A8C" w:rsidRDefault="00B30000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E61A8C" w:rsidRDefault="00AA2FED" w:rsidP="00F74908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4908" w:rsidRPr="00E61A8C">
              <w:rPr>
                <w:rFonts w:ascii="Times New Roman" w:hAnsi="Times New Roman" w:cs="Times New Roman"/>
                <w:sz w:val="28"/>
                <w:szCs w:val="28"/>
              </w:rPr>
              <w:t>от 41 и более лет</w:t>
            </w:r>
          </w:p>
        </w:tc>
        <w:tc>
          <w:tcPr>
            <w:tcW w:w="1701" w:type="dxa"/>
          </w:tcPr>
          <w:p w:rsidR="00B30000" w:rsidRPr="00E61A8C" w:rsidRDefault="002B0A4B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A8C" w:rsidTr="00A65EE9">
        <w:trPr>
          <w:jc w:val="center"/>
        </w:trPr>
        <w:tc>
          <w:tcPr>
            <w:tcW w:w="704" w:type="dxa"/>
          </w:tcPr>
          <w:p w:rsidR="00E61A8C" w:rsidRPr="00E61A8C" w:rsidRDefault="00E61A8C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363" w:type="dxa"/>
            <w:gridSpan w:val="2"/>
          </w:tcPr>
          <w:p w:rsidR="00E61A8C" w:rsidRPr="00E61A8C" w:rsidRDefault="00E61A8C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Степень износа покрытия проездов и тротуаров:</w:t>
            </w: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AA2FED" w:rsidRDefault="00AA2FED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ED">
              <w:rPr>
                <w:rFonts w:ascii="Times New Roman" w:hAnsi="Times New Roman" w:cs="Times New Roman"/>
                <w:sz w:val="28"/>
                <w:szCs w:val="28"/>
              </w:rPr>
              <w:t>- износ асфальтобетонного покрытия свыше 60%</w:t>
            </w:r>
          </w:p>
        </w:tc>
        <w:tc>
          <w:tcPr>
            <w:tcW w:w="1701" w:type="dxa"/>
          </w:tcPr>
          <w:p w:rsidR="00B30000" w:rsidRDefault="002B0A4B" w:rsidP="002B0A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AA2FED" w:rsidRDefault="00AA2FED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ED">
              <w:rPr>
                <w:rFonts w:ascii="Times New Roman" w:hAnsi="Times New Roman" w:cs="Times New Roman"/>
                <w:sz w:val="28"/>
                <w:szCs w:val="28"/>
              </w:rPr>
              <w:t>- износ асфальтобетонного покрытия от 41% до 60%</w:t>
            </w:r>
          </w:p>
        </w:tc>
        <w:tc>
          <w:tcPr>
            <w:tcW w:w="1701" w:type="dxa"/>
          </w:tcPr>
          <w:p w:rsidR="00B30000" w:rsidRDefault="00B30000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F7490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AA2FED" w:rsidRDefault="00AA2FED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ED">
              <w:rPr>
                <w:rFonts w:ascii="Times New Roman" w:hAnsi="Times New Roman" w:cs="Times New Roman"/>
                <w:sz w:val="28"/>
                <w:szCs w:val="28"/>
              </w:rPr>
              <w:t>- износ асфальтобетонного покрытия от 30% до 40%</w:t>
            </w:r>
          </w:p>
        </w:tc>
        <w:tc>
          <w:tcPr>
            <w:tcW w:w="1701" w:type="dxa"/>
          </w:tcPr>
          <w:p w:rsidR="00B30000" w:rsidRDefault="00B30000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FED" w:rsidTr="000078D6">
        <w:trPr>
          <w:jc w:val="center"/>
        </w:trPr>
        <w:tc>
          <w:tcPr>
            <w:tcW w:w="704" w:type="dxa"/>
          </w:tcPr>
          <w:p w:rsidR="00AA2FED" w:rsidRDefault="00AA2FED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gridSpan w:val="2"/>
          </w:tcPr>
          <w:p w:rsidR="00AA2FED" w:rsidRPr="00AA2FED" w:rsidRDefault="00AA2FED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ED">
              <w:rPr>
                <w:rFonts w:ascii="Times New Roman" w:hAnsi="Times New Roman" w:cs="Times New Roman"/>
                <w:sz w:val="28"/>
                <w:szCs w:val="28"/>
              </w:rPr>
              <w:t>Дата подачи предложения:</w:t>
            </w: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9E4CDA" w:rsidRDefault="00AA2FED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- первая заявка</w:t>
            </w:r>
          </w:p>
        </w:tc>
        <w:tc>
          <w:tcPr>
            <w:tcW w:w="1701" w:type="dxa"/>
          </w:tcPr>
          <w:p w:rsidR="00B30000" w:rsidRPr="009E4CDA" w:rsidRDefault="002B0A4B" w:rsidP="002B0A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9E4CDA" w:rsidRDefault="00AA2FED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- вторая заявка</w:t>
            </w:r>
          </w:p>
        </w:tc>
        <w:tc>
          <w:tcPr>
            <w:tcW w:w="1701" w:type="dxa"/>
          </w:tcPr>
          <w:p w:rsidR="00B30000" w:rsidRPr="009E4CDA" w:rsidRDefault="00B30000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9E4CDA" w:rsidRDefault="00AA2FED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- третья заявка</w:t>
            </w:r>
          </w:p>
        </w:tc>
        <w:tc>
          <w:tcPr>
            <w:tcW w:w="1701" w:type="dxa"/>
          </w:tcPr>
          <w:p w:rsidR="00B30000" w:rsidRPr="009E4CDA" w:rsidRDefault="00B30000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9E4CDA" w:rsidRDefault="00AA2FED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- четвертая заявка</w:t>
            </w:r>
          </w:p>
        </w:tc>
        <w:tc>
          <w:tcPr>
            <w:tcW w:w="1701" w:type="dxa"/>
          </w:tcPr>
          <w:p w:rsidR="00B30000" w:rsidRPr="009E4CDA" w:rsidRDefault="00B30000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9E4CDA" w:rsidRDefault="00AA2FED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- последующие заявки</w:t>
            </w:r>
          </w:p>
        </w:tc>
        <w:tc>
          <w:tcPr>
            <w:tcW w:w="1701" w:type="dxa"/>
          </w:tcPr>
          <w:p w:rsidR="00B30000" w:rsidRPr="009E4CDA" w:rsidRDefault="00B30000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FED" w:rsidTr="00555A97">
        <w:trPr>
          <w:jc w:val="center"/>
        </w:trPr>
        <w:tc>
          <w:tcPr>
            <w:tcW w:w="704" w:type="dxa"/>
          </w:tcPr>
          <w:p w:rsidR="00AA2FED" w:rsidRDefault="00AA2FED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gridSpan w:val="2"/>
          </w:tcPr>
          <w:p w:rsidR="00AA2FED" w:rsidRPr="009E4CDA" w:rsidRDefault="00AA2FED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Наличие ранее проведенного капитального ремонта многоквартирного</w:t>
            </w:r>
            <w:r w:rsidR="009E4CDA" w:rsidRPr="009E4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дома:</w:t>
            </w: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9E4CDA" w:rsidRDefault="007D31C1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4CDA" w:rsidRPr="009E4CD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произведен в течении от 1 до 5 лет</w:t>
            </w:r>
          </w:p>
        </w:tc>
        <w:tc>
          <w:tcPr>
            <w:tcW w:w="1701" w:type="dxa"/>
          </w:tcPr>
          <w:p w:rsidR="00B30000" w:rsidRPr="009E4CDA" w:rsidRDefault="002B0A4B" w:rsidP="002B0A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9E4CDA" w:rsidRDefault="007D31C1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4CDA" w:rsidRPr="009E4CD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произведен в течении от 5 до 10 лет</w:t>
            </w:r>
          </w:p>
        </w:tc>
        <w:tc>
          <w:tcPr>
            <w:tcW w:w="1701" w:type="dxa"/>
          </w:tcPr>
          <w:p w:rsidR="00B30000" w:rsidRPr="009E4CDA" w:rsidRDefault="00B30000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9E4CDA" w:rsidRDefault="007D31C1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4CDA" w:rsidRPr="009E4CD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произведен более 10 лет</w:t>
            </w:r>
          </w:p>
        </w:tc>
        <w:tc>
          <w:tcPr>
            <w:tcW w:w="1701" w:type="dxa"/>
          </w:tcPr>
          <w:p w:rsidR="00B30000" w:rsidRPr="009E4CDA" w:rsidRDefault="00B30000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DA" w:rsidTr="00526267">
        <w:trPr>
          <w:jc w:val="center"/>
        </w:trPr>
        <w:tc>
          <w:tcPr>
            <w:tcW w:w="704" w:type="dxa"/>
          </w:tcPr>
          <w:p w:rsidR="009E4CDA" w:rsidRDefault="009E4CDA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1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gridSpan w:val="2"/>
          </w:tcPr>
          <w:p w:rsidR="009E4CDA" w:rsidRPr="009E4CDA" w:rsidRDefault="009E4CDA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 ремонта дворовой территории, с учетом минимального и дополнительного перечня видов работ</w:t>
            </w: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9E4CDA" w:rsidRDefault="007D31C1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4CDA" w:rsidRPr="009E4CDA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1701" w:type="dxa"/>
          </w:tcPr>
          <w:p w:rsidR="00B30000" w:rsidRPr="009E4CDA" w:rsidRDefault="002B0A4B" w:rsidP="002B0A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9E4CDA" w:rsidRDefault="007D31C1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4CDA" w:rsidRPr="009E4CDA">
              <w:rPr>
                <w:rFonts w:ascii="Times New Roman" w:hAnsi="Times New Roman" w:cs="Times New Roman"/>
                <w:sz w:val="28"/>
                <w:szCs w:val="28"/>
              </w:rPr>
              <w:t>отсутствие проектно-сметной документации</w:t>
            </w:r>
          </w:p>
        </w:tc>
        <w:tc>
          <w:tcPr>
            <w:tcW w:w="1701" w:type="dxa"/>
          </w:tcPr>
          <w:p w:rsidR="00B30000" w:rsidRPr="009E4CDA" w:rsidRDefault="00B30000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DA" w:rsidTr="001B1CD7">
        <w:trPr>
          <w:jc w:val="center"/>
        </w:trPr>
        <w:tc>
          <w:tcPr>
            <w:tcW w:w="704" w:type="dxa"/>
          </w:tcPr>
          <w:p w:rsidR="009E4CDA" w:rsidRDefault="009E4CDA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1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gridSpan w:val="2"/>
          </w:tcPr>
          <w:p w:rsidR="009E4CDA" w:rsidRPr="009E4CDA" w:rsidRDefault="009E4CDA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жилья, коммунальные услуги (водоснабжение, водоотведение, отопление, электроснабжение)</w:t>
            </w: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9E4CDA" w:rsidRDefault="007D31C1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4CDA" w:rsidRPr="009E4CDA">
              <w:rPr>
                <w:rFonts w:ascii="Times New Roman" w:hAnsi="Times New Roman" w:cs="Times New Roman"/>
                <w:sz w:val="28"/>
                <w:szCs w:val="28"/>
              </w:rPr>
              <w:t>0% задолженности от общего начисления</w:t>
            </w:r>
          </w:p>
        </w:tc>
        <w:tc>
          <w:tcPr>
            <w:tcW w:w="1701" w:type="dxa"/>
          </w:tcPr>
          <w:p w:rsidR="00B30000" w:rsidRPr="009E4CDA" w:rsidRDefault="00B30000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9E4CDA" w:rsidRDefault="007D31C1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4CDA" w:rsidRPr="009E4CDA">
              <w:rPr>
                <w:rFonts w:ascii="Times New Roman" w:hAnsi="Times New Roman" w:cs="Times New Roman"/>
                <w:sz w:val="28"/>
                <w:szCs w:val="28"/>
              </w:rPr>
              <w:t>от 0,1 до 5,0 %</w:t>
            </w:r>
          </w:p>
        </w:tc>
        <w:tc>
          <w:tcPr>
            <w:tcW w:w="1701" w:type="dxa"/>
          </w:tcPr>
          <w:p w:rsidR="00B30000" w:rsidRPr="009E4CDA" w:rsidRDefault="00B30000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00" w:rsidTr="00F74908">
        <w:trPr>
          <w:jc w:val="center"/>
        </w:trPr>
        <w:tc>
          <w:tcPr>
            <w:tcW w:w="704" w:type="dxa"/>
          </w:tcPr>
          <w:p w:rsidR="00B30000" w:rsidRDefault="00B30000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9E4CDA" w:rsidRDefault="007D31C1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4CDA" w:rsidRPr="009E4CDA">
              <w:rPr>
                <w:rFonts w:ascii="Times New Roman" w:hAnsi="Times New Roman" w:cs="Times New Roman"/>
                <w:sz w:val="28"/>
                <w:szCs w:val="28"/>
              </w:rPr>
              <w:t>от 5,1 до 10,0 %</w:t>
            </w:r>
          </w:p>
        </w:tc>
        <w:tc>
          <w:tcPr>
            <w:tcW w:w="1701" w:type="dxa"/>
          </w:tcPr>
          <w:p w:rsidR="00B30000" w:rsidRPr="009E4CDA" w:rsidRDefault="002B0A4B" w:rsidP="002B0A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0000" w:rsidTr="002B0A4B">
        <w:trPr>
          <w:trHeight w:val="299"/>
          <w:jc w:val="center"/>
        </w:trPr>
        <w:tc>
          <w:tcPr>
            <w:tcW w:w="704" w:type="dxa"/>
          </w:tcPr>
          <w:p w:rsidR="00B30000" w:rsidRDefault="00B30000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0000" w:rsidRPr="009E4CDA" w:rsidRDefault="007D31C1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4CDA" w:rsidRPr="009E4CDA">
              <w:rPr>
                <w:rFonts w:ascii="Times New Roman" w:hAnsi="Times New Roman" w:cs="Times New Roman"/>
                <w:sz w:val="28"/>
                <w:szCs w:val="28"/>
              </w:rPr>
              <w:t>Свыше 10,1 %</w:t>
            </w:r>
          </w:p>
        </w:tc>
        <w:tc>
          <w:tcPr>
            <w:tcW w:w="1701" w:type="dxa"/>
          </w:tcPr>
          <w:p w:rsidR="00B30000" w:rsidRPr="009E4CDA" w:rsidRDefault="00B30000" w:rsidP="004C16E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4B" w:rsidTr="002B0A4B">
        <w:trPr>
          <w:trHeight w:val="320"/>
          <w:jc w:val="center"/>
        </w:trPr>
        <w:tc>
          <w:tcPr>
            <w:tcW w:w="704" w:type="dxa"/>
          </w:tcPr>
          <w:p w:rsidR="002B0A4B" w:rsidRDefault="002B0A4B" w:rsidP="009E4CD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B0A4B" w:rsidRPr="002B0A4B" w:rsidRDefault="002B0A4B" w:rsidP="002B0A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A4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2B0A4B" w:rsidRPr="002B0A4B" w:rsidRDefault="002B0A4B" w:rsidP="002B0A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A4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17136D" w:rsidRDefault="0017136D" w:rsidP="004C16E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A1" w:rsidRPr="009B0161" w:rsidRDefault="009535A1" w:rsidP="009535A1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1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0161">
        <w:rPr>
          <w:rFonts w:ascii="Times New Roman" w:hAnsi="Times New Roman" w:cs="Times New Roman"/>
          <w:b/>
          <w:sz w:val="28"/>
          <w:szCs w:val="28"/>
        </w:rPr>
        <w:t xml:space="preserve"> Проект № 2 Карпенко П.Н</w:t>
      </w:r>
      <w:r w:rsidR="00CD440E">
        <w:rPr>
          <w:rFonts w:ascii="Times New Roman" w:hAnsi="Times New Roman" w:cs="Times New Roman"/>
          <w:b/>
          <w:sz w:val="28"/>
          <w:szCs w:val="28"/>
        </w:rPr>
        <w:t>.</w:t>
      </w:r>
      <w:r w:rsidRPr="009B0161">
        <w:rPr>
          <w:rFonts w:ascii="Times New Roman" w:hAnsi="Times New Roman" w:cs="Times New Roman"/>
          <w:b/>
          <w:sz w:val="28"/>
          <w:szCs w:val="28"/>
        </w:rPr>
        <w:t xml:space="preserve"> по дворовой территории домов (организация стоянки для автомобилей) № 759 Восточного городка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662"/>
        <w:gridCol w:w="1701"/>
      </w:tblGrid>
      <w:tr w:rsidR="009535A1" w:rsidTr="0091753E">
        <w:trPr>
          <w:jc w:val="center"/>
        </w:trPr>
        <w:tc>
          <w:tcPr>
            <w:tcW w:w="704" w:type="dxa"/>
            <w:vAlign w:val="center"/>
          </w:tcPr>
          <w:p w:rsidR="009535A1" w:rsidRPr="00E61A8C" w:rsidRDefault="009535A1" w:rsidP="0091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9535A1" w:rsidRPr="00E61A8C" w:rsidRDefault="009535A1" w:rsidP="0091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Критерии отбора объектов</w:t>
            </w:r>
          </w:p>
        </w:tc>
        <w:tc>
          <w:tcPr>
            <w:tcW w:w="1701" w:type="dxa"/>
            <w:vAlign w:val="center"/>
          </w:tcPr>
          <w:p w:rsidR="009535A1" w:rsidRPr="00E61A8C" w:rsidRDefault="009535A1" w:rsidP="00917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Бальная оценка, балл</w:t>
            </w: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Pr="00E61A8C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</w:tcPr>
          <w:p w:rsidR="009535A1" w:rsidRPr="00E61A8C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эксплуатации многоквартирного дома и проездов:</w:t>
            </w: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Pr="00E61A8C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E61A8C" w:rsidRDefault="009535A1" w:rsidP="0091753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701" w:type="dxa"/>
          </w:tcPr>
          <w:p w:rsidR="009535A1" w:rsidRPr="00E61A8C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Pr="00E61A8C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E61A8C" w:rsidRDefault="009535A1" w:rsidP="0091753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701" w:type="dxa"/>
          </w:tcPr>
          <w:p w:rsidR="009535A1" w:rsidRPr="00E61A8C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Pr="00E61A8C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E61A8C" w:rsidRDefault="009535A1" w:rsidP="0091753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от 16 до 20 лет</w:t>
            </w:r>
          </w:p>
        </w:tc>
        <w:tc>
          <w:tcPr>
            <w:tcW w:w="1701" w:type="dxa"/>
          </w:tcPr>
          <w:p w:rsidR="009535A1" w:rsidRPr="00E61A8C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Pr="00E61A8C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E61A8C" w:rsidRDefault="009535A1" w:rsidP="0091753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от 21 до 30 лет</w:t>
            </w:r>
          </w:p>
        </w:tc>
        <w:tc>
          <w:tcPr>
            <w:tcW w:w="1701" w:type="dxa"/>
          </w:tcPr>
          <w:p w:rsidR="009535A1" w:rsidRPr="00E61A8C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Pr="00E61A8C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E61A8C" w:rsidRDefault="009535A1" w:rsidP="0091753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от 31 до 40 лет</w:t>
            </w:r>
          </w:p>
        </w:tc>
        <w:tc>
          <w:tcPr>
            <w:tcW w:w="1701" w:type="dxa"/>
          </w:tcPr>
          <w:p w:rsidR="009535A1" w:rsidRPr="00E61A8C" w:rsidRDefault="002B0A4B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Pr="00E61A8C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E61A8C" w:rsidRDefault="009535A1" w:rsidP="0091753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от 41 и более лет</w:t>
            </w:r>
          </w:p>
        </w:tc>
        <w:tc>
          <w:tcPr>
            <w:tcW w:w="1701" w:type="dxa"/>
          </w:tcPr>
          <w:p w:rsidR="009535A1" w:rsidRPr="00E61A8C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Pr="00E61A8C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363" w:type="dxa"/>
            <w:gridSpan w:val="2"/>
          </w:tcPr>
          <w:p w:rsidR="009535A1" w:rsidRPr="00E61A8C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C">
              <w:rPr>
                <w:rFonts w:ascii="Times New Roman" w:hAnsi="Times New Roman" w:cs="Times New Roman"/>
                <w:sz w:val="28"/>
                <w:szCs w:val="28"/>
              </w:rPr>
              <w:t>Степень износа покрытия проездов и тротуаров:</w:t>
            </w: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AA2FED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ED">
              <w:rPr>
                <w:rFonts w:ascii="Times New Roman" w:hAnsi="Times New Roman" w:cs="Times New Roman"/>
                <w:sz w:val="28"/>
                <w:szCs w:val="28"/>
              </w:rPr>
              <w:t>- износ асфальтобетонного покрытия свыше 60%</w:t>
            </w:r>
          </w:p>
        </w:tc>
        <w:tc>
          <w:tcPr>
            <w:tcW w:w="1701" w:type="dxa"/>
          </w:tcPr>
          <w:p w:rsidR="009535A1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AA2FED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ED">
              <w:rPr>
                <w:rFonts w:ascii="Times New Roman" w:hAnsi="Times New Roman" w:cs="Times New Roman"/>
                <w:sz w:val="28"/>
                <w:szCs w:val="28"/>
              </w:rPr>
              <w:t>- износ асфальтобетонного покрытия от 41% до 60%</w:t>
            </w:r>
          </w:p>
        </w:tc>
        <w:tc>
          <w:tcPr>
            <w:tcW w:w="1701" w:type="dxa"/>
          </w:tcPr>
          <w:p w:rsidR="009535A1" w:rsidRDefault="002B0A4B" w:rsidP="002B0A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AA2FED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ED">
              <w:rPr>
                <w:rFonts w:ascii="Times New Roman" w:hAnsi="Times New Roman" w:cs="Times New Roman"/>
                <w:sz w:val="28"/>
                <w:szCs w:val="28"/>
              </w:rPr>
              <w:t>- износ асфальтобетонного покрытия от 30% до 40%</w:t>
            </w:r>
          </w:p>
        </w:tc>
        <w:tc>
          <w:tcPr>
            <w:tcW w:w="1701" w:type="dxa"/>
          </w:tcPr>
          <w:p w:rsidR="009535A1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gridSpan w:val="2"/>
          </w:tcPr>
          <w:p w:rsidR="009535A1" w:rsidRPr="00AA2FED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ED">
              <w:rPr>
                <w:rFonts w:ascii="Times New Roman" w:hAnsi="Times New Roman" w:cs="Times New Roman"/>
                <w:sz w:val="28"/>
                <w:szCs w:val="28"/>
              </w:rPr>
              <w:t>Дата подачи предложения:</w:t>
            </w: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- первая заявка</w:t>
            </w:r>
          </w:p>
        </w:tc>
        <w:tc>
          <w:tcPr>
            <w:tcW w:w="1701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- вторая заявка</w:t>
            </w:r>
          </w:p>
        </w:tc>
        <w:tc>
          <w:tcPr>
            <w:tcW w:w="1701" w:type="dxa"/>
          </w:tcPr>
          <w:p w:rsidR="009535A1" w:rsidRPr="009E4CDA" w:rsidRDefault="002B0A4B" w:rsidP="002B0A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- третья заявка</w:t>
            </w:r>
          </w:p>
        </w:tc>
        <w:tc>
          <w:tcPr>
            <w:tcW w:w="1701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- четвертая заявка</w:t>
            </w:r>
          </w:p>
        </w:tc>
        <w:tc>
          <w:tcPr>
            <w:tcW w:w="1701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- последующие заявки</w:t>
            </w:r>
          </w:p>
        </w:tc>
        <w:tc>
          <w:tcPr>
            <w:tcW w:w="1701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gridSpan w:val="2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Наличие ранее проведенного капитального ремонта многоквартирного дома:</w:t>
            </w: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произведен в течении от 1 до 5 лет</w:t>
            </w:r>
          </w:p>
        </w:tc>
        <w:tc>
          <w:tcPr>
            <w:tcW w:w="1701" w:type="dxa"/>
          </w:tcPr>
          <w:p w:rsidR="009535A1" w:rsidRPr="009E4CDA" w:rsidRDefault="002B0A4B" w:rsidP="002B0A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произведен в течении от 5 до 10 лет</w:t>
            </w:r>
          </w:p>
        </w:tc>
        <w:tc>
          <w:tcPr>
            <w:tcW w:w="1701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произведен более 10 лет</w:t>
            </w:r>
          </w:p>
        </w:tc>
        <w:tc>
          <w:tcPr>
            <w:tcW w:w="1701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363" w:type="dxa"/>
            <w:gridSpan w:val="2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 ремонта дворовой территории, с учетом минимального и дополнительного перечня видов работ</w:t>
            </w: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1701" w:type="dxa"/>
          </w:tcPr>
          <w:p w:rsidR="009535A1" w:rsidRPr="009E4CDA" w:rsidRDefault="002B0A4B" w:rsidP="002B0A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отсутствие проектно-сметной документации</w:t>
            </w:r>
          </w:p>
        </w:tc>
        <w:tc>
          <w:tcPr>
            <w:tcW w:w="1701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gridSpan w:val="2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жилья, коммунальные услуги (водоснабжение, водоотведение, отопление, электроснабжение)</w:t>
            </w: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0% задолженности от общего начисления</w:t>
            </w:r>
          </w:p>
        </w:tc>
        <w:tc>
          <w:tcPr>
            <w:tcW w:w="1701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от 0,1 до 5,0 %</w:t>
            </w:r>
          </w:p>
        </w:tc>
        <w:tc>
          <w:tcPr>
            <w:tcW w:w="1701" w:type="dxa"/>
          </w:tcPr>
          <w:p w:rsidR="009535A1" w:rsidRPr="009E4CDA" w:rsidRDefault="002B0A4B" w:rsidP="002B0A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35A1" w:rsidTr="0091753E">
        <w:trPr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4CDA">
              <w:rPr>
                <w:rFonts w:ascii="Times New Roman" w:hAnsi="Times New Roman" w:cs="Times New Roman"/>
                <w:sz w:val="28"/>
                <w:szCs w:val="28"/>
              </w:rPr>
              <w:t>от 5,1 до 10,0 %</w:t>
            </w:r>
          </w:p>
        </w:tc>
        <w:tc>
          <w:tcPr>
            <w:tcW w:w="1701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A1" w:rsidTr="002B0A4B">
        <w:trPr>
          <w:trHeight w:val="280"/>
          <w:jc w:val="center"/>
        </w:trPr>
        <w:tc>
          <w:tcPr>
            <w:tcW w:w="704" w:type="dxa"/>
          </w:tcPr>
          <w:p w:rsidR="009535A1" w:rsidRDefault="009535A1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A4B" w:rsidRDefault="002B0A4B" w:rsidP="009175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B0A4B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A4B">
              <w:rPr>
                <w:rFonts w:ascii="Times New Roman" w:hAnsi="Times New Roman" w:cs="Times New Roman"/>
                <w:sz w:val="28"/>
                <w:szCs w:val="28"/>
              </w:rPr>
              <w:t xml:space="preserve">Свыше 10,1 </w:t>
            </w:r>
          </w:p>
        </w:tc>
        <w:tc>
          <w:tcPr>
            <w:tcW w:w="1701" w:type="dxa"/>
          </w:tcPr>
          <w:p w:rsidR="009535A1" w:rsidRPr="009E4CDA" w:rsidRDefault="009535A1" w:rsidP="009175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4B" w:rsidTr="0091753E">
        <w:trPr>
          <w:trHeight w:val="200"/>
          <w:jc w:val="center"/>
        </w:trPr>
        <w:tc>
          <w:tcPr>
            <w:tcW w:w="704" w:type="dxa"/>
          </w:tcPr>
          <w:p w:rsidR="002B0A4B" w:rsidRDefault="002B0A4B" w:rsidP="002B0A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B0A4B" w:rsidRPr="002B0A4B" w:rsidRDefault="002B0A4B" w:rsidP="002B0A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A4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2B0A4B" w:rsidRPr="002B0A4B" w:rsidRDefault="002B0A4B" w:rsidP="002B0A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</w:tr>
    </w:tbl>
    <w:p w:rsidR="00CD440E" w:rsidRPr="009535A1" w:rsidRDefault="00CD440E" w:rsidP="004C16E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DCA" w:rsidRDefault="0017136D" w:rsidP="002B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380F">
        <w:rPr>
          <w:rFonts w:ascii="Times New Roman" w:hAnsi="Times New Roman" w:cs="Times New Roman"/>
          <w:sz w:val="28"/>
          <w:szCs w:val="28"/>
        </w:rPr>
        <w:t>2. РЕШИЛИ: В</w:t>
      </w:r>
      <w:r w:rsidRPr="0017136D">
        <w:rPr>
          <w:rFonts w:ascii="Times New Roman" w:hAnsi="Times New Roman" w:cs="Times New Roman"/>
          <w:sz w:val="28"/>
          <w:szCs w:val="28"/>
        </w:rPr>
        <w:t>ключить предложение № 1 дворов</w:t>
      </w:r>
      <w:r w:rsidR="002C0718">
        <w:rPr>
          <w:rFonts w:ascii="Times New Roman" w:hAnsi="Times New Roman" w:cs="Times New Roman"/>
          <w:sz w:val="28"/>
          <w:szCs w:val="28"/>
        </w:rPr>
        <w:t xml:space="preserve">ую </w:t>
      </w:r>
      <w:r w:rsidRPr="0017136D">
        <w:rPr>
          <w:rFonts w:ascii="Times New Roman" w:hAnsi="Times New Roman" w:cs="Times New Roman"/>
          <w:sz w:val="28"/>
          <w:szCs w:val="28"/>
        </w:rPr>
        <w:t>территорию домов № 387, 388 Восточного городка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36D">
        <w:rPr>
          <w:rFonts w:ascii="Times New Roman" w:hAnsi="Times New Roman" w:cs="Times New Roman"/>
          <w:sz w:val="28"/>
          <w:szCs w:val="28"/>
        </w:rPr>
        <w:t xml:space="preserve"> в муниципальную </w:t>
      </w:r>
      <w:r w:rsidR="002B0A4B">
        <w:rPr>
          <w:rFonts w:ascii="Times New Roman" w:hAnsi="Times New Roman" w:cs="Times New Roman"/>
          <w:sz w:val="28"/>
          <w:szCs w:val="28"/>
        </w:rPr>
        <w:t>подпрограмму «Формирование современной городской среды Лермонтовского сельского поселения на 2017 год» муниципальной программы «Благоустройство территории Лермонтовского сельского поселения Бикинского муниципального района Хабаровского края на 2017-2021 годы», предложение № 2 рекомендовано учесть при обсуждении программы «Формирование современной городской среды Лермонтовского сельского поселения на 2018-2021год».</w:t>
      </w:r>
    </w:p>
    <w:p w:rsidR="00A10DCA" w:rsidRDefault="00A10DCA" w:rsidP="004C16E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0A4B" w:rsidRDefault="002B0A4B" w:rsidP="004C16E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80F" w:rsidRDefault="0092380F" w:rsidP="004C16E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7D75" w:rsidRDefault="00637D75" w:rsidP="004C16E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6EDD" w:rsidRDefault="007E37B8" w:rsidP="004C16E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          Е.А.</w:t>
      </w:r>
      <w:r w:rsidR="00923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Пятецкая</w:t>
      </w:r>
      <w:proofErr w:type="spellEnd"/>
    </w:p>
    <w:p w:rsidR="00896EDD" w:rsidRDefault="00896EDD" w:rsidP="004C16E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6EDD" w:rsidRDefault="00896EDD" w:rsidP="004C16E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6EDD" w:rsidRPr="00E27490" w:rsidRDefault="007E37B8" w:rsidP="004C16E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 w:rsidR="00896ED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Ю.Ю.</w:t>
      </w:r>
      <w:r w:rsidR="00923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Матвиенко</w:t>
      </w:r>
      <w:r w:rsidR="00896ED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96EDD" w:rsidRPr="00E27490" w:rsidSect="00D549F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37FBF"/>
    <w:multiLevelType w:val="hybridMultilevel"/>
    <w:tmpl w:val="759A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AD"/>
    <w:rsid w:val="0017136D"/>
    <w:rsid w:val="001C554D"/>
    <w:rsid w:val="00221EB9"/>
    <w:rsid w:val="002530AD"/>
    <w:rsid w:val="00254867"/>
    <w:rsid w:val="00266D76"/>
    <w:rsid w:val="002B0A4B"/>
    <w:rsid w:val="002C0718"/>
    <w:rsid w:val="00385957"/>
    <w:rsid w:val="003C2939"/>
    <w:rsid w:val="004C16E8"/>
    <w:rsid w:val="00637D75"/>
    <w:rsid w:val="006C771B"/>
    <w:rsid w:val="00760B29"/>
    <w:rsid w:val="00775990"/>
    <w:rsid w:val="007D31C1"/>
    <w:rsid w:val="007E37B8"/>
    <w:rsid w:val="00867AF0"/>
    <w:rsid w:val="00887F4E"/>
    <w:rsid w:val="00894CC9"/>
    <w:rsid w:val="00896EDD"/>
    <w:rsid w:val="0092380F"/>
    <w:rsid w:val="009535A1"/>
    <w:rsid w:val="009B0161"/>
    <w:rsid w:val="009E4CDA"/>
    <w:rsid w:val="00A10DCA"/>
    <w:rsid w:val="00AA2FED"/>
    <w:rsid w:val="00B23172"/>
    <w:rsid w:val="00B30000"/>
    <w:rsid w:val="00BD59DF"/>
    <w:rsid w:val="00CD440E"/>
    <w:rsid w:val="00D549F8"/>
    <w:rsid w:val="00E27490"/>
    <w:rsid w:val="00E43375"/>
    <w:rsid w:val="00E57806"/>
    <w:rsid w:val="00E60FAF"/>
    <w:rsid w:val="00E61A8C"/>
    <w:rsid w:val="00F74908"/>
    <w:rsid w:val="00FA74CF"/>
    <w:rsid w:val="00FC7F9A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2162"/>
  <w15:chartTrackingRefBased/>
  <w15:docId w15:val="{55814B6C-2868-4CFA-8515-370BBD51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9F8"/>
    <w:pPr>
      <w:spacing w:after="0" w:line="240" w:lineRule="auto"/>
    </w:pPr>
  </w:style>
  <w:style w:type="table" w:styleId="a4">
    <w:name w:val="Table Grid"/>
    <w:basedOn w:val="a1"/>
    <w:uiPriority w:val="39"/>
    <w:rsid w:val="00FE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0AD3-FDA7-47C0-9EC8-7383CB55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Самулина</cp:lastModifiedBy>
  <cp:revision>2</cp:revision>
  <cp:lastPrinted>2017-06-15T23:18:00Z</cp:lastPrinted>
  <dcterms:created xsi:type="dcterms:W3CDTF">2017-06-15T23:22:00Z</dcterms:created>
  <dcterms:modified xsi:type="dcterms:W3CDTF">2017-06-15T23:22:00Z</dcterms:modified>
</cp:coreProperties>
</file>