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D5" w:rsidRPr="00BC04D5" w:rsidRDefault="00BC04D5" w:rsidP="00BC04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>СОВЕТ ДЕПУТАТОВ ЛЕРМОНТОВСКОГОСЕЛЬСКОГО ПОСЕЛЕНИЯ</w:t>
      </w:r>
    </w:p>
    <w:p w:rsidR="00BC04D5" w:rsidRPr="00BC04D5" w:rsidRDefault="00BC04D5" w:rsidP="00BC04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C04D5" w:rsidRPr="007F661D" w:rsidRDefault="00BC04D5" w:rsidP="00BC04D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04D5" w:rsidRPr="00BC04D5" w:rsidRDefault="00BC04D5" w:rsidP="00BC04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>РЕШЕНИЕ</w:t>
      </w: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>от 15.03.2013 № 6</w:t>
      </w:r>
    </w:p>
    <w:p w:rsid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C04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4D5">
        <w:rPr>
          <w:rFonts w:ascii="Times New Roman" w:hAnsi="Times New Roman" w:cs="Times New Roman"/>
          <w:sz w:val="28"/>
          <w:szCs w:val="28"/>
        </w:rPr>
        <w:t xml:space="preserve">. Лермонтовка </w:t>
      </w:r>
    </w:p>
    <w:p w:rsidR="00BC04D5" w:rsidRDefault="00BC04D5" w:rsidP="00BC04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BC04D5">
        <w:rPr>
          <w:rFonts w:ascii="Times New Roman" w:hAnsi="Times New Roman" w:cs="Times New Roman"/>
        </w:rPr>
        <w:t xml:space="preserve">Главным управлением Министерства </w:t>
      </w:r>
    </w:p>
    <w:p w:rsidR="007F661D" w:rsidRDefault="007F661D" w:rsidP="00BC04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04D5" w:rsidRPr="00BC04D5">
        <w:rPr>
          <w:rFonts w:ascii="Times New Roman" w:hAnsi="Times New Roman" w:cs="Times New Roman"/>
        </w:rPr>
        <w:t xml:space="preserve">юстиции Российской Федерации </w:t>
      </w:r>
      <w:proofErr w:type="gramStart"/>
      <w:r w:rsidR="00BC04D5" w:rsidRPr="00BC04D5">
        <w:rPr>
          <w:rFonts w:ascii="Times New Roman" w:hAnsi="Times New Roman" w:cs="Times New Roman"/>
        </w:rPr>
        <w:t>по</w:t>
      </w:r>
      <w:proofErr w:type="gramEnd"/>
    </w:p>
    <w:p w:rsidR="007F661D" w:rsidRDefault="00BC04D5" w:rsidP="00BC04D5">
      <w:pPr>
        <w:contextualSpacing/>
        <w:rPr>
          <w:rFonts w:ascii="Times New Roman" w:hAnsi="Times New Roman" w:cs="Times New Roman"/>
        </w:rPr>
      </w:pPr>
      <w:r w:rsidRPr="00BC04D5">
        <w:rPr>
          <w:rFonts w:ascii="Times New Roman" w:hAnsi="Times New Roman" w:cs="Times New Roman"/>
        </w:rPr>
        <w:t xml:space="preserve"> </w:t>
      </w:r>
      <w:r w:rsidR="007F661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C04D5">
        <w:rPr>
          <w:rFonts w:ascii="Times New Roman" w:hAnsi="Times New Roman" w:cs="Times New Roman"/>
        </w:rPr>
        <w:t xml:space="preserve">Хабаровскому краю и </w:t>
      </w:r>
      <w:proofErr w:type="gramStart"/>
      <w:r w:rsidRPr="00BC04D5">
        <w:rPr>
          <w:rFonts w:ascii="Times New Roman" w:hAnsi="Times New Roman" w:cs="Times New Roman"/>
        </w:rPr>
        <w:t>Еврейской</w:t>
      </w:r>
      <w:proofErr w:type="gramEnd"/>
    </w:p>
    <w:p w:rsidR="007F661D" w:rsidRDefault="007F661D" w:rsidP="00BC04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C04D5" w:rsidRPr="00BC04D5">
        <w:rPr>
          <w:rFonts w:ascii="Times New Roman" w:hAnsi="Times New Roman" w:cs="Times New Roman"/>
        </w:rPr>
        <w:t xml:space="preserve"> автономной области </w:t>
      </w:r>
      <w:proofErr w:type="spellStart"/>
      <w:r w:rsidR="00BC04D5" w:rsidRPr="00BC04D5">
        <w:rPr>
          <w:rFonts w:ascii="Times New Roman" w:hAnsi="Times New Roman" w:cs="Times New Roman"/>
        </w:rPr>
        <w:t>зарегистрирова</w:t>
      </w:r>
      <w:proofErr w:type="spellEnd"/>
      <w:r>
        <w:rPr>
          <w:rFonts w:ascii="Times New Roman" w:hAnsi="Times New Roman" w:cs="Times New Roman"/>
        </w:rPr>
        <w:t xml:space="preserve">- </w:t>
      </w:r>
    </w:p>
    <w:p w:rsidR="007F661D" w:rsidRDefault="007F661D" w:rsidP="00BC04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 w:rsidR="00BC04D5" w:rsidRPr="00BC04D5">
        <w:rPr>
          <w:rFonts w:ascii="Times New Roman" w:hAnsi="Times New Roman" w:cs="Times New Roman"/>
        </w:rPr>
        <w:t>ны</w:t>
      </w:r>
      <w:proofErr w:type="spellEnd"/>
      <w:r w:rsidR="00BC04D5" w:rsidRPr="00BC04D5">
        <w:rPr>
          <w:rFonts w:ascii="Times New Roman" w:hAnsi="Times New Roman" w:cs="Times New Roman"/>
        </w:rPr>
        <w:t xml:space="preserve"> изменения в Устав 26.03.2013</w:t>
      </w:r>
    </w:p>
    <w:p w:rsidR="007F661D" w:rsidRDefault="007F661D" w:rsidP="00BC04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C04D5" w:rsidRPr="00BC04D5">
        <w:rPr>
          <w:rFonts w:ascii="Times New Roman" w:hAnsi="Times New Roman" w:cs="Times New Roman"/>
        </w:rPr>
        <w:t xml:space="preserve"> государственный номер </w:t>
      </w:r>
    </w:p>
    <w:p w:rsidR="00BC04D5" w:rsidRPr="00BC04D5" w:rsidRDefault="007F661D" w:rsidP="00BC04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04D5" w:rsidRPr="00BC04D5">
        <w:rPr>
          <w:rFonts w:ascii="Times New Roman" w:hAnsi="Times New Roman" w:cs="Times New Roman"/>
        </w:rPr>
        <w:t xml:space="preserve">№ </w:t>
      </w:r>
      <w:r w:rsidR="00BC04D5" w:rsidRPr="00BC04D5">
        <w:rPr>
          <w:rFonts w:ascii="Times New Roman" w:hAnsi="Times New Roman" w:cs="Times New Roman"/>
          <w:lang w:val="en-US"/>
        </w:rPr>
        <w:t>U</w:t>
      </w:r>
      <w:r w:rsidR="00BC04D5" w:rsidRPr="00BC04D5">
        <w:rPr>
          <w:rFonts w:ascii="Times New Roman" w:hAnsi="Times New Roman" w:cs="Times New Roman"/>
        </w:rPr>
        <w:t xml:space="preserve"> 24275033032013001 </w:t>
      </w:r>
    </w:p>
    <w:p w:rsidR="00BC04D5" w:rsidRPr="007F661D" w:rsidRDefault="00BC04D5" w:rsidP="00BC04D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C04D5" w:rsidRPr="00BC04D5" w:rsidRDefault="00BC04D5" w:rsidP="00BC04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>О принятии изменений, вносимых в Устав Лермонтовского сельского поселения</w:t>
      </w:r>
    </w:p>
    <w:p w:rsidR="00BC04D5" w:rsidRPr="00BC04D5" w:rsidRDefault="00BC04D5" w:rsidP="00BC04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4D5" w:rsidRPr="00BC04D5" w:rsidRDefault="007F661D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C04D5" w:rsidRPr="00BC04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28.11.2011 № 337-ФЗ «О внесении изменений в Градостроительный кодекс  Российской Федерации», в связи с принятием Федерального закона «О водоснабжении и водоотведении», от 25 декабря 2012 г. № 271-ФЗ «О внесении изменений в Жилищный кодекс Российской Федерации</w:t>
      </w:r>
      <w:bookmarkStart w:id="0" w:name="_GoBack"/>
      <w:bookmarkEnd w:id="0"/>
      <w:r w:rsidR="00BC04D5" w:rsidRPr="00BC04D5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и признании утратившим силу отдельных  положений законодательных актов Российской Федерации», Федеральным законом от 07</w:t>
      </w:r>
      <w:proofErr w:type="gramEnd"/>
      <w:r w:rsidR="00BC04D5" w:rsidRPr="00BC04D5">
        <w:rPr>
          <w:rFonts w:ascii="Times New Roman" w:hAnsi="Times New Roman" w:cs="Times New Roman"/>
          <w:sz w:val="28"/>
          <w:szCs w:val="28"/>
        </w:rPr>
        <w:t xml:space="preserve"> декабря 2011 г. № 417-ФЗ «О внесении изменений в отдельные законодательные акты Российской Федерации, Совет депутатов Лермонтовского сельского поселения,</w:t>
      </w:r>
    </w:p>
    <w:p w:rsidR="00BC04D5" w:rsidRPr="00BC04D5" w:rsidRDefault="00BC04D5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>РЕШИЛ:</w:t>
      </w:r>
    </w:p>
    <w:p w:rsidR="00BC04D5" w:rsidRPr="00BC04D5" w:rsidRDefault="007F661D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4D5" w:rsidRPr="00BC04D5">
        <w:rPr>
          <w:rFonts w:ascii="Times New Roman" w:hAnsi="Times New Roman" w:cs="Times New Roman"/>
          <w:sz w:val="28"/>
          <w:szCs w:val="28"/>
        </w:rPr>
        <w:t>1. Принять  изменения и дополнения, вносимые  в Устав Лермонтовского сельского поселения:</w:t>
      </w:r>
    </w:p>
    <w:p w:rsidR="00BC04D5" w:rsidRPr="00BC04D5" w:rsidRDefault="00BC04D5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 xml:space="preserve">      </w:t>
      </w:r>
      <w:r w:rsidR="007F661D">
        <w:rPr>
          <w:rFonts w:ascii="Times New Roman" w:hAnsi="Times New Roman" w:cs="Times New Roman"/>
          <w:sz w:val="28"/>
          <w:szCs w:val="28"/>
        </w:rPr>
        <w:t xml:space="preserve"> </w:t>
      </w:r>
      <w:r w:rsidRPr="00BC04D5">
        <w:rPr>
          <w:rFonts w:ascii="Times New Roman" w:hAnsi="Times New Roman" w:cs="Times New Roman"/>
          <w:sz w:val="28"/>
          <w:szCs w:val="28"/>
        </w:rPr>
        <w:t xml:space="preserve"> 1.1. Пункт 20 части 1 статьи 5 Устава «Вопросы местного значения сельского поселения» после слов «за использование земель поселения» дополнить 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BC04D5" w:rsidRPr="00BC04D5" w:rsidRDefault="007F661D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4D5" w:rsidRPr="00BC04D5">
        <w:rPr>
          <w:rFonts w:ascii="Times New Roman" w:hAnsi="Times New Roman" w:cs="Times New Roman"/>
          <w:sz w:val="28"/>
          <w:szCs w:val="28"/>
        </w:rPr>
        <w:t>1.2. Пункт 5 части 1 статьи 5.1. «Права органов местного самоуправления поселения на решение вопросов, не отнесенных к вопросам местного значения» признать утратившим силу.</w:t>
      </w:r>
    </w:p>
    <w:p w:rsidR="00BC04D5" w:rsidRPr="00BC04D5" w:rsidRDefault="007F661D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4D5" w:rsidRPr="00BC04D5">
        <w:rPr>
          <w:rFonts w:ascii="Times New Roman" w:hAnsi="Times New Roman" w:cs="Times New Roman"/>
          <w:sz w:val="28"/>
          <w:szCs w:val="28"/>
        </w:rPr>
        <w:t>1.3. Часть 1 статьи 6 дополнить пунктом 4.3 следующего содержания:</w:t>
      </w:r>
    </w:p>
    <w:p w:rsidR="00BC04D5" w:rsidRPr="00BC04D5" w:rsidRDefault="00BC04D5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>«4.3) полномочиями в сфере водоснабжения и водоотведения, предусмотренными Федеральным законом «О водоснабжении и водоотведении</w:t>
      </w:r>
      <w:proofErr w:type="gramStart"/>
      <w:r w:rsidRPr="00BC04D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04D5" w:rsidRPr="00BC04D5" w:rsidRDefault="007F661D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C04D5" w:rsidRPr="00BC04D5">
        <w:rPr>
          <w:rFonts w:ascii="Times New Roman" w:hAnsi="Times New Roman" w:cs="Times New Roman"/>
          <w:sz w:val="28"/>
          <w:szCs w:val="28"/>
        </w:rPr>
        <w:t>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BC04D5" w:rsidRPr="00BC04D5" w:rsidRDefault="007F661D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04D5" w:rsidRPr="00BC04D5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после его государственной регистрации.</w:t>
      </w:r>
    </w:p>
    <w:p w:rsidR="00BC04D5" w:rsidRPr="00BC04D5" w:rsidRDefault="007F661D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4D5" w:rsidRPr="00BC04D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C04D5" w:rsidRPr="00BC04D5" w:rsidRDefault="007F661D" w:rsidP="007F6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4D5" w:rsidRPr="00BC04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C04D5" w:rsidRPr="00BC0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04D5" w:rsidRPr="00BC04D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(Громов В.Б.).</w:t>
      </w: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661D" w:rsidRPr="00BC04D5" w:rsidRDefault="007F661D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Н.М. Пересекин</w:t>
      </w: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  <w:r w:rsidRPr="00BC04D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Т.В. Баранова    </w:t>
      </w: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04D5" w:rsidRPr="00BC04D5" w:rsidRDefault="00BC04D5" w:rsidP="00BC04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60E4" w:rsidRPr="00BC04D5" w:rsidRDefault="007360E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360E4" w:rsidRPr="00BC04D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D5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3034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7F661D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4D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2013-04-03T23:36:00Z</cp:lastPrinted>
  <dcterms:created xsi:type="dcterms:W3CDTF">2013-04-03T23:14:00Z</dcterms:created>
  <dcterms:modified xsi:type="dcterms:W3CDTF">2013-04-03T23:45:00Z</dcterms:modified>
</cp:coreProperties>
</file>