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03" w:rsidRDefault="00795B03" w:rsidP="00795B03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795B03" w:rsidRDefault="00795B03" w:rsidP="00795B03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795B03" w:rsidRDefault="00795B03" w:rsidP="00795B03">
      <w:pPr>
        <w:ind w:left="-284"/>
        <w:jc w:val="center"/>
        <w:rPr>
          <w:sz w:val="28"/>
          <w:szCs w:val="28"/>
        </w:rPr>
      </w:pPr>
    </w:p>
    <w:p w:rsidR="00795B03" w:rsidRDefault="00795B03" w:rsidP="00795B03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95B03" w:rsidRDefault="00795B03" w:rsidP="00795B03">
      <w:pPr>
        <w:ind w:left="-284"/>
        <w:jc w:val="center"/>
        <w:rPr>
          <w:sz w:val="28"/>
          <w:szCs w:val="28"/>
        </w:rPr>
      </w:pPr>
    </w:p>
    <w:p w:rsidR="00795B03" w:rsidRDefault="00795B03" w:rsidP="00795B03">
      <w:pPr>
        <w:ind w:left="-284"/>
        <w:jc w:val="center"/>
        <w:rPr>
          <w:sz w:val="28"/>
          <w:szCs w:val="28"/>
        </w:rPr>
      </w:pPr>
    </w:p>
    <w:p w:rsidR="00795B03" w:rsidRDefault="00795B03" w:rsidP="00795B03">
      <w:pPr>
        <w:ind w:left="-284"/>
        <w:jc w:val="center"/>
        <w:rPr>
          <w:sz w:val="28"/>
          <w:szCs w:val="28"/>
        </w:rPr>
      </w:pPr>
    </w:p>
    <w:p w:rsidR="00795B03" w:rsidRDefault="00D71108" w:rsidP="00795B03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24.07.2013 № 57</w:t>
      </w:r>
      <w:r w:rsidR="00795B03">
        <w:rPr>
          <w:sz w:val="28"/>
          <w:szCs w:val="28"/>
        </w:rPr>
        <w:t>-р</w:t>
      </w:r>
    </w:p>
    <w:p w:rsidR="00795B03" w:rsidRDefault="00795B03" w:rsidP="00795B03">
      <w:pPr>
        <w:spacing w:line="240" w:lineRule="exact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795B03" w:rsidRDefault="00795B03" w:rsidP="00447772">
      <w:pPr>
        <w:spacing w:line="240" w:lineRule="exact"/>
        <w:rPr>
          <w:sz w:val="28"/>
          <w:szCs w:val="28"/>
        </w:rPr>
      </w:pPr>
    </w:p>
    <w:p w:rsidR="00795B03" w:rsidRDefault="00795B03" w:rsidP="00795B03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размещении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95B03" w:rsidRDefault="00795B03" w:rsidP="00795B03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заказа</w:t>
      </w:r>
    </w:p>
    <w:p w:rsidR="00795B03" w:rsidRDefault="00795B03" w:rsidP="00795B03">
      <w:pPr>
        <w:ind w:left="-284"/>
      </w:pPr>
    </w:p>
    <w:p w:rsidR="00795B03" w:rsidRDefault="00795B03" w:rsidP="00795B03">
      <w:pPr>
        <w:ind w:left="-284"/>
      </w:pPr>
    </w:p>
    <w:p w:rsidR="00795B03" w:rsidRDefault="00795B03" w:rsidP="00795B03">
      <w:pPr>
        <w:ind w:left="-284"/>
      </w:pP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№ 94 – ФЗ «О размещении заказов на постановку товаров, выполнения работ, оказания услуг для государственных и му</w:t>
      </w:r>
      <w:r w:rsidR="00366D25">
        <w:rPr>
          <w:sz w:val="28"/>
          <w:szCs w:val="28"/>
        </w:rPr>
        <w:t>ниципальных нужд», во исполнение</w:t>
      </w:r>
      <w:r>
        <w:rPr>
          <w:sz w:val="28"/>
          <w:szCs w:val="28"/>
        </w:rPr>
        <w:t xml:space="preserve"> муниципальной адресной программы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 Бикинского муниципального района Хабаровского края,</w:t>
      </w: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Размести</w:t>
      </w:r>
      <w:r w:rsidR="004252E8">
        <w:rPr>
          <w:sz w:val="28"/>
          <w:szCs w:val="28"/>
        </w:rPr>
        <w:t>ть муниципальный заказ</w:t>
      </w:r>
      <w:r>
        <w:rPr>
          <w:sz w:val="28"/>
          <w:szCs w:val="28"/>
        </w:rPr>
        <w:t xml:space="preserve"> на выполнение работ по асфальтиров</w:t>
      </w:r>
      <w:r w:rsidR="00D71108">
        <w:rPr>
          <w:sz w:val="28"/>
          <w:szCs w:val="28"/>
        </w:rPr>
        <w:t>анию придомовой территории многоквартирного дома 324</w:t>
      </w:r>
      <w:r w:rsidR="00366D2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Южного городка Лермонтовского сельского поселения.</w:t>
      </w: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Распоряжение вступает в силу после официального опубликования.</w:t>
      </w: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795B03" w:rsidRDefault="00795B03" w:rsidP="00795B03">
      <w:pPr>
        <w:pStyle w:val="msonormalcxspmiddle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Н.М. Пересекин</w:t>
      </w:r>
    </w:p>
    <w:p w:rsidR="00795B03" w:rsidRDefault="00795B03" w:rsidP="00795B03">
      <w:pPr>
        <w:pStyle w:val="msonormalcxspmiddle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B03" w:rsidRDefault="00795B03" w:rsidP="00795B03"/>
    <w:p w:rsidR="00795B03" w:rsidRDefault="00795B03" w:rsidP="00795B03"/>
    <w:p w:rsidR="00795B03" w:rsidRPr="00141EBB" w:rsidRDefault="00795B03" w:rsidP="00795B03"/>
    <w:p w:rsidR="00795B03" w:rsidRDefault="00795B03" w:rsidP="00795B03"/>
    <w:p w:rsidR="007360E4" w:rsidRDefault="007360E4"/>
    <w:sectPr w:rsidR="007360E4" w:rsidSect="00D1020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03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71AE"/>
    <w:rsid w:val="00365191"/>
    <w:rsid w:val="00366D25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01E7"/>
    <w:rsid w:val="003C71EB"/>
    <w:rsid w:val="003D2D54"/>
    <w:rsid w:val="003E59C8"/>
    <w:rsid w:val="003F07B8"/>
    <w:rsid w:val="003F3226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52E8"/>
    <w:rsid w:val="0042635B"/>
    <w:rsid w:val="00447772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25C4B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5B03"/>
    <w:rsid w:val="0079721C"/>
    <w:rsid w:val="007A2A15"/>
    <w:rsid w:val="007B42AB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080B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A010F8"/>
    <w:rsid w:val="00A0201A"/>
    <w:rsid w:val="00A05D0E"/>
    <w:rsid w:val="00A21147"/>
    <w:rsid w:val="00A26392"/>
    <w:rsid w:val="00A27D4D"/>
    <w:rsid w:val="00A31A57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7D34"/>
    <w:rsid w:val="00C43E64"/>
    <w:rsid w:val="00C44DF1"/>
    <w:rsid w:val="00C4506D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D53D6"/>
    <w:rsid w:val="00CE1D0D"/>
    <w:rsid w:val="00CE6E4F"/>
    <w:rsid w:val="00CF123B"/>
    <w:rsid w:val="00CF34B7"/>
    <w:rsid w:val="00CF4E39"/>
    <w:rsid w:val="00CF6476"/>
    <w:rsid w:val="00D00EDF"/>
    <w:rsid w:val="00D03B0B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1108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95B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95B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2013-06-09T23:26:00Z</cp:lastPrinted>
  <dcterms:created xsi:type="dcterms:W3CDTF">2013-07-24T00:02:00Z</dcterms:created>
  <dcterms:modified xsi:type="dcterms:W3CDTF">2013-07-24T00:03:00Z</dcterms:modified>
</cp:coreProperties>
</file>