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3A" w:rsidRPr="004C733A" w:rsidRDefault="004C733A" w:rsidP="004C73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733A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4C733A" w:rsidRPr="004C733A" w:rsidRDefault="004C733A" w:rsidP="004C73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733A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4C733A" w:rsidRPr="004C733A" w:rsidRDefault="004C733A" w:rsidP="004C73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3A" w:rsidRPr="004C733A" w:rsidRDefault="004C733A" w:rsidP="004C73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733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733A" w:rsidRDefault="004C733A" w:rsidP="004C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33A" w:rsidRPr="004C733A" w:rsidRDefault="004C733A" w:rsidP="004C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33A" w:rsidRPr="004C733A" w:rsidRDefault="004C733A" w:rsidP="004C733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16.08.2013 № 59</w:t>
      </w:r>
    </w:p>
    <w:p w:rsidR="004C733A" w:rsidRPr="004C733A" w:rsidRDefault="004C733A" w:rsidP="004C733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4C7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733A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7360E4" w:rsidRDefault="007360E4" w:rsidP="004C733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C733A" w:rsidRDefault="004C733A" w:rsidP="004C733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10.12.2012 № 64 «Об утверждении Порядка разработки, формирования и реализации муниципальных целевых программ и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целевых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поселения»</w:t>
      </w:r>
    </w:p>
    <w:p w:rsidR="004C733A" w:rsidRDefault="004C733A" w:rsidP="004C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33A" w:rsidRDefault="004C733A" w:rsidP="004C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33A" w:rsidRDefault="004C733A" w:rsidP="004C7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179.3 Бюджетного кодекса Российской Федерации, администрация Лермонтовского сельского поселения,</w:t>
      </w:r>
    </w:p>
    <w:p w:rsidR="004C733A" w:rsidRDefault="004C733A" w:rsidP="004C7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733A" w:rsidRDefault="004C733A" w:rsidP="004C7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Пункт 4.1. Порядка </w:t>
      </w:r>
      <w:r w:rsidRPr="004C733A">
        <w:rPr>
          <w:rFonts w:ascii="Times New Roman" w:hAnsi="Times New Roman" w:cs="Times New Roman"/>
          <w:sz w:val="28"/>
          <w:szCs w:val="28"/>
        </w:rPr>
        <w:t>разработки, формирования и реализации муниципальных целевых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дополнить словами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Лермонтовского сельского поселения от 04.12.2007 № 52 «Об утверждении Положения о бюджетном процессе в Лермонтовском сельском поселении».»</w:t>
      </w:r>
    </w:p>
    <w:p w:rsidR="004C733A" w:rsidRDefault="004C733A" w:rsidP="004C7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Постановление опубликовать в Сборнике нормативно-правовых актов администрации и разместить на сайте администрации сельского поселения.</w:t>
      </w:r>
    </w:p>
    <w:p w:rsidR="004C733A" w:rsidRDefault="004C733A" w:rsidP="004C7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C733A" w:rsidRDefault="004C733A" w:rsidP="004C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33A" w:rsidRDefault="004C733A" w:rsidP="004C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33A" w:rsidRDefault="004C733A" w:rsidP="004C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33A" w:rsidRDefault="004C733A" w:rsidP="004C73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4C733A" w:rsidRDefault="004C733A" w:rsidP="004C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33A" w:rsidRDefault="004C733A" w:rsidP="004C7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33A" w:rsidRPr="004C733A" w:rsidRDefault="004C733A" w:rsidP="004C73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C733A" w:rsidRPr="004C733A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3A"/>
    <w:rsid w:val="000010EE"/>
    <w:rsid w:val="0000392D"/>
    <w:rsid w:val="000039DB"/>
    <w:rsid w:val="00003E8F"/>
    <w:rsid w:val="000061EC"/>
    <w:rsid w:val="000142B4"/>
    <w:rsid w:val="00021B09"/>
    <w:rsid w:val="00024CB1"/>
    <w:rsid w:val="000270A1"/>
    <w:rsid w:val="00032385"/>
    <w:rsid w:val="00033614"/>
    <w:rsid w:val="00034E5B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1C75"/>
    <w:rsid w:val="00085A7B"/>
    <w:rsid w:val="00086F54"/>
    <w:rsid w:val="00090796"/>
    <w:rsid w:val="00093ED6"/>
    <w:rsid w:val="0009439E"/>
    <w:rsid w:val="000A31AA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9D7"/>
    <w:rsid w:val="00292D76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6B6"/>
    <w:rsid w:val="00434A21"/>
    <w:rsid w:val="00453F16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C733A"/>
    <w:rsid w:val="004F260D"/>
    <w:rsid w:val="004F5715"/>
    <w:rsid w:val="00500170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036CE"/>
    <w:rsid w:val="00713805"/>
    <w:rsid w:val="0071479F"/>
    <w:rsid w:val="0071589A"/>
    <w:rsid w:val="00720475"/>
    <w:rsid w:val="007219B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A63FE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1C43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743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451D"/>
    <w:rsid w:val="009F1EEF"/>
    <w:rsid w:val="009F3D70"/>
    <w:rsid w:val="009F5142"/>
    <w:rsid w:val="00A010F8"/>
    <w:rsid w:val="00A0201A"/>
    <w:rsid w:val="00A05D0E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24265"/>
    <w:rsid w:val="00B27418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B1EB2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4AA5"/>
    <w:rsid w:val="00EC03A5"/>
    <w:rsid w:val="00EC2D5F"/>
    <w:rsid w:val="00EC48F0"/>
    <w:rsid w:val="00ED64B9"/>
    <w:rsid w:val="00EF035F"/>
    <w:rsid w:val="00EF3B39"/>
    <w:rsid w:val="00F017D7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33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3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2013-08-15T04:02:00Z</dcterms:created>
  <dcterms:modified xsi:type="dcterms:W3CDTF">2013-08-15T04:17:00Z</dcterms:modified>
</cp:coreProperties>
</file>