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4" w:rsidRPr="0076662C" w:rsidRDefault="007A63C4" w:rsidP="00CB5AD8">
      <w:pPr>
        <w:jc w:val="center"/>
      </w:pPr>
      <w:r w:rsidRPr="0076662C">
        <w:t>СОВЕТ ДЕПУТАТОВ</w:t>
      </w:r>
      <w:r w:rsidR="00CB5AD8">
        <w:t xml:space="preserve"> ЛЕРМОНТОВСКОГО СЕЛЬСКОГО ПОСЕЛЕНИЯ</w:t>
      </w:r>
    </w:p>
    <w:p w:rsidR="007A63C4" w:rsidRPr="0076662C" w:rsidRDefault="007A63C4" w:rsidP="00CB5AD8">
      <w:pPr>
        <w:jc w:val="center"/>
      </w:pPr>
      <w:r w:rsidRPr="0076662C">
        <w:t xml:space="preserve">Бикинского </w:t>
      </w:r>
      <w:r w:rsidR="00CB5AD8">
        <w:t xml:space="preserve">муниципального </w:t>
      </w:r>
      <w:r w:rsidRPr="0076662C">
        <w:t>района</w:t>
      </w:r>
      <w:r w:rsidR="00CB5AD8">
        <w:t xml:space="preserve"> </w:t>
      </w:r>
      <w:r w:rsidRPr="0076662C">
        <w:t>Хабаровского края</w:t>
      </w:r>
    </w:p>
    <w:p w:rsidR="007A63C4" w:rsidRPr="0076662C" w:rsidRDefault="007A63C4" w:rsidP="007A63C4">
      <w:pPr>
        <w:jc w:val="center"/>
      </w:pPr>
    </w:p>
    <w:p w:rsidR="007A63C4" w:rsidRPr="0076662C" w:rsidRDefault="007A63C4" w:rsidP="007A63C4">
      <w:pPr>
        <w:jc w:val="center"/>
      </w:pPr>
      <w:r w:rsidRPr="0076662C">
        <w:t>РЕШЕНИЕ</w:t>
      </w:r>
    </w:p>
    <w:p w:rsidR="007A63C4" w:rsidRDefault="007A63C4" w:rsidP="007A63C4">
      <w:pPr>
        <w:jc w:val="center"/>
      </w:pPr>
    </w:p>
    <w:p w:rsidR="00C24BF1" w:rsidRPr="0076662C" w:rsidRDefault="00C24BF1" w:rsidP="007A63C4">
      <w:pPr>
        <w:jc w:val="center"/>
      </w:pPr>
    </w:p>
    <w:p w:rsidR="007A63C4" w:rsidRPr="0076662C" w:rsidRDefault="00734570" w:rsidP="00C24BF1">
      <w:pPr>
        <w:spacing w:line="240" w:lineRule="exact"/>
      </w:pPr>
      <w:r>
        <w:t xml:space="preserve">26.08.2013 № </w:t>
      </w:r>
      <w:r w:rsidR="00A00E44">
        <w:t>36</w:t>
      </w:r>
    </w:p>
    <w:p w:rsidR="007A63C4" w:rsidRDefault="007A63C4" w:rsidP="00C24BF1">
      <w:pPr>
        <w:spacing w:line="240" w:lineRule="exact"/>
      </w:pPr>
      <w:proofErr w:type="spellStart"/>
      <w:r w:rsidRPr="0076662C">
        <w:t>с.Лермонтовка</w:t>
      </w:r>
      <w:bookmarkStart w:id="0" w:name="_GoBack"/>
      <w:bookmarkEnd w:id="0"/>
      <w:proofErr w:type="spellEnd"/>
    </w:p>
    <w:p w:rsidR="007A63C4" w:rsidRDefault="007A63C4" w:rsidP="00C24BF1">
      <w:pPr>
        <w:spacing w:line="240" w:lineRule="exact"/>
      </w:pPr>
    </w:p>
    <w:p w:rsidR="007A63C4" w:rsidRPr="0076662C" w:rsidRDefault="007A63C4" w:rsidP="00C24BF1">
      <w:pPr>
        <w:spacing w:line="240" w:lineRule="exact"/>
        <w:jc w:val="both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 (в редакции от 08.02.13 №</w:t>
      </w:r>
      <w:r w:rsidR="00CB5AD8">
        <w:t xml:space="preserve"> </w:t>
      </w:r>
      <w:r>
        <w:t>3, 15.03.13 №</w:t>
      </w:r>
      <w:r w:rsidR="00CB5AD8">
        <w:t xml:space="preserve"> </w:t>
      </w:r>
      <w:r>
        <w:t>7, 27.05.13 №</w:t>
      </w:r>
      <w:r w:rsidR="00CB5AD8">
        <w:t xml:space="preserve"> </w:t>
      </w:r>
      <w:r>
        <w:t>16, 24.06.2013 №</w:t>
      </w:r>
      <w:r w:rsidR="00CB5AD8">
        <w:t xml:space="preserve"> </w:t>
      </w:r>
      <w:r>
        <w:t>22, 23.07.2013 № 24)</w:t>
      </w:r>
    </w:p>
    <w:p w:rsidR="007A63C4" w:rsidRPr="0076662C" w:rsidRDefault="007A63C4" w:rsidP="007A63C4">
      <w:pPr>
        <w:spacing w:line="240" w:lineRule="exact"/>
      </w:pPr>
    </w:p>
    <w:p w:rsidR="007A63C4" w:rsidRDefault="007A63C4" w:rsidP="007A63C4">
      <w:pPr>
        <w:jc w:val="both"/>
      </w:pPr>
    </w:p>
    <w:p w:rsidR="007A63C4" w:rsidRPr="0076662C" w:rsidRDefault="00CB5AD8" w:rsidP="007A63C4">
      <w:pPr>
        <w:jc w:val="both"/>
      </w:pPr>
      <w:r>
        <w:t xml:space="preserve">     </w:t>
      </w:r>
      <w:r w:rsidR="007A63C4">
        <w:t xml:space="preserve">   </w:t>
      </w:r>
      <w:proofErr w:type="gramStart"/>
      <w:r w:rsidR="007A63C4">
        <w:t>В связи поступлением уведомления №02-17/150 от 12.08.2013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  и изменением фактического поступления доходов в бюджет поселения в соответствии со статьями 83,</w:t>
      </w:r>
      <w:r>
        <w:t xml:space="preserve"> </w:t>
      </w:r>
      <w:r w:rsidR="007A63C4">
        <w:t>217 Бюджетного Кодекса РФ, на основании Устава Лермонтовского сельского поселения, Совет депутатов Лермонтовского сельского поселения</w:t>
      </w:r>
      <w:r>
        <w:t>,</w:t>
      </w:r>
      <w:proofErr w:type="gramEnd"/>
    </w:p>
    <w:p w:rsidR="007A63C4" w:rsidRPr="0076662C" w:rsidRDefault="007A63C4" w:rsidP="007A63C4">
      <w:r w:rsidRPr="0076662C">
        <w:t>РЕШИЛ:</w:t>
      </w:r>
    </w:p>
    <w:p w:rsidR="007A63C4" w:rsidRDefault="007A63C4" w:rsidP="007A63C4">
      <w:pPr>
        <w:jc w:val="both"/>
      </w:pPr>
      <w:r>
        <w:t xml:space="preserve">        1.</w:t>
      </w:r>
      <w:r w:rsidR="00CB5AD8">
        <w:t xml:space="preserve"> </w:t>
      </w:r>
      <w:r>
        <w:t>Внести в решении Совета депутатов от 18.12.2012 №</w:t>
      </w:r>
      <w:r w:rsidR="00CB5AD8">
        <w:t xml:space="preserve"> </w:t>
      </w:r>
      <w:r>
        <w:t>45 «Об утверждении бюджета Лермонтовского сельского поселения на 2013 год»  следующие изменения:</w:t>
      </w:r>
    </w:p>
    <w:p w:rsidR="007A63C4" w:rsidRDefault="007A63C4" w:rsidP="007A63C4">
      <w:pPr>
        <w:jc w:val="both"/>
      </w:pPr>
      <w:r>
        <w:t xml:space="preserve">        1.1. Пункт 1 изложить в новой редакции:</w:t>
      </w:r>
    </w:p>
    <w:p w:rsidR="007A63C4" w:rsidRDefault="007A63C4" w:rsidP="007A63C4">
      <w:pPr>
        <w:jc w:val="both"/>
      </w:pPr>
      <w:r>
        <w:t>Утвердить основные характеристики и иные показатели бюджета Лермонтовского сельского поселения:</w:t>
      </w:r>
    </w:p>
    <w:p w:rsidR="007A63C4" w:rsidRDefault="00CB5AD8" w:rsidP="00BF2FC7">
      <w:pPr>
        <w:tabs>
          <w:tab w:val="left" w:pos="567"/>
        </w:tabs>
        <w:jc w:val="both"/>
      </w:pPr>
      <w:r>
        <w:t xml:space="preserve">        1. </w:t>
      </w:r>
      <w:r w:rsidR="007A63C4">
        <w:t xml:space="preserve">общий  объем </w:t>
      </w:r>
      <w:r w:rsidR="00192544">
        <w:t>доходов бюджета  в сумме 17707,52</w:t>
      </w:r>
      <w:r w:rsidR="007A63C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дотацию на выравнивание уровня бюджетной обеспеченности из КФФПП -23,2 тыс. рублей, субвенции на осуществление полномочий по первичному воинскому учету на территориях, где отсутствуют военные комиссариаты в сумме 207,8 </w:t>
      </w:r>
      <w:proofErr w:type="spellStart"/>
      <w:r w:rsidR="007A63C4">
        <w:t>тыс</w:t>
      </w:r>
      <w:proofErr w:type="gramStart"/>
      <w:r w:rsidR="007A63C4">
        <w:t>.р</w:t>
      </w:r>
      <w:proofErr w:type="gramEnd"/>
      <w:r w:rsidR="007A63C4">
        <w:t>ублей</w:t>
      </w:r>
      <w:proofErr w:type="spellEnd"/>
      <w:r w:rsidR="007A63C4">
        <w:t>;</w:t>
      </w:r>
    </w:p>
    <w:p w:rsidR="007A63C4" w:rsidRDefault="00CB5AD8" w:rsidP="00CB5AD8">
      <w:pPr>
        <w:jc w:val="both"/>
      </w:pPr>
      <w:r>
        <w:t xml:space="preserve">        2. </w:t>
      </w:r>
      <w:r w:rsidR="007A63C4">
        <w:t>общий</w:t>
      </w:r>
      <w:r w:rsidR="00192544">
        <w:t xml:space="preserve"> объем расходов бюджета 19702,3</w:t>
      </w:r>
      <w:r w:rsidR="007A63C4">
        <w:t xml:space="preserve"> тыс. рублей;</w:t>
      </w:r>
    </w:p>
    <w:p w:rsidR="007A63C4" w:rsidRDefault="00BF2FC7" w:rsidP="00BF2FC7">
      <w:pPr>
        <w:jc w:val="both"/>
      </w:pPr>
      <w:r>
        <w:t xml:space="preserve">        3. </w:t>
      </w:r>
      <w:r w:rsidR="007A63C4">
        <w:t>дефицит б</w:t>
      </w:r>
      <w:r w:rsidR="00192544">
        <w:t>юджета поселения в сумме 1994,78</w:t>
      </w:r>
      <w:r w:rsidR="007A63C4">
        <w:t xml:space="preserve"> тыс. рубле</w:t>
      </w:r>
      <w:proofErr w:type="gramStart"/>
      <w:r w:rsidR="007A63C4">
        <w:t>й(</w:t>
      </w:r>
      <w:proofErr w:type="gramEnd"/>
      <w:r w:rsidR="007A63C4">
        <w:t>с учетом остатка на счете на 01.01.2013 в сумме 5784,668 тыс. руб.)</w:t>
      </w:r>
    </w:p>
    <w:p w:rsidR="007A63C4" w:rsidRDefault="00BF2FC7" w:rsidP="00BF2FC7">
      <w:pPr>
        <w:jc w:val="both"/>
      </w:pPr>
      <w:r>
        <w:t xml:space="preserve">        4. </w:t>
      </w:r>
      <w:r w:rsidR="007A63C4">
        <w:t xml:space="preserve">поступление доходов в бюджет поселения по основным источникам согласно приложению 1     </w:t>
      </w:r>
    </w:p>
    <w:p w:rsidR="007A63C4" w:rsidRPr="0076662C" w:rsidRDefault="007A63C4" w:rsidP="007A63C4">
      <w:pPr>
        <w:jc w:val="both"/>
      </w:pPr>
      <w:r>
        <w:t xml:space="preserve">     </w:t>
      </w:r>
      <w:r w:rsidR="00BF2FC7">
        <w:t xml:space="preserve"> </w:t>
      </w:r>
      <w:r>
        <w:t xml:space="preserve"> 1.2.Пункт 2 изложить в новой редакции</w:t>
      </w:r>
      <w:r w:rsidRPr="0076662C">
        <w:t>:</w:t>
      </w:r>
    </w:p>
    <w:p w:rsidR="007A63C4" w:rsidRPr="0076662C" w:rsidRDefault="007A63C4" w:rsidP="007A63C4">
      <w:pPr>
        <w:jc w:val="both"/>
      </w:pPr>
      <w:r>
        <w:t xml:space="preserve">     </w:t>
      </w:r>
      <w:r w:rsidR="00BF2FC7">
        <w:t xml:space="preserve"> </w:t>
      </w:r>
      <w:r>
        <w:t xml:space="preserve"> 2.1.   Утвердить в составе бюджета поселения на 2013 год:</w:t>
      </w:r>
    </w:p>
    <w:p w:rsidR="007A63C4" w:rsidRPr="0076662C" w:rsidRDefault="007A63C4" w:rsidP="007A63C4">
      <w:pPr>
        <w:jc w:val="both"/>
      </w:pPr>
      <w:r>
        <w:t xml:space="preserve">        1) р</w:t>
      </w:r>
      <w:r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>
        <w:t>, согласно приложению 4</w:t>
      </w:r>
      <w:r w:rsidRPr="0076662C">
        <w:t>;</w:t>
      </w:r>
    </w:p>
    <w:p w:rsidR="007A63C4" w:rsidRDefault="007A63C4" w:rsidP="007A63C4">
      <w:pPr>
        <w:jc w:val="both"/>
      </w:pPr>
      <w:r>
        <w:t xml:space="preserve">        2) в</w:t>
      </w:r>
      <w:r w:rsidRPr="0076662C">
        <w:t>едомственную структуру расходов бюджета поселения</w:t>
      </w:r>
      <w:r>
        <w:t>, согласно приложению 5;</w:t>
      </w:r>
    </w:p>
    <w:p w:rsidR="007A63C4" w:rsidRDefault="007A63C4" w:rsidP="007A63C4">
      <w:pPr>
        <w:jc w:val="both"/>
      </w:pPr>
      <w:r>
        <w:t xml:space="preserve">       </w:t>
      </w:r>
      <w:r w:rsidR="00BF2FC7">
        <w:t xml:space="preserve"> </w:t>
      </w:r>
      <w:r>
        <w:t>4) источники внутреннего финансирования дефицита бюджета поселения в 2013 году согласно приложению 6.</w:t>
      </w:r>
    </w:p>
    <w:p w:rsidR="007A63C4" w:rsidRPr="0076662C" w:rsidRDefault="007A63C4" w:rsidP="007A63C4">
      <w:pPr>
        <w:jc w:val="both"/>
      </w:pPr>
      <w:r>
        <w:t xml:space="preserve">        2</w:t>
      </w:r>
      <w:r w:rsidRPr="0076662C">
        <w:t>. Опубликовать данное реш</w:t>
      </w:r>
      <w:r>
        <w:t xml:space="preserve">ение в Сборнике нормативно-правовых актов Лермонтовского сельского поселения и </w:t>
      </w:r>
      <w:proofErr w:type="gramStart"/>
      <w:r>
        <w:t>разместить решение</w:t>
      </w:r>
      <w:proofErr w:type="gramEnd"/>
      <w:r>
        <w:t xml:space="preserve"> на официальном сайте администрации.</w:t>
      </w:r>
    </w:p>
    <w:p w:rsidR="007A63C4" w:rsidRPr="0076662C" w:rsidRDefault="007A63C4" w:rsidP="007A63C4">
      <w:pPr>
        <w:jc w:val="both"/>
      </w:pPr>
      <w:r>
        <w:t xml:space="preserve">         3</w:t>
      </w:r>
      <w:r w:rsidRPr="0076662C">
        <w:t>.</w:t>
      </w:r>
      <w:r>
        <w:t xml:space="preserve"> </w:t>
      </w:r>
      <w:r w:rsidRPr="0076662C">
        <w:t xml:space="preserve">Настоящее решение </w:t>
      </w:r>
      <w:r>
        <w:t xml:space="preserve">вступает в силу </w:t>
      </w:r>
      <w:r w:rsidR="00CB5AD8">
        <w:t>после</w:t>
      </w:r>
      <w:r>
        <w:t xml:space="preserve"> его </w:t>
      </w:r>
      <w:r w:rsidR="00CB5AD8">
        <w:t xml:space="preserve">официального </w:t>
      </w:r>
      <w:r>
        <w:t>опубликования.</w:t>
      </w:r>
    </w:p>
    <w:p w:rsidR="007A63C4" w:rsidRDefault="007A63C4" w:rsidP="007A63C4">
      <w:pPr>
        <w:jc w:val="both"/>
      </w:pPr>
    </w:p>
    <w:p w:rsidR="00BF2FC7" w:rsidRDefault="00BF2FC7" w:rsidP="007A63C4">
      <w:pPr>
        <w:jc w:val="both"/>
      </w:pPr>
    </w:p>
    <w:p w:rsidR="007A63C4" w:rsidRPr="0076662C" w:rsidRDefault="007A63C4" w:rsidP="007A63C4">
      <w:pPr>
        <w:jc w:val="both"/>
      </w:pPr>
      <w:r w:rsidRPr="0076662C">
        <w:t xml:space="preserve">Глава сельского поселения                </w:t>
      </w:r>
      <w:r>
        <w:t xml:space="preserve">                              </w:t>
      </w:r>
      <w:r w:rsidR="00CB5AD8">
        <w:t xml:space="preserve">                             </w:t>
      </w:r>
      <w:r>
        <w:t xml:space="preserve">    </w:t>
      </w:r>
      <w:proofErr w:type="spellStart"/>
      <w:r>
        <w:t>Н.М.Пересекин</w:t>
      </w:r>
      <w:proofErr w:type="spellEnd"/>
    </w:p>
    <w:p w:rsidR="007A63C4" w:rsidRPr="0076662C" w:rsidRDefault="007A63C4" w:rsidP="007A63C4">
      <w:r>
        <w:t xml:space="preserve">Заместитель председателя Совета депутатов                          </w:t>
      </w:r>
      <w:r w:rsidR="00CB5AD8">
        <w:t xml:space="preserve">                         </w:t>
      </w:r>
      <w:r>
        <w:t xml:space="preserve">Т.В. Баранова                   </w:t>
      </w:r>
    </w:p>
    <w:p w:rsidR="007A63C4" w:rsidRPr="0076662C" w:rsidRDefault="007A63C4" w:rsidP="007A63C4">
      <w:pPr>
        <w:spacing w:line="240" w:lineRule="exact"/>
      </w:pPr>
      <w:r w:rsidRPr="0076662C">
        <w:lastRenderedPageBreak/>
        <w:t xml:space="preserve">                                                                                         </w:t>
      </w:r>
    </w:p>
    <w:p w:rsidR="00E63FA0" w:rsidRPr="0076662C" w:rsidRDefault="00E63FA0" w:rsidP="00C24BF1">
      <w:pPr>
        <w:spacing w:line="240" w:lineRule="exact"/>
      </w:pPr>
      <w:r>
        <w:t xml:space="preserve">                                                                                      </w:t>
      </w:r>
      <w:r w:rsidRPr="0076662C">
        <w:t xml:space="preserve"> Приложение № 1</w:t>
      </w:r>
    </w:p>
    <w:p w:rsidR="00E63FA0" w:rsidRDefault="00E63FA0" w:rsidP="00C24BF1">
      <w:pPr>
        <w:spacing w:line="240" w:lineRule="exact"/>
        <w:ind w:left="5220"/>
      </w:pPr>
      <w:r w:rsidRPr="0076662C">
        <w:t>к решению Совета депутатов</w:t>
      </w:r>
    </w:p>
    <w:p w:rsidR="00C24BF1" w:rsidRPr="0076662C" w:rsidRDefault="00C24BF1" w:rsidP="00C24BF1">
      <w:pPr>
        <w:spacing w:line="240" w:lineRule="exact"/>
        <w:ind w:left="5220"/>
      </w:pPr>
      <w:r>
        <w:t>Лермонтовского сельского поселения</w:t>
      </w:r>
    </w:p>
    <w:p w:rsidR="00E63FA0" w:rsidRPr="0076662C" w:rsidRDefault="00C24BF1" w:rsidP="00C24BF1">
      <w:pPr>
        <w:spacing w:line="240" w:lineRule="exact"/>
        <w:ind w:left="5220"/>
      </w:pPr>
      <w:r>
        <w:t>от 26</w:t>
      </w:r>
      <w:r w:rsidR="00E63FA0">
        <w:t>.08.2013 №</w:t>
      </w:r>
      <w:r w:rsidR="00A00E44">
        <w:t xml:space="preserve"> 36</w:t>
      </w:r>
    </w:p>
    <w:p w:rsidR="00E63FA0" w:rsidRPr="0076662C" w:rsidRDefault="00E63FA0" w:rsidP="00E63FA0"/>
    <w:p w:rsidR="00E63FA0" w:rsidRPr="0076662C" w:rsidRDefault="00E63FA0" w:rsidP="00E63FA0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E63FA0" w:rsidRPr="0076662C" w:rsidRDefault="00E63FA0" w:rsidP="00E63FA0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E63FA0" w:rsidRPr="0076662C" w:rsidTr="00E63FA0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Сумма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B04D40" w:rsidP="00E63FA0">
            <w:pPr>
              <w:jc w:val="center"/>
              <w:rPr>
                <w:b/>
              </w:rPr>
            </w:pPr>
            <w:r>
              <w:rPr>
                <w:b/>
              </w:rPr>
              <w:t>5365,2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B04D40" w:rsidP="00E63FA0">
            <w:pPr>
              <w:rPr>
                <w:b/>
              </w:rPr>
            </w:pPr>
            <w:r>
              <w:rPr>
                <w:b/>
              </w:rPr>
              <w:t xml:space="preserve">          4698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 w:rsidR="00F323B8">
              <w:rPr>
                <w:b/>
              </w:rPr>
              <w:t>3184,3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Налог на доходы физических лиц с доходов, </w:t>
            </w:r>
            <w:proofErr w:type="gramStart"/>
            <w:r w:rsidRPr="0076662C">
              <w:t>полу</w:t>
            </w:r>
            <w:r w:rsidR="009A1767">
              <w:t>-</w:t>
            </w:r>
            <w:proofErr w:type="spellStart"/>
            <w:r w:rsidRPr="0076662C">
              <w:t>ченных</w:t>
            </w:r>
            <w:proofErr w:type="spellEnd"/>
            <w:proofErr w:type="gramEnd"/>
            <w:r>
              <w:t xml:space="preserve"> физическими лицами, являющимися </w:t>
            </w:r>
            <w:proofErr w:type="spellStart"/>
            <w:r>
              <w:t>нало</w:t>
            </w:r>
            <w:r w:rsidR="009A1767">
              <w:t>-</w:t>
            </w:r>
            <w:r>
              <w:t>говыми</w:t>
            </w:r>
            <w:proofErr w:type="spellEnd"/>
            <w:r>
              <w:t xml:space="preserve">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proofErr w:type="gramStart"/>
            <w:r w:rsidRPr="0076662C">
              <w:t xml:space="preserve">Налог на доходы физических лиц с доходов, </w:t>
            </w:r>
            <w:proofErr w:type="spellStart"/>
            <w:r w:rsidRPr="0076662C">
              <w:t>обла</w:t>
            </w:r>
            <w:r w:rsidR="009A1767">
              <w:t>-</w:t>
            </w:r>
            <w:r w:rsidRPr="0076662C">
              <w:t>гаемых</w:t>
            </w:r>
            <w:proofErr w:type="spellEnd"/>
            <w:r w:rsidRPr="0076662C">
              <w:t xml:space="preserve"> </w:t>
            </w:r>
            <w:r>
              <w:t>по налоговой ставке, установлен</w:t>
            </w:r>
            <w:r w:rsidRPr="0076662C">
              <w:t xml:space="preserve">ной </w:t>
            </w:r>
            <w:proofErr w:type="spellStart"/>
            <w:r w:rsidRPr="0076662C">
              <w:t>пунк</w:t>
            </w:r>
            <w:proofErr w:type="spellEnd"/>
            <w:r w:rsidR="009A1767">
              <w:t>-</w:t>
            </w:r>
            <w:r w:rsidRPr="0076662C">
              <w:t>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</w:t>
            </w:r>
            <w:r w:rsidR="009A1767">
              <w:t>ченных физическими лицами, заре</w:t>
            </w:r>
            <w:r w:rsidRPr="0076662C">
              <w:t>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F323B8" w:rsidP="00E63FA0">
            <w:pPr>
              <w:jc w:val="center"/>
            </w:pPr>
            <w:r>
              <w:t>3184,3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proofErr w:type="gramStart"/>
            <w:r w:rsidRPr="0076662C">
              <w:t xml:space="preserve">Налог на доходы физических лиц с доходов, </w:t>
            </w:r>
            <w:proofErr w:type="spellStart"/>
            <w:r w:rsidRPr="0076662C">
              <w:t>обла</w:t>
            </w:r>
            <w:r w:rsidR="009A1767">
              <w:t>-</w:t>
            </w:r>
            <w:r w:rsidRPr="0076662C">
              <w:t>гаемых</w:t>
            </w:r>
            <w:proofErr w:type="spellEnd"/>
            <w:r w:rsidRPr="0076662C">
              <w:t xml:space="preserve"> по налоговой ст</w:t>
            </w:r>
            <w:r>
              <w:t>авке, установлен</w:t>
            </w:r>
            <w:r w:rsidRPr="0076662C">
              <w:t xml:space="preserve">ной </w:t>
            </w:r>
            <w:proofErr w:type="spellStart"/>
            <w:r w:rsidRPr="0076662C">
              <w:t>пунк</w:t>
            </w:r>
            <w:proofErr w:type="spellEnd"/>
            <w:r w:rsidR="009A1767">
              <w:t>-</w:t>
            </w:r>
            <w:r w:rsidRPr="0076662C">
              <w:t>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r w:rsidRPr="0076662C">
              <w:t xml:space="preserve">Налог на доходы физических лиц с доходов, </w:t>
            </w:r>
            <w:proofErr w:type="gramStart"/>
            <w:r w:rsidRPr="0076662C">
              <w:t>полу</w:t>
            </w:r>
            <w:r w:rsidR="009A1767">
              <w:t>-</w:t>
            </w:r>
            <w:proofErr w:type="spellStart"/>
            <w:r w:rsidRPr="0076662C">
              <w:t>ченн</w:t>
            </w:r>
            <w:r w:rsidR="009A1767">
              <w:t>ых</w:t>
            </w:r>
            <w:proofErr w:type="spellEnd"/>
            <w:proofErr w:type="gramEnd"/>
            <w:r w:rsidR="009A1767">
              <w:t xml:space="preserve"> физическими лицами, не являю</w:t>
            </w:r>
            <w:r w:rsidRPr="0076662C">
              <w:t>щимися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Налог на доходы физических лиц с доходов, полу</w:t>
            </w:r>
            <w:r w:rsidR="009A1767">
              <w:t>-</w:t>
            </w:r>
            <w:proofErr w:type="spellStart"/>
            <w:r w:rsidRPr="0076662C">
              <w:t>ченных</w:t>
            </w:r>
            <w:proofErr w:type="spellEnd"/>
            <w:r w:rsidRPr="0076662C">
              <w:t xml:space="preserve">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Налог на доходы физических лиц с доходов, </w:t>
            </w:r>
            <w:proofErr w:type="gramStart"/>
            <w:r w:rsidRPr="0076662C">
              <w:t>полу</w:t>
            </w:r>
            <w:r w:rsidR="009A1767">
              <w:t>-</w:t>
            </w:r>
            <w:proofErr w:type="spellStart"/>
            <w:r w:rsidRPr="0076662C">
              <w:t>ченных</w:t>
            </w:r>
            <w:proofErr w:type="spellEnd"/>
            <w:proofErr w:type="gramEnd"/>
            <w:r w:rsidRPr="0076662C">
              <w:t xml:space="preserve"> в виде процентов по облигациям с </w:t>
            </w:r>
            <w:proofErr w:type="spellStart"/>
            <w:r w:rsidRPr="0076662C">
              <w:t>ипотеч</w:t>
            </w:r>
            <w:r w:rsidR="009A1767">
              <w:t>-</w:t>
            </w:r>
            <w:r w:rsidRPr="0076662C">
              <w:t>ным</w:t>
            </w:r>
            <w:proofErr w:type="spellEnd"/>
            <w:r w:rsidRPr="0076662C">
              <w:t xml:space="preserve">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</w:t>
            </w:r>
            <w:r w:rsidR="009A1767">
              <w:t>-</w:t>
            </w:r>
            <w:proofErr w:type="spellStart"/>
            <w:r w:rsidRPr="0076662C">
              <w:t>ного</w:t>
            </w:r>
            <w:proofErr w:type="spellEnd"/>
            <w:r w:rsidRPr="0076662C">
              <w:t xml:space="preserve"> управления ипотечным покрытием, получен</w:t>
            </w:r>
            <w:r w:rsidR="009A1767">
              <w:t>-</w:t>
            </w:r>
            <w:proofErr w:type="spellStart"/>
            <w:r w:rsidRPr="0076662C">
              <w:t>ных</w:t>
            </w:r>
            <w:proofErr w:type="spellEnd"/>
            <w:r w:rsidRPr="0076662C">
              <w:t xml:space="preserve"> на основании</w:t>
            </w:r>
            <w:r>
              <w:t xml:space="preserve"> приобретения ипотечных </w:t>
            </w:r>
            <w:proofErr w:type="spellStart"/>
            <w:r>
              <w:t>серти</w:t>
            </w:r>
            <w:r w:rsidR="009A1767">
              <w:t>-</w:t>
            </w:r>
            <w:r>
              <w:t>фикатов</w:t>
            </w:r>
            <w:proofErr w:type="spellEnd"/>
            <w:r>
              <w:t xml:space="preserve"> участия, выданных управляющим </w:t>
            </w:r>
            <w:proofErr w:type="spellStart"/>
            <w:r>
              <w:t>ипотеч</w:t>
            </w:r>
            <w:r w:rsidR="009A1767">
              <w:t>-</w:t>
            </w:r>
            <w:r>
              <w:t>ным</w:t>
            </w:r>
            <w:proofErr w:type="spellEnd"/>
            <w:r>
              <w:t xml:space="preserve">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lastRenderedPageBreak/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A3BA9" w:rsidRDefault="00B04D40" w:rsidP="009A1767">
            <w:pPr>
              <w:rPr>
                <w:b/>
              </w:rPr>
            </w:pPr>
            <w:r>
              <w:rPr>
                <w:b/>
              </w:rPr>
              <w:t>181,1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5E674B" w:rsidRDefault="00E63FA0" w:rsidP="009A1767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 w:rsidRPr="005E674B">
              <w:rPr>
                <w:b/>
              </w:rPr>
              <w:t>177,0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Налог взимаемый, с налогоплательщиков, </w:t>
            </w:r>
            <w:proofErr w:type="gramStart"/>
            <w:r w:rsidRPr="0076662C">
              <w:t>выбрав</w:t>
            </w:r>
            <w:r w:rsidR="009A1767">
              <w:t>-</w:t>
            </w:r>
            <w:proofErr w:type="spellStart"/>
            <w:r w:rsidRPr="0076662C">
              <w:t>ших</w:t>
            </w:r>
            <w:proofErr w:type="spellEnd"/>
            <w:proofErr w:type="gramEnd"/>
            <w:r w:rsidRPr="0076662C">
              <w:t xml:space="preserve">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         </w:t>
            </w:r>
            <w:r>
              <w:t>75,1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 xml:space="preserve">          </w:t>
            </w:r>
            <w:r>
              <w:t>101,9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F323B8" w:rsidP="009A1767">
            <w:pPr>
              <w:rPr>
                <w:b/>
              </w:rPr>
            </w:pPr>
            <w:r>
              <w:rPr>
                <w:b/>
              </w:rPr>
              <w:t xml:space="preserve">           4,1</w:t>
            </w:r>
            <w:r w:rsidR="00E63FA0" w:rsidRPr="0076662C">
              <w:rPr>
                <w:b/>
              </w:rPr>
              <w:t xml:space="preserve">         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 xml:space="preserve">мый по ставкам, применяемым к объектам </w:t>
            </w:r>
            <w:proofErr w:type="spellStart"/>
            <w:proofErr w:type="gramStart"/>
            <w:r w:rsidRPr="0076662C">
              <w:t>налогообло</w:t>
            </w:r>
            <w:r w:rsidR="009A1767">
              <w:t>-</w:t>
            </w:r>
            <w:r w:rsidRPr="0076662C">
              <w:t>жения</w:t>
            </w:r>
            <w:proofErr w:type="spellEnd"/>
            <w:proofErr w:type="gramEnd"/>
            <w:r w:rsidRPr="0076662C">
              <w:t>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</w:pPr>
            <w:r>
              <w:t>208,5</w:t>
            </w:r>
          </w:p>
        </w:tc>
      </w:tr>
      <w:tr w:rsidR="00E63FA0" w:rsidRPr="0076662C" w:rsidTr="009A1767">
        <w:trPr>
          <w:trHeight w:val="17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E63FA0" w:rsidRPr="0076662C" w:rsidTr="009A1767">
        <w:trPr>
          <w:trHeight w:val="2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         </w:t>
            </w:r>
            <w:r>
              <w:t>153,5</w:t>
            </w:r>
          </w:p>
        </w:tc>
      </w:tr>
      <w:tr w:rsidR="00E63FA0" w:rsidRPr="0076662C" w:rsidTr="009A1767">
        <w:trPr>
          <w:trHeight w:val="16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643,6</w:t>
            </w:r>
          </w:p>
        </w:tc>
      </w:tr>
      <w:tr w:rsidR="00E63FA0" w:rsidRPr="0076662C" w:rsidTr="009A1767">
        <w:trPr>
          <w:trHeight w:val="17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/>
          <w:p w:rsidR="00E63FA0" w:rsidRPr="0076662C" w:rsidRDefault="00E63FA0" w:rsidP="00E63FA0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Земельный налог, взимаемый по ставкам, </w:t>
            </w:r>
            <w:proofErr w:type="spellStart"/>
            <w:proofErr w:type="gramStart"/>
            <w:r w:rsidRPr="0076662C">
              <w:t>установ</w:t>
            </w:r>
            <w:proofErr w:type="spellEnd"/>
            <w:r w:rsidR="009A1767">
              <w:t>-</w:t>
            </w:r>
            <w:r w:rsidRPr="0076662C">
              <w:t>ленным</w:t>
            </w:r>
            <w:proofErr w:type="gramEnd"/>
            <w:r w:rsidRPr="0076662C">
              <w:t xml:space="preserve"> в соответствии с подпунктом 1 пункта 1 статьи 394 Налогового кодекса Российской </w:t>
            </w:r>
            <w:proofErr w:type="spellStart"/>
            <w:r w:rsidRPr="0076662C">
              <w:t>Федера</w:t>
            </w:r>
            <w:r w:rsidR="009A1767">
              <w:t>-</w:t>
            </w:r>
            <w:r w:rsidRPr="0076662C">
              <w:t>ции</w:t>
            </w:r>
            <w:proofErr w:type="spellEnd"/>
            <w:r w:rsidRPr="0076662C"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4A3BA9" w:rsidRDefault="00E63FA0" w:rsidP="00E63FA0">
            <w:pPr>
              <w:jc w:val="center"/>
            </w:pPr>
            <w:r>
              <w:t>18,7</w:t>
            </w:r>
          </w:p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Земельный налог, взимаемый по ставкам, </w:t>
            </w:r>
            <w:proofErr w:type="spellStart"/>
            <w:proofErr w:type="gramStart"/>
            <w:r w:rsidRPr="0076662C">
              <w:t>установ</w:t>
            </w:r>
            <w:proofErr w:type="spellEnd"/>
            <w:r w:rsidR="009A1767">
              <w:t>-</w:t>
            </w:r>
            <w:r w:rsidRPr="0076662C">
              <w:t>ленным</w:t>
            </w:r>
            <w:proofErr w:type="gramEnd"/>
            <w:r w:rsidRPr="0076662C">
              <w:t xml:space="preserve"> в соответствии с подпунктом 2 пункта 1 статьи</w:t>
            </w:r>
            <w:r w:rsidR="009A1767">
              <w:t xml:space="preserve"> </w:t>
            </w:r>
            <w:r w:rsidRPr="0076662C">
              <w:t xml:space="preserve">394 Налогового кодекса Российской </w:t>
            </w:r>
            <w:proofErr w:type="spellStart"/>
            <w:r w:rsidRPr="0076662C">
              <w:t>Федера</w:t>
            </w:r>
            <w:r w:rsidR="009A1767">
              <w:t>-</w:t>
            </w:r>
            <w:r w:rsidRPr="0076662C">
              <w:t>ции</w:t>
            </w:r>
            <w:proofErr w:type="spellEnd"/>
            <w:r w:rsidRPr="0076662C">
              <w:t xml:space="preserve">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>
              <w:t>306,3</w:t>
            </w: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9A1767">
        <w:trPr>
          <w:trHeight w:val="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Государственная пошлина за совершение </w:t>
            </w:r>
            <w:proofErr w:type="spellStart"/>
            <w:proofErr w:type="gramStart"/>
            <w:r w:rsidRPr="0076662C">
              <w:t>нотари</w:t>
            </w:r>
            <w:r w:rsidR="009A1767">
              <w:t>-</w:t>
            </w:r>
            <w:r w:rsidRPr="0076662C">
              <w:t>ал</w:t>
            </w:r>
            <w:r>
              <w:t>ьных</w:t>
            </w:r>
            <w:proofErr w:type="spellEnd"/>
            <w:proofErr w:type="gramEnd"/>
            <w:r>
              <w:t xml:space="preserve">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>моченными в соответстви</w:t>
            </w:r>
            <w:r w:rsidR="009A1767">
              <w:t>и с законодатель</w:t>
            </w:r>
            <w:r w:rsidRPr="0076662C">
              <w:t xml:space="preserve">ными актами </w:t>
            </w:r>
            <w:proofErr w:type="spellStart"/>
            <w:r w:rsidRPr="0076662C">
              <w:t>Российс</w:t>
            </w:r>
            <w:proofErr w:type="spellEnd"/>
            <w:r w:rsidR="009A1767">
              <w:t>-</w:t>
            </w:r>
            <w:r w:rsidRPr="0076662C">
              <w:t>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</w:pPr>
            <w:r>
              <w:t>2,0</w:t>
            </w:r>
          </w:p>
        </w:tc>
      </w:tr>
      <w:tr w:rsidR="00E63FA0" w:rsidRPr="0076662C" w:rsidTr="009A1767">
        <w:trPr>
          <w:trHeight w:val="25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F323B8" w:rsidP="00E63FA0">
            <w:pPr>
              <w:jc w:val="center"/>
              <w:rPr>
                <w:b/>
              </w:rPr>
            </w:pPr>
            <w:r>
              <w:rPr>
                <w:b/>
              </w:rPr>
              <w:t>667,2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</w:t>
            </w:r>
            <w:r w:rsidR="009A1767">
              <w:rPr>
                <w:b/>
              </w:rPr>
              <w:t xml:space="preserve">т использования имущества, </w:t>
            </w:r>
            <w:proofErr w:type="gramStart"/>
            <w:r w:rsidR="009A1767">
              <w:rPr>
                <w:b/>
              </w:rPr>
              <w:t>нахо</w:t>
            </w:r>
            <w:r w:rsidRPr="0076662C">
              <w:rPr>
                <w:b/>
              </w:rPr>
              <w:t>дя</w:t>
            </w:r>
            <w:r w:rsidR="009A1767">
              <w:rPr>
                <w:b/>
              </w:rPr>
              <w:t>-</w:t>
            </w:r>
            <w:proofErr w:type="spellStart"/>
            <w:r w:rsidRPr="0076662C">
              <w:rPr>
                <w:b/>
              </w:rPr>
              <w:t>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4A3BA9" w:rsidRDefault="00F323B8" w:rsidP="00E63FA0">
            <w:pPr>
              <w:jc w:val="center"/>
              <w:rPr>
                <w:b/>
              </w:rPr>
            </w:pPr>
            <w:r>
              <w:rPr>
                <w:b/>
              </w:rPr>
              <w:t>596,7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</w:p>
          <w:p w:rsidR="00E63FA0" w:rsidRPr="0076662C" w:rsidRDefault="00F323B8" w:rsidP="00E63FA0">
            <w:r>
              <w:t>115,2</w:t>
            </w:r>
          </w:p>
        </w:tc>
      </w:tr>
      <w:tr w:rsidR="00E63FA0" w:rsidRPr="0076662C" w:rsidTr="009A1767">
        <w:trPr>
          <w:trHeight w:val="4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9A1767" w:rsidRDefault="009A1767" w:rsidP="00E63FA0"/>
          <w:p w:rsidR="00E63FA0" w:rsidRPr="0076662C" w:rsidRDefault="00E63FA0" w:rsidP="00E63FA0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Доходы, получаемые в виде арендной платы, а </w:t>
            </w:r>
            <w:proofErr w:type="gramStart"/>
            <w:r w:rsidRPr="0076662C">
              <w:t>так</w:t>
            </w:r>
            <w:r w:rsidR="009A1767">
              <w:t>-</w:t>
            </w:r>
            <w:r w:rsidRPr="0076662C">
              <w:t>же</w:t>
            </w:r>
            <w:proofErr w:type="gramEnd"/>
            <w:r w:rsidRPr="0076662C">
              <w:t xml:space="preserve"> средс</w:t>
            </w:r>
            <w:r>
              <w:t>тва от продажи права на заключе</w:t>
            </w:r>
            <w:r w:rsidRPr="0076662C">
              <w:t xml:space="preserve">ния </w:t>
            </w:r>
            <w:proofErr w:type="spellStart"/>
            <w:r w:rsidRPr="0076662C">
              <w:t>дого</w:t>
            </w:r>
            <w:proofErr w:type="spellEnd"/>
            <w:r w:rsidR="009A1767">
              <w:t>-</w:t>
            </w:r>
            <w:r w:rsidRPr="0076662C">
              <w:t xml:space="preserve">воров аренды за земли, находящиеся в </w:t>
            </w:r>
            <w:proofErr w:type="spellStart"/>
            <w:r w:rsidRPr="0076662C">
              <w:t>собствен</w:t>
            </w:r>
            <w:r w:rsidR="009A1767">
              <w:t>-</w:t>
            </w:r>
            <w:r w:rsidRPr="0076662C">
              <w:t>ности</w:t>
            </w:r>
            <w:proofErr w:type="spellEnd"/>
            <w:r w:rsidRPr="0076662C">
              <w:t xml:space="preserve">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</w:t>
            </w:r>
            <w:proofErr w:type="spellStart"/>
            <w:r>
              <w:t>автоном</w:t>
            </w:r>
            <w:r w:rsidR="009A1767">
              <w:t>-</w:t>
            </w:r>
            <w:r>
              <w:lastRenderedPageBreak/>
              <w:t>ных</w:t>
            </w:r>
            <w:proofErr w:type="spellEnd"/>
            <w:r>
              <w:t xml:space="preserve">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Доходы от с</w:t>
            </w:r>
            <w:r w:rsidR="009A1767">
              <w:t xml:space="preserve">дачи в аренду имущества, </w:t>
            </w:r>
            <w:proofErr w:type="gramStart"/>
            <w:r w:rsidR="009A1767">
              <w:t>находя</w:t>
            </w:r>
            <w:r w:rsidRPr="0076662C">
              <w:t>щего</w:t>
            </w:r>
            <w:r w:rsidR="009A1767">
              <w:t>-</w:t>
            </w:r>
            <w:proofErr w:type="spellStart"/>
            <w:r w:rsidRPr="0076662C">
              <w:t>ся</w:t>
            </w:r>
            <w:proofErr w:type="spellEnd"/>
            <w:proofErr w:type="gramEnd"/>
            <w:r w:rsidRPr="0076662C">
              <w:t xml:space="preserve"> в оперативном управлении органов управлен</w:t>
            </w:r>
            <w:r w:rsidR="009A1767">
              <w:t>ия поселений и созданных ими уч</w:t>
            </w:r>
            <w:r w:rsidRPr="0076662C">
              <w:t>реждений</w:t>
            </w:r>
            <w:r>
              <w:t xml:space="preserve">  (за иск</w:t>
            </w:r>
            <w:r w:rsidR="009A1767">
              <w:t>-</w:t>
            </w:r>
            <w:proofErr w:type="spellStart"/>
            <w:r>
              <w:t>лючением</w:t>
            </w:r>
            <w:proofErr w:type="spellEnd"/>
            <w:r>
              <w:t xml:space="preserve">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</w:t>
            </w:r>
            <w:proofErr w:type="gramStart"/>
            <w:r>
              <w:t>иск</w:t>
            </w:r>
            <w:r w:rsidR="009A1767">
              <w:t>-</w:t>
            </w:r>
            <w:proofErr w:type="spellStart"/>
            <w:r>
              <w:t>лючением</w:t>
            </w:r>
            <w:proofErr w:type="spellEnd"/>
            <w:proofErr w:type="gramEnd"/>
            <w: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     297,6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E63FA0" w:rsidRPr="0076662C" w:rsidTr="009A1767">
        <w:trPr>
          <w:trHeight w:val="2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E63FA0" w:rsidRPr="0076662C" w:rsidTr="009A1767">
        <w:trPr>
          <w:trHeight w:val="21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6E1666" w:rsidRDefault="00E63FA0" w:rsidP="00E63FA0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70,5</w:t>
            </w:r>
          </w:p>
        </w:tc>
      </w:tr>
      <w:tr w:rsidR="00E63FA0" w:rsidRPr="0076662C" w:rsidTr="00E63FA0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00011406013100000430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r w:rsidRPr="0076662C">
              <w:t>госу</w:t>
            </w:r>
            <w:proofErr w:type="spellEnd"/>
            <w:r w:rsidRPr="0076662C">
              <w:t>-ар</w:t>
            </w:r>
            <w:r w:rsidR="009A1767">
              <w:t>-</w:t>
            </w:r>
            <w:proofErr w:type="spellStart"/>
            <w:r w:rsidRPr="0076662C">
              <w:t>ственная</w:t>
            </w:r>
            <w:proofErr w:type="spellEnd"/>
            <w:r w:rsidRPr="0076662C">
              <w:t xml:space="preserve"> собственность на которые не </w:t>
            </w:r>
            <w:proofErr w:type="spellStart"/>
            <w:proofErr w:type="gramStart"/>
            <w:r w:rsidRPr="0076662C">
              <w:t>разграниче</w:t>
            </w:r>
            <w:proofErr w:type="spellEnd"/>
            <w:r w:rsidR="009A1767">
              <w:t>-н</w:t>
            </w:r>
            <w:r w:rsidRPr="0076662C">
              <w:t>а</w:t>
            </w:r>
            <w:proofErr w:type="gramEnd"/>
            <w:r w:rsidRPr="0076662C">
              <w:t xml:space="preserve">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F323B8" w:rsidP="00E63FA0">
            <w:pPr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gramStart"/>
            <w:r w:rsidRPr="0076662C">
              <w:t>находя</w:t>
            </w:r>
            <w:r w:rsidR="009A1767">
              <w:t>-</w:t>
            </w:r>
            <w:proofErr w:type="spellStart"/>
            <w:r w:rsidRPr="0076662C">
              <w:t>щихся</w:t>
            </w:r>
            <w:proofErr w:type="spellEnd"/>
            <w:proofErr w:type="gramEnd"/>
            <w:r w:rsidRPr="0076662C">
              <w:t xml:space="preserve">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9A1767">
        <w:trPr>
          <w:trHeight w:val="2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F323B8" w:rsidP="00E63FA0">
            <w:pPr>
              <w:rPr>
                <w:b/>
              </w:rPr>
            </w:pPr>
            <w:r>
              <w:rPr>
                <w:b/>
              </w:rPr>
              <w:t xml:space="preserve">        12337,32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>
              <w:t>10226,16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     </w:t>
            </w:r>
          </w:p>
          <w:p w:rsidR="00E63FA0" w:rsidRPr="0076662C" w:rsidRDefault="00E63FA0" w:rsidP="00E63FA0">
            <w:r w:rsidRPr="0076662C">
              <w:t xml:space="preserve">       </w:t>
            </w:r>
            <w:r w:rsidR="00F323B8">
              <w:t>1892,97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/>
          <w:p w:rsidR="00E63FA0" w:rsidRPr="0076662C" w:rsidRDefault="00E63FA0" w:rsidP="00E63FA0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 xml:space="preserve">Субсидии бюджетам поселений на обеспечение мероприятий по капитальному ремонту </w:t>
            </w:r>
            <w:proofErr w:type="spellStart"/>
            <w:proofErr w:type="gramStart"/>
            <w:r w:rsidRPr="0076662C">
              <w:t>многоквар</w:t>
            </w:r>
            <w:r w:rsidR="009A1767">
              <w:t>-</w:t>
            </w:r>
            <w:r w:rsidRPr="0076662C">
              <w:t>тирных</w:t>
            </w:r>
            <w:proofErr w:type="spellEnd"/>
            <w:proofErr w:type="gramEnd"/>
            <w:r w:rsidRPr="0076662C">
              <w:t xml:space="preserve"> домов за счет средств, поступивших от </w:t>
            </w:r>
            <w:proofErr w:type="spellStart"/>
            <w:r w:rsidRPr="0076662C">
              <w:t>го</w:t>
            </w:r>
            <w:r w:rsidR="009A1767">
              <w:t>-</w:t>
            </w:r>
            <w:r w:rsidRPr="0076662C">
              <w:t>сударственной</w:t>
            </w:r>
            <w:proofErr w:type="spellEnd"/>
            <w:r w:rsidRPr="0076662C">
              <w:t xml:space="preserve"> корпорации Фонд содействия ре</w:t>
            </w:r>
            <w:r w:rsidR="009A1767">
              <w:t>-</w:t>
            </w:r>
            <w:r w:rsidRPr="0076662C">
              <w:t>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lastRenderedPageBreak/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2 02 03015 10 0000 151</w:t>
            </w:r>
          </w:p>
          <w:p w:rsidR="00E63FA0" w:rsidRPr="0076662C" w:rsidRDefault="00E63FA0" w:rsidP="00E63FA0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9A1767">
            <w:pPr>
              <w:jc w:val="both"/>
            </w:pPr>
            <w:r w:rsidRPr="0076662C">
              <w:t>Субвенции</w:t>
            </w:r>
            <w:r w:rsidR="009A1767">
              <w:t xml:space="preserve"> бюджетам поселений на осуществ</w:t>
            </w:r>
            <w:r w:rsidRPr="0076662C">
              <w:t>ле</w:t>
            </w:r>
            <w:r w:rsidR="009A1767">
              <w:t>н</w:t>
            </w:r>
            <w:r w:rsidRPr="0076662C">
              <w:t>ие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>
              <w:t>207,8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  <w:p w:rsidR="00E63FA0" w:rsidRPr="0076662C" w:rsidRDefault="00E63FA0" w:rsidP="00E63FA0">
            <w:pPr>
              <w:jc w:val="center"/>
            </w:pPr>
            <w:r>
              <w:t>10,390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2 07 05030 10 0000 180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</w:tr>
      <w:tr w:rsidR="00E63FA0" w:rsidRPr="0076662C" w:rsidTr="00E63FA0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B04D40" w:rsidP="00E63FA0">
            <w:pPr>
              <w:jc w:val="center"/>
              <w:rPr>
                <w:b/>
              </w:rPr>
            </w:pPr>
            <w:r>
              <w:rPr>
                <w:b/>
              </w:rPr>
              <w:t>17707,52</w:t>
            </w:r>
          </w:p>
        </w:tc>
      </w:tr>
    </w:tbl>
    <w:p w:rsidR="00E63FA0" w:rsidRPr="0076662C" w:rsidRDefault="00E63FA0" w:rsidP="00E63FA0">
      <w:pPr>
        <w:rPr>
          <w:b/>
        </w:rPr>
      </w:pPr>
    </w:p>
    <w:p w:rsidR="00E63FA0" w:rsidRPr="0076662C" w:rsidRDefault="00E63FA0" w:rsidP="00E63FA0">
      <w:pPr>
        <w:rPr>
          <w:b/>
        </w:rPr>
      </w:pPr>
    </w:p>
    <w:p w:rsidR="00E63FA0" w:rsidRDefault="00E63FA0" w:rsidP="00E63FA0">
      <w:pPr>
        <w:rPr>
          <w:b/>
        </w:rPr>
      </w:pPr>
    </w:p>
    <w:p w:rsidR="009A1767" w:rsidRDefault="009A1767" w:rsidP="00E63FA0">
      <w:pPr>
        <w:rPr>
          <w:b/>
        </w:rPr>
      </w:pPr>
    </w:p>
    <w:p w:rsidR="00E63FA0" w:rsidRDefault="00E63FA0" w:rsidP="00E63FA0">
      <w:r w:rsidRPr="0076662C">
        <w:t xml:space="preserve">Глава сельского поселения                                                </w:t>
      </w:r>
      <w:r w:rsidR="009A1767">
        <w:t xml:space="preserve"> </w:t>
      </w:r>
      <w:r w:rsidRPr="0076662C">
        <w:t xml:space="preserve">    </w:t>
      </w:r>
      <w:r w:rsidR="00CB5AD8">
        <w:t xml:space="preserve">                           </w:t>
      </w:r>
      <w:r w:rsidRPr="0076662C">
        <w:t xml:space="preserve"> </w:t>
      </w:r>
      <w:proofErr w:type="spellStart"/>
      <w:r w:rsidRPr="0076662C">
        <w:t>Н.М.Пересекин</w:t>
      </w:r>
      <w:proofErr w:type="spellEnd"/>
    </w:p>
    <w:p w:rsidR="009A1767" w:rsidRPr="0076662C" w:rsidRDefault="009A1767" w:rsidP="00E63FA0"/>
    <w:p w:rsidR="00E63FA0" w:rsidRPr="0076662C" w:rsidRDefault="00E63FA0" w:rsidP="00E63FA0">
      <w:r>
        <w:t xml:space="preserve">Заместитель председателя Совета депутатов                  </w:t>
      </w:r>
      <w:r w:rsidR="00CB5AD8">
        <w:t xml:space="preserve">                           </w:t>
      </w:r>
      <w:r>
        <w:t xml:space="preserve">       Т.В. Баранова                   </w:t>
      </w:r>
    </w:p>
    <w:p w:rsidR="00E63FA0" w:rsidRPr="0076662C" w:rsidRDefault="00E63FA0" w:rsidP="00E63FA0">
      <w:pPr>
        <w:spacing w:line="240" w:lineRule="exact"/>
      </w:pPr>
    </w:p>
    <w:p w:rsidR="00E63FA0" w:rsidRDefault="00E63FA0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CB5AD8" w:rsidRDefault="00CB5AD8" w:rsidP="00E63FA0">
      <w:pPr>
        <w:ind w:left="5400"/>
      </w:pPr>
    </w:p>
    <w:p w:rsidR="00E63FA0" w:rsidRPr="0076662C" w:rsidRDefault="00E63FA0" w:rsidP="00E63FA0">
      <w:pPr>
        <w:spacing w:line="240" w:lineRule="exact"/>
      </w:pPr>
    </w:p>
    <w:p w:rsidR="00E63FA0" w:rsidRPr="0076662C" w:rsidRDefault="00E63FA0" w:rsidP="00E63FA0">
      <w:pPr>
        <w:spacing w:line="240" w:lineRule="exact"/>
      </w:pPr>
    </w:p>
    <w:p w:rsidR="00E63FA0" w:rsidRDefault="00E63FA0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9A1767" w:rsidRDefault="009A1767" w:rsidP="00E63FA0"/>
    <w:p w:rsidR="00E63FA0" w:rsidRDefault="00E63FA0" w:rsidP="00C24BF1">
      <w:pPr>
        <w:spacing w:line="240" w:lineRule="exact"/>
      </w:pPr>
      <w:r>
        <w:t xml:space="preserve">                                                                                        </w:t>
      </w:r>
      <w:r w:rsidR="00CB5AD8">
        <w:t xml:space="preserve"> </w:t>
      </w:r>
      <w:r>
        <w:t xml:space="preserve"> </w:t>
      </w:r>
      <w:r w:rsidR="00CB5AD8">
        <w:t xml:space="preserve">           </w:t>
      </w:r>
      <w:r>
        <w:t xml:space="preserve"> Приложение 4</w:t>
      </w:r>
    </w:p>
    <w:p w:rsidR="00E63FA0" w:rsidRPr="0076662C" w:rsidRDefault="00E63FA0" w:rsidP="00C24BF1">
      <w:pPr>
        <w:spacing w:line="240" w:lineRule="exact"/>
      </w:pPr>
      <w:r>
        <w:t xml:space="preserve">                                                                                     </w:t>
      </w:r>
      <w:r w:rsidR="00CB5AD8">
        <w:t xml:space="preserve">                  </w:t>
      </w:r>
      <w:r w:rsidRPr="0076662C">
        <w:t>к решению Совета депутатов</w:t>
      </w:r>
    </w:p>
    <w:p w:rsidR="00E63FA0" w:rsidRPr="0076662C" w:rsidRDefault="00E63FA0" w:rsidP="00C24BF1">
      <w:pPr>
        <w:spacing w:line="240" w:lineRule="exact"/>
      </w:pPr>
      <w:r w:rsidRPr="0076662C">
        <w:t xml:space="preserve">                                                                                     </w:t>
      </w:r>
      <w:r w:rsidR="00CB5AD8">
        <w:t xml:space="preserve">                </w:t>
      </w:r>
      <w:r w:rsidRPr="0076662C">
        <w:t xml:space="preserve">  Лермонтовского сельского</w:t>
      </w:r>
    </w:p>
    <w:p w:rsidR="00E63FA0" w:rsidRPr="0076662C" w:rsidRDefault="00E63FA0" w:rsidP="00C24BF1">
      <w:pPr>
        <w:spacing w:line="240" w:lineRule="exact"/>
      </w:pPr>
      <w:r w:rsidRPr="0076662C">
        <w:t xml:space="preserve">                                                                                       </w:t>
      </w:r>
      <w:r w:rsidR="00CB5AD8">
        <w:t xml:space="preserve">                </w:t>
      </w:r>
      <w:r w:rsidRPr="0076662C">
        <w:t>поселения</w:t>
      </w:r>
    </w:p>
    <w:p w:rsidR="00E63FA0" w:rsidRPr="0076662C" w:rsidRDefault="00E63FA0" w:rsidP="00C24BF1">
      <w:pPr>
        <w:spacing w:line="240" w:lineRule="exact"/>
      </w:pPr>
      <w:r w:rsidRPr="0076662C">
        <w:t xml:space="preserve">                                                            </w:t>
      </w:r>
      <w:r w:rsidR="00B04D40">
        <w:t xml:space="preserve">                           </w:t>
      </w:r>
      <w:r w:rsidR="00CB5AD8">
        <w:t xml:space="preserve">                </w:t>
      </w:r>
      <w:r w:rsidR="00B04D40">
        <w:t xml:space="preserve">от 26.08.2013 № </w:t>
      </w:r>
      <w:r w:rsidR="00A00E44">
        <w:t>36</w:t>
      </w:r>
    </w:p>
    <w:p w:rsidR="00E63FA0" w:rsidRPr="0076662C" w:rsidRDefault="00E63FA0" w:rsidP="00C24BF1">
      <w:pPr>
        <w:spacing w:line="240" w:lineRule="exact"/>
      </w:pPr>
    </w:p>
    <w:p w:rsidR="00E63FA0" w:rsidRPr="0076662C" w:rsidRDefault="00E63FA0" w:rsidP="00E63FA0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E63FA0" w:rsidRPr="0076662C" w:rsidRDefault="00E63FA0" w:rsidP="00E63FA0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76662C">
        <w:rPr>
          <w:b/>
        </w:rPr>
        <w:t>Р</w:t>
      </w:r>
      <w:proofErr w:type="gramEnd"/>
      <w:r w:rsidRPr="0076662C">
        <w:rPr>
          <w:b/>
        </w:rPr>
        <w:t xml:space="preserve"> Ф.</w:t>
      </w:r>
    </w:p>
    <w:p w:rsidR="00E63FA0" w:rsidRPr="0076662C" w:rsidRDefault="00E63FA0" w:rsidP="00E63FA0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735"/>
        <w:gridCol w:w="1055"/>
        <w:gridCol w:w="888"/>
      </w:tblGrid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ВР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Сумма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rPr>
                <w:b/>
              </w:rPr>
            </w:pPr>
            <w:r>
              <w:rPr>
                <w:b/>
              </w:rPr>
              <w:t>78</w:t>
            </w:r>
            <w:r w:rsidR="00390F6E">
              <w:rPr>
                <w:b/>
              </w:rPr>
              <w:t>92,42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7</w:t>
            </w:r>
            <w:r>
              <w:t>88,5</w:t>
            </w:r>
          </w:p>
        </w:tc>
      </w:tr>
      <w:tr w:rsidR="00E63FA0" w:rsidRPr="0076662C" w:rsidTr="00CB5AD8">
        <w:trPr>
          <w:gridAfter w:val="1"/>
          <w:wAfter w:w="888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7</w:t>
            </w:r>
            <w:r>
              <w:t>88,5</w:t>
            </w:r>
          </w:p>
        </w:tc>
      </w:tr>
      <w:tr w:rsidR="00E63FA0" w:rsidRPr="00825686" w:rsidTr="00CB5AD8">
        <w:trPr>
          <w:gridAfter w:val="1"/>
          <w:wAfter w:w="888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E63FA0" w:rsidRPr="0076662C" w:rsidTr="00CB5AD8">
        <w:trPr>
          <w:gridAfter w:val="1"/>
          <w:wAfter w:w="888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788,5</w:t>
            </w:r>
          </w:p>
        </w:tc>
      </w:tr>
      <w:tr w:rsidR="00E63FA0" w:rsidRPr="0076662C" w:rsidTr="00CB5AD8">
        <w:trPr>
          <w:gridAfter w:val="1"/>
          <w:wAfter w:w="888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788,5</w:t>
            </w:r>
          </w:p>
        </w:tc>
      </w:tr>
      <w:tr w:rsidR="00E63FA0" w:rsidRPr="0076662C" w:rsidTr="00CB5AD8">
        <w:trPr>
          <w:gridAfter w:val="1"/>
          <w:wAfter w:w="888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65</w:t>
            </w:r>
            <w:r w:rsidR="00390F6E">
              <w:t>93,96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 xml:space="preserve">   65</w:t>
            </w:r>
            <w:r w:rsidR="00390F6E">
              <w:t>93,96</w:t>
            </w:r>
          </w:p>
        </w:tc>
      </w:tr>
      <w:tr w:rsidR="00E63FA0" w:rsidRPr="0076662C" w:rsidTr="00AD390C">
        <w:trPr>
          <w:gridAfter w:val="1"/>
          <w:wAfter w:w="888" w:type="dxa"/>
          <w:trHeight w:val="2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B04D40" w:rsidP="00E6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6593,96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B04D40" w:rsidP="00E63FA0">
            <w:pPr>
              <w:jc w:val="center"/>
            </w:pPr>
            <w:r>
              <w:t xml:space="preserve"> 6593,96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AD390C" w:rsidP="00E63FA0">
            <w:r>
              <w:t xml:space="preserve"> </w:t>
            </w:r>
            <w:r w:rsidR="00E63FA0">
              <w:t>4287,2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33,8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B04D40" w:rsidP="00E63FA0">
            <w:r>
              <w:t xml:space="preserve"> 539,02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 xml:space="preserve"> 1349,94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49,3</w:t>
            </w:r>
          </w:p>
        </w:tc>
      </w:tr>
      <w:tr w:rsidR="00E63FA0" w:rsidRPr="0076662C" w:rsidTr="00AD390C">
        <w:trPr>
          <w:gridAfter w:val="1"/>
          <w:wAfter w:w="888" w:type="dxa"/>
          <w:trHeight w:val="29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34,7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300,00</w:t>
            </w:r>
          </w:p>
        </w:tc>
      </w:tr>
      <w:tr w:rsidR="00E63FA0" w:rsidRPr="0076662C" w:rsidTr="00CB5AD8">
        <w:trPr>
          <w:gridAfter w:val="1"/>
          <w:wAfter w:w="888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300,00</w:t>
            </w:r>
          </w:p>
        </w:tc>
      </w:tr>
      <w:tr w:rsidR="00E63FA0" w:rsidRPr="0076662C" w:rsidTr="00AD390C">
        <w:trPr>
          <w:gridAfter w:val="1"/>
          <w:wAfter w:w="888" w:type="dxa"/>
          <w:trHeight w:val="28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390,0</w:t>
            </w:r>
          </w:p>
        </w:tc>
      </w:tr>
      <w:tr w:rsidR="00E63FA0" w:rsidRPr="0076662C" w:rsidTr="00CB5AD8">
        <w:trPr>
          <w:gridAfter w:val="1"/>
          <w:wAfter w:w="888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390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880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195,0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ind w:left="230" w:hanging="230"/>
            </w:pPr>
            <w:r>
              <w:t xml:space="preserve"> 195,0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880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195,0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195,0</w:t>
            </w:r>
          </w:p>
        </w:tc>
      </w:tr>
      <w:tr w:rsidR="00E63FA0" w:rsidRPr="0076662C" w:rsidTr="00CB5AD8">
        <w:trPr>
          <w:gridAfter w:val="1"/>
          <w:wAfter w:w="888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32,5</w:t>
            </w:r>
          </w:p>
        </w:tc>
      </w:tr>
      <w:tr w:rsidR="00E63FA0" w:rsidRPr="0076662C" w:rsidTr="00CB5AD8">
        <w:trPr>
          <w:gridAfter w:val="1"/>
          <w:wAfter w:w="888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32,5</w:t>
            </w:r>
          </w:p>
        </w:tc>
      </w:tr>
      <w:tr w:rsidR="00E63FA0" w:rsidRPr="0076662C" w:rsidTr="00CB5AD8">
        <w:trPr>
          <w:gridAfter w:val="1"/>
          <w:wAfter w:w="888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870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32,5</w:t>
            </w:r>
          </w:p>
        </w:tc>
      </w:tr>
      <w:tr w:rsidR="00E63FA0" w:rsidRPr="0076662C" w:rsidTr="00CB5AD8">
        <w:trPr>
          <w:gridAfter w:val="1"/>
          <w:wAfter w:w="888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FA5670" w:rsidRDefault="00E63FA0" w:rsidP="00E63FA0">
            <w:pPr>
              <w:jc w:val="center"/>
              <w:rPr>
                <w:b/>
              </w:rPr>
            </w:pPr>
            <w:r w:rsidRPr="00FA5670">
              <w:rPr>
                <w:b/>
              </w:rPr>
              <w:t>1</w:t>
            </w:r>
            <w:r>
              <w:rPr>
                <w:b/>
              </w:rPr>
              <w:t>19,96</w:t>
            </w:r>
          </w:p>
        </w:tc>
      </w:tr>
      <w:tr w:rsidR="00E63FA0" w:rsidRPr="0076662C" w:rsidTr="00CB5AD8">
        <w:trPr>
          <w:gridAfter w:val="1"/>
          <w:wAfter w:w="888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119,96</w:t>
            </w:r>
          </w:p>
        </w:tc>
      </w:tr>
      <w:tr w:rsidR="00E63FA0" w:rsidRPr="0076662C" w:rsidTr="00CB5AD8">
        <w:trPr>
          <w:gridAfter w:val="1"/>
          <w:wAfter w:w="888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spacing w:line="240" w:lineRule="exact"/>
            </w:pPr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     </w:t>
            </w:r>
            <w:r>
              <w:t>105,0</w:t>
            </w:r>
          </w:p>
        </w:tc>
      </w:tr>
      <w:tr w:rsidR="00E63FA0" w:rsidRPr="0076662C" w:rsidTr="00CB5AD8">
        <w:trPr>
          <w:gridAfter w:val="1"/>
          <w:wAfter w:w="888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     </w:t>
            </w:r>
            <w:r>
              <w:t>105,0</w:t>
            </w:r>
          </w:p>
        </w:tc>
      </w:tr>
      <w:tr w:rsidR="00E63FA0" w:rsidRPr="0076662C" w:rsidTr="00CB5AD8">
        <w:trPr>
          <w:gridAfter w:val="1"/>
          <w:wAfter w:w="888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  105,0</w:t>
            </w:r>
          </w:p>
        </w:tc>
      </w:tr>
      <w:tr w:rsidR="00E63FA0" w:rsidRPr="0076662C" w:rsidTr="00CB5AD8">
        <w:trPr>
          <w:gridAfter w:val="1"/>
          <w:wAfter w:w="888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105,0</w:t>
            </w:r>
          </w:p>
        </w:tc>
      </w:tr>
      <w:tr w:rsidR="00E63FA0" w:rsidRPr="0076662C" w:rsidTr="00CB5AD8">
        <w:trPr>
          <w:gridAfter w:val="1"/>
          <w:wAfter w:w="888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AD390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14,96</w:t>
            </w:r>
          </w:p>
        </w:tc>
      </w:tr>
      <w:tr w:rsidR="00E63FA0" w:rsidRPr="0076662C" w:rsidTr="00CB5AD8">
        <w:trPr>
          <w:gridAfter w:val="1"/>
          <w:wAfter w:w="888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>
              <w:t>14,96</w:t>
            </w:r>
          </w:p>
        </w:tc>
      </w:tr>
      <w:tr w:rsidR="00E63FA0" w:rsidRPr="0076662C" w:rsidTr="00CB5AD8">
        <w:trPr>
          <w:gridAfter w:val="1"/>
          <w:wAfter w:w="888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14,96</w:t>
            </w:r>
          </w:p>
        </w:tc>
      </w:tr>
      <w:tr w:rsidR="00E63FA0" w:rsidRPr="0076662C" w:rsidTr="00CB5AD8">
        <w:trPr>
          <w:gridAfter w:val="1"/>
          <w:wAfter w:w="888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AD390C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207,8</w:t>
            </w:r>
          </w:p>
        </w:tc>
      </w:tr>
      <w:tr w:rsidR="00E63FA0" w:rsidRPr="0076662C" w:rsidTr="00CB5AD8">
        <w:trPr>
          <w:gridAfter w:val="1"/>
          <w:wAfter w:w="888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E63FA0" w:rsidRPr="0076662C" w:rsidTr="00CB5AD8">
        <w:trPr>
          <w:gridAfter w:val="1"/>
          <w:wAfter w:w="888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0010000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207,8</w:t>
            </w:r>
          </w:p>
        </w:tc>
      </w:tr>
      <w:tr w:rsidR="00E63FA0" w:rsidRPr="0076662C" w:rsidTr="00CB5AD8">
        <w:trPr>
          <w:gridAfter w:val="1"/>
          <w:wAfter w:w="888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5324E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E63FA0" w:rsidRPr="0076662C" w:rsidTr="00CB5AD8">
        <w:trPr>
          <w:gridAfter w:val="1"/>
          <w:wAfter w:w="888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207,8</w:t>
            </w:r>
          </w:p>
        </w:tc>
      </w:tr>
      <w:tr w:rsidR="00E63FA0" w:rsidRPr="0076662C" w:rsidTr="00CB5AD8">
        <w:trPr>
          <w:gridAfter w:val="1"/>
          <w:wAfter w:w="888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190,8</w:t>
            </w:r>
          </w:p>
        </w:tc>
      </w:tr>
      <w:tr w:rsidR="00E63FA0" w:rsidRPr="0076662C" w:rsidTr="00CB5AD8">
        <w:trPr>
          <w:gridAfter w:val="1"/>
          <w:wAfter w:w="888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6,1</w:t>
            </w:r>
          </w:p>
        </w:tc>
      </w:tr>
      <w:tr w:rsidR="00E63FA0" w:rsidRPr="0076662C" w:rsidTr="00CB5AD8">
        <w:trPr>
          <w:gridAfter w:val="1"/>
          <w:wAfter w:w="888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10,9</w:t>
            </w:r>
          </w:p>
        </w:tc>
      </w:tr>
      <w:tr w:rsidR="00E63FA0" w:rsidRPr="0076662C" w:rsidTr="00AD390C">
        <w:trPr>
          <w:gridAfter w:val="1"/>
          <w:wAfter w:w="888" w:type="dxa"/>
          <w:trHeight w:val="3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632,39</w:t>
            </w:r>
          </w:p>
        </w:tc>
      </w:tr>
      <w:tr w:rsidR="00E63FA0" w:rsidRPr="0076662C" w:rsidTr="00CB5AD8">
        <w:trPr>
          <w:gridAfter w:val="1"/>
          <w:wAfter w:w="888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E63FA0" w:rsidRPr="0076662C" w:rsidTr="00CB5AD8">
        <w:trPr>
          <w:gridAfter w:val="1"/>
          <w:wAfter w:w="888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10,39</w:t>
            </w:r>
          </w:p>
        </w:tc>
      </w:tr>
      <w:tr w:rsidR="00E63FA0" w:rsidRPr="0076662C" w:rsidTr="00AD390C">
        <w:trPr>
          <w:gridAfter w:val="1"/>
          <w:wAfter w:w="888" w:type="dxa"/>
          <w:trHeight w:val="20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10,39</w:t>
            </w:r>
          </w:p>
        </w:tc>
      </w:tr>
      <w:tr w:rsidR="00E63FA0" w:rsidRPr="0076662C" w:rsidTr="00AD390C">
        <w:trPr>
          <w:gridAfter w:val="1"/>
          <w:wAfter w:w="888" w:type="dxa"/>
          <w:trHeight w:val="2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10,39</w:t>
            </w:r>
          </w:p>
        </w:tc>
      </w:tr>
      <w:tr w:rsidR="00E63FA0" w:rsidRPr="0076662C" w:rsidTr="00CB5AD8">
        <w:trPr>
          <w:gridAfter w:val="1"/>
          <w:wAfter w:w="888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AD390C">
            <w:pPr>
              <w:spacing w:line="240" w:lineRule="exact"/>
              <w:jc w:val="both"/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Защита населения и территории от </w:t>
            </w:r>
            <w:proofErr w:type="spellStart"/>
            <w:proofErr w:type="gramStart"/>
            <w:r w:rsidRPr="00825686">
              <w:rPr>
                <w:b/>
                <w:i/>
              </w:rPr>
              <w:t>чрезвычай</w:t>
            </w:r>
            <w:r w:rsidR="00AD390C">
              <w:rPr>
                <w:b/>
                <w:i/>
              </w:rPr>
              <w:t>-</w:t>
            </w:r>
            <w:r w:rsidRPr="00825686">
              <w:rPr>
                <w:b/>
                <w:i/>
              </w:rPr>
              <w:t>ных</w:t>
            </w:r>
            <w:proofErr w:type="spellEnd"/>
            <w:proofErr w:type="gramEnd"/>
            <w:r w:rsidRPr="00825686">
              <w:rPr>
                <w:b/>
                <w:i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spacing w:line="240" w:lineRule="exact"/>
            </w:pPr>
            <w:r w:rsidRPr="0076662C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2180000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spacing w:line="240" w:lineRule="exact"/>
            </w:pPr>
            <w:r w:rsidRPr="0076662C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36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612,0</w:t>
            </w:r>
          </w:p>
        </w:tc>
      </w:tr>
      <w:tr w:rsidR="00E63FA0" w:rsidRPr="0076662C" w:rsidTr="00AD390C">
        <w:trPr>
          <w:gridAfter w:val="1"/>
          <w:wAfter w:w="888" w:type="dxa"/>
          <w:trHeight w:val="23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612,0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spacing w:line="240" w:lineRule="exact"/>
            </w:pPr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612,0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5,9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606,1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1808,91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r>
              <w:t>190,68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7951700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pPr>
              <w:jc w:val="center"/>
            </w:pPr>
            <w:r w:rsidRPr="002D0DCB"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D0DCB" w:rsidRDefault="00E63FA0" w:rsidP="00E63FA0">
            <w:r>
              <w:t>190,68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338,23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3150000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338,23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3150200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338,23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338,23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338,23</w:t>
            </w:r>
          </w:p>
        </w:tc>
      </w:tr>
      <w:tr w:rsidR="00E63FA0" w:rsidRPr="00CE0108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E0108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1040,0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140,0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5754F" w:rsidRDefault="00E63FA0" w:rsidP="00E63FA0">
            <w:r>
              <w:t>140,0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140,0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AD390C">
            <w:pPr>
              <w:spacing w:line="240" w:lineRule="exact"/>
              <w:rPr>
                <w:b/>
                <w:i/>
              </w:rPr>
            </w:pPr>
            <w:proofErr w:type="gramStart"/>
            <w:r w:rsidRPr="00C15161">
              <w:rPr>
                <w:b/>
                <w:i/>
              </w:rPr>
              <w:t xml:space="preserve">Муниципальная целевая программа </w:t>
            </w:r>
            <w:proofErr w:type="spellStart"/>
            <w:r w:rsidRPr="00C15161">
              <w:rPr>
                <w:b/>
                <w:i/>
              </w:rPr>
              <w:t>энергосбере</w:t>
            </w:r>
            <w:r w:rsidR="00AD390C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жения</w:t>
            </w:r>
            <w:proofErr w:type="spellEnd"/>
            <w:r w:rsidRPr="00C15161">
              <w:rPr>
                <w:b/>
                <w:i/>
              </w:rPr>
              <w:t xml:space="preserve"> и повышения энергетической </w:t>
            </w:r>
            <w:proofErr w:type="spellStart"/>
            <w:r w:rsidRPr="00C15161">
              <w:rPr>
                <w:b/>
                <w:i/>
              </w:rPr>
              <w:t>эффектив</w:t>
            </w:r>
            <w:r w:rsidR="00AD390C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ности</w:t>
            </w:r>
            <w:proofErr w:type="spellEnd"/>
            <w:r w:rsidRPr="00C15161">
              <w:rPr>
                <w:b/>
                <w:i/>
              </w:rPr>
              <w:t xml:space="preserve"> на территории Бикинского </w:t>
            </w:r>
            <w:proofErr w:type="spellStart"/>
            <w:r w:rsidRPr="00C15161">
              <w:rPr>
                <w:b/>
                <w:i/>
              </w:rPr>
              <w:t>муниципаль</w:t>
            </w:r>
            <w:r w:rsidR="00AD390C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ного</w:t>
            </w:r>
            <w:proofErr w:type="spellEnd"/>
            <w:r w:rsidRPr="00C15161">
              <w:rPr>
                <w:b/>
                <w:i/>
              </w:rPr>
              <w:t xml:space="preserve"> района на 2010-2015 годы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E63FA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E63FA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E63FA0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E63FA0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C15161" w:rsidRDefault="00E63FA0" w:rsidP="00E63FA0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100,00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752,0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Реа</w:t>
            </w:r>
            <w:r w:rsidR="00AD390C">
              <w:rPr>
                <w:i/>
              </w:rPr>
              <w:t>лизация государственных функций</w:t>
            </w:r>
            <w:r w:rsidRPr="0076662C">
              <w:rPr>
                <w:i/>
              </w:rPr>
              <w:t>,</w:t>
            </w:r>
            <w:r w:rsidR="00AD390C">
              <w:rPr>
                <w:i/>
              </w:rPr>
              <w:t xml:space="preserve"> </w:t>
            </w:r>
            <w:r w:rsidRPr="0076662C">
              <w:rPr>
                <w:i/>
              </w:rPr>
              <w:t xml:space="preserve">связанных с </w:t>
            </w:r>
            <w:r w:rsidRPr="0076662C">
              <w:rPr>
                <w:i/>
              </w:rPr>
              <w:lastRenderedPageBreak/>
              <w:t>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  <w:p w:rsidR="00E63FA0" w:rsidRPr="0076662C" w:rsidRDefault="00E63FA0" w:rsidP="00E63FA0"/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752,0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477,12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Реа</w:t>
            </w:r>
            <w:r w:rsidR="00AD390C">
              <w:rPr>
                <w:i/>
              </w:rPr>
              <w:t xml:space="preserve">лизация государственных </w:t>
            </w:r>
            <w:proofErr w:type="spellStart"/>
            <w:r w:rsidR="00AD390C">
              <w:rPr>
                <w:i/>
              </w:rPr>
              <w:t>функций</w:t>
            </w:r>
            <w:proofErr w:type="gramStart"/>
            <w:r w:rsidRPr="0076662C">
              <w:rPr>
                <w:i/>
              </w:rPr>
              <w:t>,с</w:t>
            </w:r>
            <w:proofErr w:type="gramEnd"/>
            <w:r w:rsidRPr="0076662C">
              <w:rPr>
                <w:i/>
              </w:rPr>
              <w:t>вязанных</w:t>
            </w:r>
            <w:proofErr w:type="spellEnd"/>
            <w:r w:rsidRPr="0076662C">
              <w:rPr>
                <w:i/>
              </w:rPr>
              <w:t xml:space="preserve">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70,0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spacing w:line="240" w:lineRule="exact"/>
              <w:jc w:val="both"/>
            </w:pPr>
            <w:r>
              <w:t xml:space="preserve">Компенсация выпадающих доходов организаций, обеспечивающих население топливом. По </w:t>
            </w:r>
            <w:proofErr w:type="spellStart"/>
            <w:proofErr w:type="gramStart"/>
            <w:r>
              <w:t>установ</w:t>
            </w:r>
            <w:proofErr w:type="spellEnd"/>
            <w:r w:rsidR="00AD390C">
              <w:t>-</w:t>
            </w:r>
            <w:r>
              <w:t>ленным</w:t>
            </w:r>
            <w:proofErr w:type="gramEnd"/>
            <w:r>
              <w:t xml:space="preserve"> максимальным розничным ценам, не </w:t>
            </w:r>
            <w:proofErr w:type="spellStart"/>
            <w:r>
              <w:t>обеспе</w:t>
            </w:r>
            <w:r w:rsidR="00AD390C">
              <w:t>-</w:t>
            </w:r>
            <w:r>
              <w:t>чивающим</w:t>
            </w:r>
            <w:proofErr w:type="spellEnd"/>
            <w:r>
              <w:t xml:space="preserve">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006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 </w:t>
            </w:r>
          </w:p>
        </w:tc>
      </w:tr>
      <w:tr w:rsidR="00E63FA0" w:rsidRPr="0076662C" w:rsidTr="00CB5AD8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</w:t>
            </w:r>
          </w:p>
        </w:tc>
        <w:tc>
          <w:tcPr>
            <w:tcW w:w="888" w:type="dxa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407,12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407,12</w:t>
            </w:r>
          </w:p>
        </w:tc>
      </w:tr>
      <w:tr w:rsidR="00E63FA0" w:rsidRPr="0076662C" w:rsidTr="00CB5AD8">
        <w:trPr>
          <w:gridAfter w:val="1"/>
          <w:wAfter w:w="888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678,67</w:t>
            </w:r>
          </w:p>
        </w:tc>
      </w:tr>
      <w:tr w:rsidR="00E63FA0" w:rsidRPr="0076662C" w:rsidTr="00CB5AD8">
        <w:trPr>
          <w:gridAfter w:val="1"/>
          <w:wAfter w:w="888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678,67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106,3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106,3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106,3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D750D6">
            <w:pPr>
              <w:spacing w:line="240" w:lineRule="exact"/>
            </w:pPr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16,0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16,0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16,0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556,37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556,37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556,37</w:t>
            </w:r>
          </w:p>
        </w:tc>
      </w:tr>
      <w:tr w:rsidR="00E63FA0" w:rsidRPr="0076662C" w:rsidTr="00CB5AD8">
        <w:trPr>
          <w:gridAfter w:val="1"/>
          <w:wAfter w:w="888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6772,2</w:t>
            </w:r>
          </w:p>
        </w:tc>
      </w:tr>
      <w:tr w:rsidR="00E63FA0" w:rsidRPr="0076662C" w:rsidTr="00CB5AD8">
        <w:trPr>
          <w:gridAfter w:val="1"/>
          <w:wAfter w:w="888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6772,2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D750D6">
            <w:pPr>
              <w:spacing w:line="240" w:lineRule="exact"/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390F6E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4915,3</w:t>
            </w:r>
          </w:p>
        </w:tc>
      </w:tr>
      <w:tr w:rsidR="00E63FA0" w:rsidRPr="0076662C" w:rsidTr="00CB5AD8">
        <w:trPr>
          <w:gridAfter w:val="1"/>
          <w:wAfter w:w="888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390F6E" w:rsidP="00E63FA0">
            <w:r>
              <w:t>49</w:t>
            </w:r>
            <w:r w:rsidR="00E63FA0">
              <w:t>15,3</w:t>
            </w:r>
          </w:p>
        </w:tc>
      </w:tr>
      <w:tr w:rsidR="00E63FA0" w:rsidRPr="0076662C" w:rsidTr="00AD390C">
        <w:trPr>
          <w:gridAfter w:val="1"/>
          <w:wAfter w:w="888" w:type="dxa"/>
          <w:trHeight w:val="27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390F6E" w:rsidP="00E63FA0">
            <w:r>
              <w:t>49</w:t>
            </w:r>
            <w:r w:rsidR="00E63FA0">
              <w:t>15,3</w:t>
            </w:r>
          </w:p>
        </w:tc>
      </w:tr>
      <w:tr w:rsidR="00E63FA0" w:rsidRPr="0076662C" w:rsidTr="00AD390C">
        <w:trPr>
          <w:gridAfter w:val="1"/>
          <w:wAfter w:w="888" w:type="dxa"/>
          <w:trHeight w:val="1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4105,7</w:t>
            </w:r>
          </w:p>
        </w:tc>
      </w:tr>
      <w:tr w:rsidR="00E63FA0" w:rsidRPr="0076662C" w:rsidTr="00CB5AD8">
        <w:trPr>
          <w:gridAfter w:val="1"/>
          <w:wAfter w:w="888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AD390C">
            <w:pPr>
              <w:spacing w:line="240" w:lineRule="exact"/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68,3</w:t>
            </w:r>
          </w:p>
        </w:tc>
      </w:tr>
      <w:tr w:rsidR="00E63FA0" w:rsidRPr="0076662C" w:rsidTr="00CB5AD8">
        <w:trPr>
          <w:gridAfter w:val="1"/>
          <w:wAfter w:w="888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390F6E" w:rsidP="00E63FA0">
            <w:r>
              <w:t>7</w:t>
            </w:r>
            <w:r w:rsidR="00E63FA0">
              <w:t>20,9</w:t>
            </w:r>
          </w:p>
        </w:tc>
      </w:tr>
      <w:tr w:rsidR="00E63FA0" w:rsidRPr="0076662C" w:rsidTr="00CB5AD8">
        <w:trPr>
          <w:gridAfter w:val="1"/>
          <w:wAfter w:w="888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13,1</w:t>
            </w:r>
          </w:p>
        </w:tc>
      </w:tr>
      <w:tr w:rsidR="00E63FA0" w:rsidRPr="0076662C" w:rsidTr="00AD390C">
        <w:trPr>
          <w:gridAfter w:val="1"/>
          <w:wAfter w:w="888" w:type="dxa"/>
          <w:trHeight w:val="17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7,3</w:t>
            </w:r>
          </w:p>
        </w:tc>
      </w:tr>
      <w:tr w:rsidR="00E63FA0" w:rsidRPr="0076662C" w:rsidTr="00AD390C">
        <w:trPr>
          <w:gridAfter w:val="1"/>
          <w:wAfter w:w="888" w:type="dxa"/>
          <w:trHeight w:val="27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37660" w:rsidRDefault="00E63FA0" w:rsidP="00E63FA0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E63FA0" w:rsidRPr="0076662C" w:rsidTr="00AD390C">
        <w:trPr>
          <w:gridAfter w:val="1"/>
          <w:wAfter w:w="888" w:type="dxa"/>
          <w:trHeight w:val="1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81,75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390F6E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  <w:r w:rsidR="00E63FA0">
              <w:rPr>
                <w:b/>
                <w:i/>
              </w:rPr>
              <w:t>75,15</w:t>
            </w:r>
          </w:p>
        </w:tc>
      </w:tr>
      <w:tr w:rsidR="00E63FA0" w:rsidRPr="0076662C" w:rsidTr="00CB5AD8">
        <w:trPr>
          <w:gridAfter w:val="1"/>
          <w:wAfter w:w="888" w:type="dxa"/>
          <w:trHeight w:val="58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390F6E" w:rsidP="00E63FA0">
            <w:r>
              <w:t>17</w:t>
            </w:r>
            <w:r w:rsidR="00E63FA0">
              <w:t>75,15</w:t>
            </w:r>
          </w:p>
        </w:tc>
      </w:tr>
      <w:tr w:rsidR="00E63FA0" w:rsidRPr="0076662C" w:rsidTr="00AD390C">
        <w:trPr>
          <w:gridAfter w:val="1"/>
          <w:wAfter w:w="888" w:type="dxa"/>
          <w:trHeight w:val="24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390F6E" w:rsidP="00E63FA0">
            <w:r>
              <w:t>17</w:t>
            </w:r>
            <w:r w:rsidR="00E63FA0">
              <w:t>75,15</w:t>
            </w:r>
          </w:p>
        </w:tc>
      </w:tr>
      <w:tr w:rsidR="00E63FA0" w:rsidRPr="0076662C" w:rsidTr="00CB5AD8">
        <w:trPr>
          <w:gridAfter w:val="1"/>
          <w:wAfter w:w="888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1520,25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1,6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43,3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390F6E" w:rsidP="00E63FA0">
            <w:r>
              <w:t>2</w:t>
            </w:r>
            <w:r w:rsidR="00E63FA0"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63FA0" w:rsidRPr="0076662C" w:rsidTr="00CB5AD8">
        <w:trPr>
          <w:gridAfter w:val="1"/>
          <w:wAfter w:w="888" w:type="dxa"/>
          <w:trHeight w:val="28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E63FA0" w:rsidRPr="0076662C" w:rsidTr="00AD390C">
        <w:trPr>
          <w:gridAfter w:val="1"/>
          <w:wAfter w:w="888" w:type="dxa"/>
          <w:trHeight w:val="19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D750D6">
            <w:pPr>
              <w:spacing w:line="240" w:lineRule="exact"/>
            </w:pPr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r>
              <w:t>30,29</w:t>
            </w:r>
          </w:p>
        </w:tc>
      </w:tr>
      <w:tr w:rsidR="00E63FA0" w:rsidRPr="0076662C" w:rsidTr="00AD390C">
        <w:trPr>
          <w:gridAfter w:val="1"/>
          <w:wAfter w:w="888" w:type="dxa"/>
          <w:trHeight w:val="19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30,29</w:t>
            </w:r>
          </w:p>
        </w:tc>
      </w:tr>
      <w:tr w:rsidR="00E63FA0" w:rsidRPr="0076662C" w:rsidTr="00CB5AD8">
        <w:trPr>
          <w:gridAfter w:val="1"/>
          <w:wAfter w:w="888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312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30,29</w:t>
            </w:r>
          </w:p>
        </w:tc>
      </w:tr>
      <w:tr w:rsidR="00E63FA0" w:rsidRPr="00825686" w:rsidTr="00CB5AD8">
        <w:trPr>
          <w:gridAfter w:val="1"/>
          <w:wAfter w:w="888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3FA0" w:rsidRPr="0076662C" w:rsidTr="00AD390C">
        <w:trPr>
          <w:gridAfter w:val="1"/>
          <w:wAfter w:w="888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10,0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D750D6">
            <w:pPr>
              <w:spacing w:line="240" w:lineRule="exact"/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63FA0" w:rsidRPr="0076662C" w:rsidTr="00CB5AD8">
        <w:trPr>
          <w:gridAfter w:val="1"/>
          <w:wAfter w:w="888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D750D6">
            <w:pPr>
              <w:spacing w:line="240" w:lineRule="exact"/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825686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408,0</w:t>
            </w:r>
          </w:p>
        </w:tc>
      </w:tr>
      <w:tr w:rsidR="00E63FA0" w:rsidRPr="0076662C" w:rsidTr="00CB5AD8">
        <w:trPr>
          <w:gridAfter w:val="1"/>
          <w:wAfter w:w="888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63FA0" w:rsidRPr="0076662C" w:rsidTr="00AD390C">
        <w:trPr>
          <w:gridAfter w:val="1"/>
          <w:wAfter w:w="888" w:type="dxa"/>
          <w:trHeight w:val="17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AD390C" w:rsidP="00E63FA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63FA0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63FA0" w:rsidRPr="0076662C" w:rsidTr="00CB5AD8">
        <w:trPr>
          <w:gridAfter w:val="1"/>
          <w:wAfter w:w="888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390F6E" w:rsidP="00E63FA0">
            <w:r>
              <w:t>19702,3</w:t>
            </w:r>
          </w:p>
        </w:tc>
      </w:tr>
    </w:tbl>
    <w:p w:rsidR="00D750D6" w:rsidRDefault="00E63FA0" w:rsidP="00E63FA0">
      <w:r w:rsidRPr="0076662C">
        <w:t xml:space="preserve">Глава сельского поселения                                                         </w:t>
      </w:r>
      <w:r w:rsidR="00CB5AD8">
        <w:t xml:space="preserve">                   </w:t>
      </w:r>
      <w:r w:rsidRPr="0076662C">
        <w:t xml:space="preserve">    Н.М. Пересекин </w:t>
      </w:r>
    </w:p>
    <w:p w:rsidR="00E63FA0" w:rsidRPr="00932AD2" w:rsidRDefault="00E63FA0" w:rsidP="00E63FA0">
      <w:r w:rsidRPr="00932AD2">
        <w:t xml:space="preserve">Заместитель председателя Совета депутатов                         </w:t>
      </w:r>
      <w:r w:rsidR="00CB5AD8">
        <w:t xml:space="preserve">                       </w:t>
      </w:r>
      <w:r w:rsidRPr="00932AD2">
        <w:t xml:space="preserve">   </w:t>
      </w:r>
      <w:proofErr w:type="spellStart"/>
      <w:r w:rsidRPr="00932AD2">
        <w:t>Т.В.Баранова</w:t>
      </w:r>
      <w:proofErr w:type="spellEnd"/>
      <w:r w:rsidRPr="00932AD2">
        <w:t xml:space="preserve">                                                                 </w:t>
      </w:r>
    </w:p>
    <w:p w:rsidR="00CB5AD8" w:rsidRDefault="00E63FA0" w:rsidP="00E63FA0">
      <w:r w:rsidRPr="00932AD2">
        <w:lastRenderedPageBreak/>
        <w:t xml:space="preserve">                                                                                                 </w:t>
      </w:r>
    </w:p>
    <w:p w:rsidR="00E63FA0" w:rsidRPr="00F915E3" w:rsidRDefault="00CB5AD8" w:rsidP="00AD390C">
      <w:pPr>
        <w:spacing w:line="240" w:lineRule="exact"/>
        <w:ind w:left="709"/>
        <w:rPr>
          <w:b/>
        </w:rPr>
      </w:pPr>
      <w:r>
        <w:t xml:space="preserve">  </w:t>
      </w:r>
      <w:r w:rsidR="00E63FA0">
        <w:t xml:space="preserve">                                                          </w:t>
      </w:r>
      <w:r>
        <w:t xml:space="preserve">                           </w:t>
      </w:r>
      <w:r w:rsidR="00E63FA0">
        <w:t xml:space="preserve"> </w:t>
      </w:r>
      <w:r>
        <w:t xml:space="preserve">    </w:t>
      </w:r>
      <w:r w:rsidR="00E63FA0">
        <w:t>Приложение № 5</w:t>
      </w:r>
      <w:r w:rsidR="00E63FA0" w:rsidRPr="0076662C">
        <w:t xml:space="preserve">                                                                                              </w:t>
      </w:r>
    </w:p>
    <w:p w:rsidR="00E63FA0" w:rsidRPr="0076662C" w:rsidRDefault="00E63FA0" w:rsidP="00AD390C">
      <w:pPr>
        <w:spacing w:line="240" w:lineRule="exact"/>
        <w:ind w:left="709"/>
      </w:pPr>
      <w:r w:rsidRPr="0076662C">
        <w:t xml:space="preserve">                                                                                      </w:t>
      </w:r>
      <w:r w:rsidR="00CB5AD8">
        <w:t xml:space="preserve">     </w:t>
      </w:r>
      <w:r w:rsidRPr="0076662C">
        <w:t xml:space="preserve"> к решению Совета депутатов</w:t>
      </w:r>
    </w:p>
    <w:p w:rsidR="00E63FA0" w:rsidRPr="0076662C" w:rsidRDefault="00E63FA0" w:rsidP="00AD390C">
      <w:pPr>
        <w:spacing w:line="240" w:lineRule="exact"/>
        <w:ind w:left="709"/>
      </w:pPr>
      <w:r w:rsidRPr="0076662C">
        <w:t xml:space="preserve">                                                                                       </w:t>
      </w:r>
      <w:r w:rsidR="00CB5AD8">
        <w:t xml:space="preserve">     </w:t>
      </w:r>
      <w:r w:rsidRPr="0076662C">
        <w:t>Лермонтовского сельского</w:t>
      </w:r>
    </w:p>
    <w:p w:rsidR="00E63FA0" w:rsidRPr="0076662C" w:rsidRDefault="00E63FA0" w:rsidP="00AD390C">
      <w:pPr>
        <w:spacing w:line="240" w:lineRule="exact"/>
        <w:ind w:left="709"/>
      </w:pPr>
      <w:r w:rsidRPr="0076662C">
        <w:t xml:space="preserve">                                                                                      </w:t>
      </w:r>
      <w:r w:rsidR="00CB5AD8">
        <w:t xml:space="preserve">      </w:t>
      </w:r>
      <w:r w:rsidRPr="0076662C">
        <w:t>поселения</w:t>
      </w:r>
    </w:p>
    <w:p w:rsidR="00E63FA0" w:rsidRDefault="00E63FA0" w:rsidP="00AD390C">
      <w:pPr>
        <w:spacing w:line="240" w:lineRule="exact"/>
        <w:ind w:left="709"/>
      </w:pPr>
      <w:r w:rsidRPr="0076662C">
        <w:t xml:space="preserve">                                                                                      </w:t>
      </w:r>
      <w:r w:rsidR="00CB5AD8">
        <w:t xml:space="preserve">      </w:t>
      </w:r>
      <w:r w:rsidRPr="0076662C">
        <w:t>от</w:t>
      </w:r>
      <w:r w:rsidR="00CB5AD8">
        <w:t xml:space="preserve"> 26</w:t>
      </w:r>
      <w:r w:rsidR="005B5207">
        <w:t>.08</w:t>
      </w:r>
      <w:r>
        <w:t>.2013</w:t>
      </w:r>
      <w:r w:rsidRPr="0076662C">
        <w:t xml:space="preserve">   №</w:t>
      </w:r>
      <w:r w:rsidR="005B5207">
        <w:t xml:space="preserve"> </w:t>
      </w:r>
      <w:r w:rsidR="00A00E44">
        <w:t>36</w:t>
      </w:r>
    </w:p>
    <w:p w:rsidR="00CB5AD8" w:rsidRPr="0076662C" w:rsidRDefault="00CB5AD8" w:rsidP="00CB5AD8">
      <w:pPr>
        <w:spacing w:line="240" w:lineRule="exact"/>
        <w:ind w:left="708"/>
      </w:pPr>
    </w:p>
    <w:p w:rsidR="00E63FA0" w:rsidRPr="0076662C" w:rsidRDefault="00E63FA0" w:rsidP="00CB5AD8">
      <w:pPr>
        <w:spacing w:line="240" w:lineRule="exact"/>
        <w:ind w:left="708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E63FA0" w:rsidRPr="0076662C" w:rsidRDefault="00E63FA0" w:rsidP="00CB5AD8">
      <w:pPr>
        <w:spacing w:line="240" w:lineRule="exact"/>
        <w:jc w:val="center"/>
        <w:rPr>
          <w:b/>
        </w:rPr>
      </w:pPr>
      <w:r w:rsidRPr="0076662C">
        <w:rPr>
          <w:b/>
        </w:rPr>
        <w:t>структура расходов бюджета  поселения</w:t>
      </w:r>
    </w:p>
    <w:p w:rsidR="00E63FA0" w:rsidRPr="0076662C" w:rsidRDefault="00E63FA0" w:rsidP="00E63FA0">
      <w:r w:rsidRPr="0076662C">
        <w:t xml:space="preserve">                                                                                                                    (</w:t>
      </w:r>
      <w:proofErr w:type="spellStart"/>
      <w:r w:rsidRPr="0076662C">
        <w:t>тыс</w:t>
      </w:r>
      <w:proofErr w:type="gramStart"/>
      <w:r w:rsidRPr="0076662C">
        <w:t>.р</w:t>
      </w:r>
      <w:proofErr w:type="gramEnd"/>
      <w:r w:rsidRPr="0076662C">
        <w:t>уб</w:t>
      </w:r>
      <w:proofErr w:type="spellEnd"/>
      <w:r w:rsidRPr="0076662C"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645"/>
        <w:gridCol w:w="720"/>
        <w:gridCol w:w="1320"/>
        <w:gridCol w:w="960"/>
        <w:gridCol w:w="1309"/>
      </w:tblGrid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D390C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Сумма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сельского  поселения                          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5B5207" w:rsidP="00E63FA0">
            <w:pPr>
              <w:rPr>
                <w:b/>
              </w:rPr>
            </w:pPr>
            <w:r>
              <w:rPr>
                <w:b/>
              </w:rPr>
              <w:t>19702,3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5B5207" w:rsidP="00E63FA0">
            <w:pPr>
              <w:rPr>
                <w:b/>
              </w:rPr>
            </w:pPr>
            <w:r>
              <w:rPr>
                <w:b/>
              </w:rPr>
              <w:t xml:space="preserve">   7892,42</w:t>
            </w:r>
          </w:p>
        </w:tc>
      </w:tr>
      <w:tr w:rsidR="00E63FA0" w:rsidRPr="0076662C" w:rsidTr="00AD390C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E63FA0" w:rsidRPr="0076662C" w:rsidTr="00AD390C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788,5</w:t>
            </w:r>
          </w:p>
        </w:tc>
      </w:tr>
      <w:tr w:rsidR="00E63FA0" w:rsidRPr="0076662C" w:rsidTr="00AD390C">
        <w:trPr>
          <w:trHeight w:val="2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788,5</w:t>
            </w:r>
          </w:p>
        </w:tc>
      </w:tr>
      <w:tr w:rsidR="00E63FA0" w:rsidRPr="0076662C" w:rsidTr="00AD390C">
        <w:trPr>
          <w:trHeight w:val="20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5B5207" w:rsidP="00E63FA0">
            <w:pPr>
              <w:jc w:val="center"/>
              <w:rPr>
                <w:b/>
              </w:rPr>
            </w:pPr>
            <w:r>
              <w:rPr>
                <w:b/>
              </w:rPr>
              <w:t>6593,96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5B5207" w:rsidP="00E63FA0">
            <w:pPr>
              <w:jc w:val="center"/>
            </w:pPr>
            <w:r>
              <w:t>6593,96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4287,2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Иные выплаты персоналу, за исключением фонда оплаты труда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33,8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5B5207" w:rsidP="00E63FA0">
            <w:pPr>
              <w:jc w:val="center"/>
            </w:pPr>
            <w:r>
              <w:t>529,02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1359,94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49,3</w:t>
            </w:r>
          </w:p>
        </w:tc>
      </w:tr>
      <w:tr w:rsidR="00E63FA0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прочих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34,7</w:t>
            </w:r>
          </w:p>
        </w:tc>
      </w:tr>
      <w:tr w:rsidR="005B5207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rPr>
                <w:b/>
              </w:rPr>
            </w:pPr>
            <w:r w:rsidRPr="005B5207">
              <w:rPr>
                <w:b/>
              </w:rP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jc w:val="center"/>
              <w:rPr>
                <w:b/>
              </w:rPr>
            </w:pPr>
            <w:r w:rsidRPr="005B5207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jc w:val="center"/>
              <w:rPr>
                <w:b/>
              </w:rPr>
            </w:pPr>
            <w:r w:rsidRPr="005B5207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jc w:val="center"/>
              <w:rPr>
                <w:b/>
              </w:rPr>
            </w:pPr>
            <w:r w:rsidRPr="005B5207">
              <w:rPr>
                <w:b/>
              </w:rPr>
              <w:t>7951800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jc w:val="center"/>
              <w:rPr>
                <w:b/>
              </w:rPr>
            </w:pPr>
            <w:r w:rsidRPr="005B5207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Pr="005B5207" w:rsidRDefault="005B5207" w:rsidP="00E63FA0">
            <w:pPr>
              <w:jc w:val="center"/>
              <w:rPr>
                <w:b/>
              </w:rPr>
            </w:pPr>
            <w:r w:rsidRPr="005B5207">
              <w:rPr>
                <w:b/>
              </w:rPr>
              <w:t>300,0</w:t>
            </w:r>
          </w:p>
        </w:tc>
      </w:tr>
      <w:tr w:rsidR="005B5207" w:rsidRPr="0076662C" w:rsidTr="00AD390C">
        <w:trPr>
          <w:trHeight w:val="3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pPr>
              <w:jc w:val="center"/>
            </w:pPr>
            <w:r>
              <w:t>7951800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207" w:rsidRDefault="005B5207" w:rsidP="00E63FA0">
            <w:pPr>
              <w:jc w:val="center"/>
            </w:pPr>
            <w:r>
              <w:t>300,0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Проведение выборов в </w:t>
            </w:r>
            <w:proofErr w:type="gramStart"/>
            <w:r w:rsidRPr="00E024DF">
              <w:rPr>
                <w:b/>
              </w:rPr>
              <w:t>представитель</w:t>
            </w:r>
            <w:r w:rsidR="00AD390C">
              <w:rPr>
                <w:b/>
              </w:rPr>
              <w:t>-</w:t>
            </w:r>
            <w:proofErr w:type="spellStart"/>
            <w:r w:rsidRPr="00E024DF">
              <w:rPr>
                <w:b/>
              </w:rPr>
              <w:t>ные</w:t>
            </w:r>
            <w:proofErr w:type="spellEnd"/>
            <w:proofErr w:type="gramEnd"/>
            <w:r w:rsidRPr="00E024DF">
              <w:rPr>
                <w:b/>
              </w:rPr>
              <w:t xml:space="preserve"> органы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195,0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95,0</w:t>
            </w:r>
          </w:p>
        </w:tc>
      </w:tr>
      <w:tr w:rsidR="00E63FA0" w:rsidRPr="00E024DF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195,0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195,0</w:t>
            </w:r>
          </w:p>
        </w:tc>
      </w:tr>
      <w:tr w:rsidR="00E63FA0" w:rsidRPr="0076662C" w:rsidTr="00AD390C">
        <w:trPr>
          <w:trHeight w:val="20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E63FA0" w:rsidRPr="0076662C" w:rsidTr="00AD390C">
        <w:trPr>
          <w:trHeight w:val="30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lastRenderedPageBreak/>
              <w:t>Резервный фонд поселений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 32,5</w:t>
            </w:r>
          </w:p>
        </w:tc>
      </w:tr>
      <w:tr w:rsidR="00E63FA0" w:rsidRPr="0076662C" w:rsidTr="00AD390C">
        <w:trPr>
          <w:trHeight w:val="24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Резервные средства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32,5</w:t>
            </w:r>
          </w:p>
        </w:tc>
      </w:tr>
      <w:tr w:rsidR="00E63FA0" w:rsidRPr="0076662C" w:rsidTr="00AD390C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</w:p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</w:p>
          <w:p w:rsidR="00E63FA0" w:rsidRPr="00E024DF" w:rsidRDefault="00E63FA0" w:rsidP="00E63FA0">
            <w:pPr>
              <w:rPr>
                <w:b/>
              </w:rPr>
            </w:pPr>
          </w:p>
          <w:p w:rsidR="00E63FA0" w:rsidRPr="00E024DF" w:rsidRDefault="00E63FA0" w:rsidP="00E63FA0">
            <w:pPr>
              <w:rPr>
                <w:b/>
              </w:rPr>
            </w:pPr>
          </w:p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     105,0</w:t>
            </w:r>
          </w:p>
        </w:tc>
      </w:tr>
      <w:tr w:rsidR="00E63FA0" w:rsidRPr="0076662C" w:rsidTr="00AD390C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>
              <w:t xml:space="preserve">    105,0</w:t>
            </w:r>
          </w:p>
        </w:tc>
      </w:tr>
      <w:tr w:rsidR="00E63FA0" w:rsidRPr="0076662C" w:rsidTr="00AD390C">
        <w:trPr>
          <w:trHeight w:val="26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105,0</w:t>
            </w:r>
          </w:p>
        </w:tc>
      </w:tr>
      <w:tr w:rsidR="00E63FA0" w:rsidRPr="0076662C" w:rsidTr="00AD390C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  14,96</w:t>
            </w:r>
          </w:p>
        </w:tc>
      </w:tr>
      <w:tr w:rsidR="00E63FA0" w:rsidRPr="0076662C" w:rsidTr="00AD390C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 14,96</w:t>
            </w:r>
          </w:p>
        </w:tc>
      </w:tr>
      <w:tr w:rsidR="00E63FA0" w:rsidRPr="0076662C" w:rsidTr="00AD390C">
        <w:trPr>
          <w:trHeight w:val="2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14,96</w:t>
            </w:r>
          </w:p>
        </w:tc>
      </w:tr>
      <w:tr w:rsidR="00E63FA0" w:rsidRPr="0076662C" w:rsidTr="00AD390C">
        <w:trPr>
          <w:trHeight w:val="8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E63FA0" w:rsidRPr="0076662C" w:rsidTr="00AD390C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207,8</w:t>
            </w:r>
          </w:p>
        </w:tc>
      </w:tr>
      <w:tr w:rsidR="00E63FA0" w:rsidRPr="0076662C" w:rsidTr="00AD390C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190,8</w:t>
            </w:r>
          </w:p>
        </w:tc>
      </w:tr>
      <w:tr w:rsidR="00E63FA0" w:rsidRPr="0076662C" w:rsidTr="00AD390C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6,1</w:t>
            </w:r>
          </w:p>
        </w:tc>
      </w:tr>
      <w:tr w:rsidR="00E63FA0" w:rsidRPr="0076662C" w:rsidTr="00AD390C">
        <w:trPr>
          <w:trHeight w:val="35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10,9</w:t>
            </w:r>
          </w:p>
        </w:tc>
      </w:tr>
      <w:tr w:rsidR="00E63FA0" w:rsidRPr="0076662C" w:rsidTr="00AD390C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E63FA0" w:rsidRPr="0076662C" w:rsidTr="00AD390C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2C6FE9" w:rsidRDefault="00E63FA0" w:rsidP="00E63FA0">
            <w:pPr>
              <w:jc w:val="center"/>
            </w:pPr>
            <w:r>
              <w:t>10,39</w:t>
            </w:r>
          </w:p>
        </w:tc>
      </w:tr>
      <w:tr w:rsidR="00E63FA0" w:rsidRPr="0076662C" w:rsidTr="00AD390C">
        <w:trPr>
          <w:trHeight w:val="3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10,39</w:t>
            </w:r>
          </w:p>
        </w:tc>
      </w:tr>
      <w:tr w:rsidR="00E63FA0" w:rsidRPr="0076662C" w:rsidTr="00AD390C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rPr>
                <w:b/>
              </w:rPr>
            </w:pPr>
            <w:r w:rsidRPr="00913889">
              <w:rPr>
                <w:b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913889" w:rsidRDefault="00E63FA0" w:rsidP="00E63FA0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E63FA0" w:rsidRPr="0076662C" w:rsidTr="00AD390C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10,0</w:t>
            </w:r>
          </w:p>
        </w:tc>
      </w:tr>
      <w:tr w:rsidR="00E63FA0" w:rsidRPr="0076662C" w:rsidTr="00AD390C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10,0</w:t>
            </w:r>
          </w:p>
        </w:tc>
      </w:tr>
      <w:tr w:rsidR="00E63FA0" w:rsidRPr="0076662C" w:rsidTr="00AD390C">
        <w:trPr>
          <w:trHeight w:val="5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612,0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612,0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612,0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5,9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Прочая закупка товаров, работ и услуг </w:t>
            </w:r>
            <w:r>
              <w:lastRenderedPageBreak/>
              <w:t>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606,1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rPr>
                <w:b/>
              </w:rPr>
            </w:pPr>
            <w:r>
              <w:rPr>
                <w:b/>
              </w:rPr>
              <w:lastRenderedPageBreak/>
              <w:t>Дополнительные мероприятия по снижению напряженности на рынке труда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  <w:rPr>
                <w:b/>
              </w:rPr>
            </w:pPr>
            <w:r w:rsidRPr="00730CC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30CCF" w:rsidRDefault="00E63FA0" w:rsidP="00E63FA0">
            <w:pPr>
              <w:jc w:val="center"/>
            </w:pPr>
            <w:r>
              <w:t>190,68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190,68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21E2D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338,23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338,23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338,23</w:t>
            </w:r>
          </w:p>
        </w:tc>
      </w:tr>
      <w:tr w:rsidR="00E63FA0" w:rsidRPr="00404C01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A6040E" w:rsidP="00E63FA0">
            <w:pPr>
              <w:rPr>
                <w:b/>
              </w:rPr>
            </w:pPr>
            <w:r>
              <w:rPr>
                <w:b/>
              </w:rPr>
              <w:t>Целевая программа «</w:t>
            </w:r>
            <w:r w:rsidR="00E63FA0">
              <w:rPr>
                <w:b/>
              </w:rPr>
              <w:t>Капитальный ремонт дворовых территорий многоквартирных домов»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E63FA0" w:rsidP="00E63FA0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E63FA0" w:rsidP="00E63FA0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404C01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  1040,0</w:t>
            </w:r>
          </w:p>
        </w:tc>
      </w:tr>
      <w:tr w:rsidR="00E63FA0" w:rsidRPr="00E0656A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r>
              <w:t xml:space="preserve">      1040,0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 140,0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 140,0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140,0</w:t>
            </w:r>
          </w:p>
        </w:tc>
      </w:tr>
      <w:tr w:rsidR="00E63FA0" w:rsidRPr="00E0656A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A6040E">
            <w:pPr>
              <w:spacing w:line="240" w:lineRule="exact"/>
              <w:rPr>
                <w:b/>
              </w:rPr>
            </w:pPr>
            <w:r>
              <w:rPr>
                <w:b/>
              </w:rPr>
              <w:t>Муниципальная целевая программа «Энергосбережение и повышение энергетической эффективности на территории Бикинского муниципального района на 2010-2015 годы»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E63FA0" w:rsidRPr="00E0656A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656A" w:rsidRDefault="00E63FA0" w:rsidP="00E63FA0">
            <w:r>
              <w:t>100,0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1907,79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>
              <w:rPr>
                <w:b/>
              </w:rPr>
              <w:t>752,0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752,0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752,0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>
              <w:rPr>
                <w:b/>
              </w:rPr>
              <w:t>477,12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Мероприятия в области коммунального хозяйства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70,0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70,0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Целевая программа «Чистая вода»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407,12</w:t>
            </w:r>
          </w:p>
        </w:tc>
      </w:tr>
      <w:tr w:rsidR="00E63FA0" w:rsidRPr="0076662C" w:rsidTr="00AD390C">
        <w:trPr>
          <w:trHeight w:val="28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407,12</w:t>
            </w:r>
          </w:p>
        </w:tc>
      </w:tr>
      <w:tr w:rsidR="00E63FA0" w:rsidRPr="0076662C" w:rsidTr="00AD390C">
        <w:trPr>
          <w:trHeight w:val="2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>
              <w:rPr>
                <w:b/>
              </w:rPr>
              <w:t xml:space="preserve">     678,67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Уличное освещение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 xml:space="preserve">     106,3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 xml:space="preserve">     106,3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16,0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16,0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556,37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556,37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556,37</w:t>
            </w:r>
          </w:p>
        </w:tc>
      </w:tr>
      <w:tr w:rsidR="00E63FA0" w:rsidRPr="00E61EDB" w:rsidTr="00AD390C">
        <w:trPr>
          <w:trHeight w:val="3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976530" w:rsidP="00E63FA0">
            <w:pPr>
              <w:jc w:val="center"/>
              <w:rPr>
                <w:b/>
              </w:rPr>
            </w:pPr>
            <w:r>
              <w:rPr>
                <w:b/>
              </w:rPr>
              <w:t>6772,2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 xml:space="preserve">    4</w:t>
            </w:r>
            <w:r w:rsidR="00976530">
              <w:rPr>
                <w:b/>
              </w:rPr>
              <w:t>9</w:t>
            </w:r>
            <w:r>
              <w:rPr>
                <w:b/>
              </w:rPr>
              <w:t>15,3</w:t>
            </w:r>
          </w:p>
        </w:tc>
      </w:tr>
      <w:tr w:rsidR="00E63FA0" w:rsidRPr="0076662C" w:rsidTr="00AD390C">
        <w:trPr>
          <w:trHeight w:val="56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pPr>
              <w:jc w:val="center"/>
            </w:pPr>
            <w:r>
              <w:t>49</w:t>
            </w:r>
            <w:r w:rsidR="00E63FA0">
              <w:t>15,3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pPr>
              <w:jc w:val="center"/>
            </w:pPr>
            <w:r>
              <w:t>49</w:t>
            </w:r>
            <w:r w:rsidR="00E63FA0">
              <w:t>15,3</w:t>
            </w:r>
          </w:p>
        </w:tc>
      </w:tr>
      <w:tr w:rsidR="00E63FA0" w:rsidRPr="0076662C" w:rsidTr="00A6040E">
        <w:trPr>
          <w:trHeight w:val="15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4105,7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A6040E">
            <w:pPr>
              <w:spacing w:line="240" w:lineRule="exact"/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68,3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976530" w:rsidP="00E63FA0">
            <w:pPr>
              <w:jc w:val="center"/>
            </w:pPr>
            <w:r>
              <w:t>7</w:t>
            </w:r>
            <w:r w:rsidR="00E63FA0">
              <w:t>20,9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налога на имущество организаций и земельного налога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13,1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Уплата прочих налогов, сборов и иных платежей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7,3</w:t>
            </w:r>
          </w:p>
        </w:tc>
      </w:tr>
      <w:tr w:rsidR="00E63FA0" w:rsidRPr="0076662C" w:rsidTr="00AD390C">
        <w:trPr>
          <w:trHeight w:val="4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A3FBE" w:rsidRDefault="00E63FA0" w:rsidP="00E63FA0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81,75</w:t>
            </w:r>
          </w:p>
        </w:tc>
      </w:tr>
      <w:tr w:rsidR="00E63FA0" w:rsidRPr="0076662C" w:rsidTr="00A6040E">
        <w:trPr>
          <w:trHeight w:val="1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81,75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E63FA0" w:rsidP="00E63FA0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024DF" w:rsidRDefault="00976530" w:rsidP="00E63FA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E63FA0">
              <w:rPr>
                <w:b/>
              </w:rPr>
              <w:t>75,15</w:t>
            </w:r>
          </w:p>
        </w:tc>
      </w:tr>
      <w:tr w:rsidR="00E63FA0" w:rsidRPr="0076662C" w:rsidTr="00AD390C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Обеспечение деятельности подведомственных учреждений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pPr>
              <w:jc w:val="center"/>
            </w:pPr>
            <w:r>
              <w:t>17</w:t>
            </w:r>
            <w:r w:rsidR="00E63FA0">
              <w:t>75,15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Выполнение функций бюджетными учреждениями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pPr>
              <w:jc w:val="center"/>
            </w:pPr>
            <w:r>
              <w:t>17</w:t>
            </w:r>
            <w:r w:rsidR="00E63FA0">
              <w:t>75,15</w:t>
            </w:r>
          </w:p>
        </w:tc>
      </w:tr>
      <w:tr w:rsidR="00E63FA0" w:rsidRPr="0076662C" w:rsidTr="00AD390C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Фонд оплаты труда и страховые взносы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1520,25</w:t>
            </w:r>
          </w:p>
        </w:tc>
      </w:tr>
      <w:tr w:rsidR="00E63FA0" w:rsidRPr="0076662C" w:rsidTr="00AD390C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Иные выплаты персоналу, за исключением фонда оплаты труда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1,6</w:t>
            </w:r>
          </w:p>
        </w:tc>
      </w:tr>
      <w:tr w:rsidR="00E63FA0" w:rsidRPr="0076662C" w:rsidTr="00AD390C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A6040E">
            <w:pPr>
              <w:spacing w:line="240" w:lineRule="exact"/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43,3</w:t>
            </w:r>
          </w:p>
        </w:tc>
      </w:tr>
      <w:tr w:rsidR="00E63FA0" w:rsidRPr="0076662C" w:rsidTr="00AD390C">
        <w:trPr>
          <w:trHeight w:val="2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976530" w:rsidP="00E63FA0">
            <w:pPr>
              <w:jc w:val="center"/>
            </w:pPr>
            <w:r>
              <w:t>2</w:t>
            </w:r>
            <w:r w:rsidR="00E63FA0">
              <w:t>10,0</w:t>
            </w:r>
          </w:p>
        </w:tc>
      </w:tr>
      <w:tr w:rsidR="00E63FA0" w:rsidRPr="0076662C" w:rsidTr="00AD390C">
        <w:trPr>
          <w:trHeight w:val="31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30,29</w:t>
            </w:r>
          </w:p>
        </w:tc>
      </w:tr>
      <w:tr w:rsidR="00E63FA0" w:rsidRPr="0076662C" w:rsidTr="00AD390C">
        <w:trPr>
          <w:trHeight w:val="2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r>
              <w:t>Социальные выплаты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B53F19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30,29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30,29</w:t>
            </w:r>
          </w:p>
        </w:tc>
      </w:tr>
      <w:tr w:rsidR="00E63FA0" w:rsidRPr="0076662C" w:rsidTr="00AD390C">
        <w:trPr>
          <w:trHeight w:val="27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D1012D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>
              <w:t>Мероприятия в области спорта и физической культуры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r w:rsidRPr="0076662C">
              <w:t>Выполнение функций органами местного самоуправления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>
              <w:t>Прочая закупка товаров, работ и услуг для государственных нужд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jc w:val="center"/>
            </w:pPr>
            <w:r>
              <w:t>10,0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A6040E">
            <w:pPr>
              <w:jc w:val="both"/>
            </w:pPr>
            <w:r w:rsidRPr="0076662C">
              <w:rPr>
                <w:b/>
              </w:rPr>
              <w:t xml:space="preserve">Межбюджетные трансферты </w:t>
            </w:r>
            <w:proofErr w:type="spellStart"/>
            <w:r w:rsidRPr="0076662C">
              <w:rPr>
                <w:b/>
              </w:rPr>
              <w:t>бюдже</w:t>
            </w:r>
            <w:proofErr w:type="spellEnd"/>
            <w:r w:rsidR="00A6040E">
              <w:rPr>
                <w:b/>
              </w:rPr>
              <w:t>-</w:t>
            </w:r>
            <w:r w:rsidRPr="0076662C">
              <w:rPr>
                <w:b/>
              </w:rPr>
              <w:t xml:space="preserve">там муниципальных районов из </w:t>
            </w:r>
            <w:proofErr w:type="spellStart"/>
            <w:r w:rsidRPr="0076662C">
              <w:rPr>
                <w:b/>
              </w:rPr>
              <w:t>бюд</w:t>
            </w:r>
            <w:r w:rsidR="00A6040E">
              <w:rPr>
                <w:b/>
              </w:rPr>
              <w:t>-</w:t>
            </w:r>
            <w:r w:rsidRPr="0076662C">
              <w:rPr>
                <w:b/>
              </w:rPr>
              <w:t>жетов</w:t>
            </w:r>
            <w:proofErr w:type="spellEnd"/>
            <w:r w:rsidRPr="0076662C">
              <w:rPr>
                <w:b/>
              </w:rPr>
              <w:t xml:space="preserve">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63FA0" w:rsidRPr="0076662C" w:rsidTr="00AD390C">
        <w:trPr>
          <w:trHeight w:val="50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E61EDB" w:rsidRDefault="00E63FA0" w:rsidP="00E63FA0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E63FA0" w:rsidRPr="0076662C" w:rsidTr="00AD390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ИТОГО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pPr>
              <w:jc w:val="center"/>
            </w:pPr>
            <w:r>
              <w:t>19702,3</w:t>
            </w:r>
          </w:p>
        </w:tc>
      </w:tr>
    </w:tbl>
    <w:p w:rsidR="00E63FA0" w:rsidRDefault="00E63FA0" w:rsidP="00E63FA0"/>
    <w:p w:rsidR="00E63FA0" w:rsidRDefault="00E63FA0" w:rsidP="00E63FA0"/>
    <w:p w:rsidR="00E63FA0" w:rsidRPr="0076662C" w:rsidRDefault="00E63FA0" w:rsidP="00E63FA0"/>
    <w:p w:rsidR="00E63FA0" w:rsidRDefault="00E63FA0" w:rsidP="00E63FA0">
      <w:r w:rsidRPr="0076662C">
        <w:t xml:space="preserve">Глава сельского поселения                                  </w:t>
      </w:r>
      <w:r>
        <w:t xml:space="preserve">                  </w:t>
      </w:r>
      <w:r w:rsidR="00CB5AD8">
        <w:t xml:space="preserve">                          </w:t>
      </w:r>
      <w:r>
        <w:t xml:space="preserve"> </w:t>
      </w:r>
      <w:r w:rsidRPr="0076662C">
        <w:t xml:space="preserve">  </w:t>
      </w:r>
      <w:proofErr w:type="spellStart"/>
      <w:r w:rsidRPr="0076662C">
        <w:t>Н.М.Пересекин</w:t>
      </w:r>
      <w:proofErr w:type="spellEnd"/>
    </w:p>
    <w:p w:rsidR="00A6040E" w:rsidRPr="0076662C" w:rsidRDefault="00A6040E" w:rsidP="00E63FA0"/>
    <w:p w:rsidR="00E63FA0" w:rsidRPr="0076662C" w:rsidRDefault="00E63FA0" w:rsidP="00E63FA0">
      <w:r>
        <w:t xml:space="preserve">Заместитель председателя Совета депутатов                        </w:t>
      </w:r>
      <w:r w:rsidR="00CB5AD8">
        <w:t xml:space="preserve">                     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                                   </w:t>
      </w:r>
    </w:p>
    <w:p w:rsidR="00E63FA0" w:rsidRPr="0076662C" w:rsidRDefault="00E63FA0" w:rsidP="00E63FA0"/>
    <w:p w:rsidR="00E63FA0" w:rsidRDefault="00E63FA0" w:rsidP="00E63FA0"/>
    <w:p w:rsidR="00E63FA0" w:rsidRDefault="00E63FA0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CB5AD8" w:rsidRDefault="00CB5AD8" w:rsidP="00E63FA0"/>
    <w:p w:rsidR="00A6040E" w:rsidRDefault="00A6040E" w:rsidP="00E63FA0"/>
    <w:p w:rsidR="00A6040E" w:rsidRDefault="00A6040E" w:rsidP="00E63FA0"/>
    <w:p w:rsidR="00A6040E" w:rsidRDefault="00A6040E" w:rsidP="00E63FA0"/>
    <w:p w:rsidR="00A6040E" w:rsidRDefault="00A6040E" w:rsidP="00E63FA0"/>
    <w:p w:rsidR="00A6040E" w:rsidRDefault="00A6040E" w:rsidP="00E63FA0"/>
    <w:p w:rsidR="00A6040E" w:rsidRDefault="00A6040E" w:rsidP="00E63FA0"/>
    <w:p w:rsidR="00A6040E" w:rsidRDefault="00A6040E" w:rsidP="00E63FA0"/>
    <w:p w:rsidR="00E63FA0" w:rsidRPr="0076662C" w:rsidRDefault="00E63FA0" w:rsidP="00A6040E">
      <w:pPr>
        <w:spacing w:line="240" w:lineRule="exact"/>
      </w:pPr>
      <w:r>
        <w:lastRenderedPageBreak/>
        <w:t xml:space="preserve">                                                                                        </w:t>
      </w:r>
      <w:r w:rsidR="00CB5AD8">
        <w:t xml:space="preserve">           </w:t>
      </w:r>
      <w:r>
        <w:t xml:space="preserve">  Приложение № 6</w:t>
      </w:r>
    </w:p>
    <w:p w:rsidR="00E63FA0" w:rsidRDefault="00CB5AD8" w:rsidP="00A6040E">
      <w:pPr>
        <w:spacing w:line="240" w:lineRule="exact"/>
        <w:ind w:left="5400"/>
      </w:pPr>
      <w:r>
        <w:t xml:space="preserve">           </w:t>
      </w:r>
      <w:r w:rsidR="00E63FA0" w:rsidRPr="0076662C">
        <w:t>к решению Совета депутатов</w:t>
      </w:r>
    </w:p>
    <w:p w:rsidR="00CB5AD8" w:rsidRDefault="00CB5AD8" w:rsidP="00A6040E">
      <w:pPr>
        <w:spacing w:line="240" w:lineRule="exact"/>
        <w:ind w:left="5400"/>
      </w:pPr>
      <w:r>
        <w:t xml:space="preserve">           Лермонтовского сельского </w:t>
      </w:r>
    </w:p>
    <w:p w:rsidR="00CB5AD8" w:rsidRPr="0076662C" w:rsidRDefault="00CB5AD8" w:rsidP="00A6040E">
      <w:pPr>
        <w:spacing w:line="240" w:lineRule="exact"/>
        <w:ind w:left="5400"/>
      </w:pPr>
      <w:r>
        <w:t xml:space="preserve">           поселения</w:t>
      </w:r>
    </w:p>
    <w:p w:rsidR="00E63FA0" w:rsidRPr="0076662C" w:rsidRDefault="00CB5AD8" w:rsidP="00A6040E">
      <w:pPr>
        <w:spacing w:line="240" w:lineRule="exact"/>
        <w:ind w:left="5400"/>
      </w:pPr>
      <w:r>
        <w:t xml:space="preserve">           </w:t>
      </w:r>
      <w:r w:rsidR="00976530">
        <w:t>от 26.08</w:t>
      </w:r>
      <w:r w:rsidR="00E63FA0">
        <w:t xml:space="preserve">.2013 </w:t>
      </w:r>
      <w:r w:rsidR="00976530">
        <w:t>№</w:t>
      </w:r>
      <w:r>
        <w:t xml:space="preserve"> </w:t>
      </w:r>
      <w:r w:rsidR="00A00E44">
        <w:t>36</w:t>
      </w:r>
    </w:p>
    <w:p w:rsidR="00E63FA0" w:rsidRPr="0076662C" w:rsidRDefault="00E63FA0" w:rsidP="00A6040E">
      <w:pPr>
        <w:spacing w:line="240" w:lineRule="exact"/>
      </w:pPr>
    </w:p>
    <w:p w:rsidR="00E63FA0" w:rsidRPr="0076662C" w:rsidRDefault="00E63FA0" w:rsidP="00E63FA0">
      <w:pPr>
        <w:ind w:left="5400"/>
      </w:pPr>
      <w:r w:rsidRPr="0076662C">
        <w:t xml:space="preserve">  </w:t>
      </w:r>
    </w:p>
    <w:p w:rsidR="00E63FA0" w:rsidRPr="0076662C" w:rsidRDefault="00E63FA0" w:rsidP="00E63FA0">
      <w:pPr>
        <w:ind w:left="5400"/>
      </w:pPr>
    </w:p>
    <w:p w:rsidR="00E63FA0" w:rsidRPr="0076662C" w:rsidRDefault="00E63FA0" w:rsidP="00A6040E">
      <w:pPr>
        <w:jc w:val="center"/>
        <w:rPr>
          <w:b/>
        </w:rPr>
      </w:pPr>
      <w:r>
        <w:rPr>
          <w:b/>
        </w:rPr>
        <w:t>Источники внутреннего</w:t>
      </w:r>
      <w:r w:rsidRPr="0076662C">
        <w:rPr>
          <w:b/>
        </w:rPr>
        <w:t xml:space="preserve"> финансирования дефицита бюджета</w:t>
      </w:r>
    </w:p>
    <w:p w:rsidR="00E63FA0" w:rsidRPr="0076662C" w:rsidRDefault="00E63FA0" w:rsidP="00E63FA0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E63FA0" w:rsidRPr="0076662C" w:rsidTr="00E63FA0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  <w:p w:rsidR="00E63FA0" w:rsidRPr="0076662C" w:rsidRDefault="00E63FA0" w:rsidP="00E63FA0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/>
          <w:p w:rsidR="00E63FA0" w:rsidRPr="0076662C" w:rsidRDefault="00E63FA0" w:rsidP="00E63FA0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Default="00E63FA0" w:rsidP="00E63FA0">
            <w:pPr>
              <w:spacing w:after="200" w:line="276" w:lineRule="auto"/>
            </w:pPr>
            <w:r>
              <w:t>Сумма</w:t>
            </w:r>
          </w:p>
          <w:p w:rsidR="00E63FA0" w:rsidRPr="0076662C" w:rsidRDefault="00E63FA0" w:rsidP="00E63FA0"/>
        </w:tc>
      </w:tr>
      <w:tr w:rsidR="00E63FA0" w:rsidRPr="0076662C" w:rsidTr="00E63F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E63FA0" w:rsidRPr="0076662C" w:rsidRDefault="00E63FA0" w:rsidP="00E63FA0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rPr>
                <w:b/>
              </w:rPr>
            </w:pPr>
          </w:p>
        </w:tc>
      </w:tr>
      <w:tr w:rsidR="00E63FA0" w:rsidRPr="0076662C" w:rsidTr="00E63FA0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r>
              <w:t xml:space="preserve">  1994,78</w:t>
            </w:r>
          </w:p>
        </w:tc>
      </w:tr>
      <w:tr w:rsidR="00E63FA0" w:rsidRPr="0076662C" w:rsidTr="00E63FA0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r>
              <w:t>-17707,52</w:t>
            </w:r>
          </w:p>
        </w:tc>
      </w:tr>
      <w:tr w:rsidR="00E63FA0" w:rsidRPr="0076662C" w:rsidTr="00E63FA0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E63FA0" w:rsidP="00E63FA0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FA0" w:rsidRPr="0076662C" w:rsidRDefault="00976530" w:rsidP="00E63FA0">
            <w:r>
              <w:t xml:space="preserve">  19702,3</w:t>
            </w:r>
            <w:r w:rsidR="00E63FA0">
              <w:t xml:space="preserve">   </w:t>
            </w:r>
          </w:p>
        </w:tc>
      </w:tr>
    </w:tbl>
    <w:p w:rsidR="00E63FA0" w:rsidRDefault="00CB5AD8" w:rsidP="00E63FA0">
      <w:r>
        <w:t xml:space="preserve">        </w:t>
      </w:r>
    </w:p>
    <w:p w:rsidR="00CB5AD8" w:rsidRPr="0076662C" w:rsidRDefault="00CB5AD8" w:rsidP="00E63FA0"/>
    <w:p w:rsidR="00E63FA0" w:rsidRPr="0076662C" w:rsidRDefault="00E63FA0" w:rsidP="00E63FA0"/>
    <w:p w:rsidR="00E63FA0" w:rsidRDefault="00E63FA0" w:rsidP="00E63FA0">
      <w:r w:rsidRPr="0076662C">
        <w:t xml:space="preserve">Глава сельского поселения                                     </w:t>
      </w:r>
      <w:r w:rsidR="00CB5AD8">
        <w:t xml:space="preserve">                                      </w:t>
      </w:r>
      <w:r w:rsidRPr="0076662C">
        <w:t xml:space="preserve">      </w:t>
      </w:r>
      <w:proofErr w:type="spellStart"/>
      <w:r w:rsidRPr="0076662C">
        <w:t>Н.М.Пересекин</w:t>
      </w:r>
      <w:proofErr w:type="spellEnd"/>
    </w:p>
    <w:p w:rsidR="00A6040E" w:rsidRPr="0076662C" w:rsidRDefault="00A6040E" w:rsidP="00E63FA0"/>
    <w:p w:rsidR="003B248E" w:rsidRDefault="00E63FA0" w:rsidP="00E63FA0">
      <w:r>
        <w:t xml:space="preserve">Заместитель председателя Совета депутатов                  </w:t>
      </w:r>
      <w:r w:rsidR="00CB5AD8">
        <w:t xml:space="preserve">                                  </w:t>
      </w:r>
      <w:proofErr w:type="spellStart"/>
      <w:r>
        <w:t>Т.В.Баранова</w:t>
      </w:r>
      <w:proofErr w:type="spellEnd"/>
      <w:r w:rsidRPr="0076662C">
        <w:t xml:space="preserve">                                                 </w:t>
      </w:r>
    </w:p>
    <w:sectPr w:rsidR="003B248E" w:rsidSect="00B420EC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20F5B"/>
    <w:rsid w:val="0003360E"/>
    <w:rsid w:val="00033A85"/>
    <w:rsid w:val="00040ECE"/>
    <w:rsid w:val="00051ABC"/>
    <w:rsid w:val="00052151"/>
    <w:rsid w:val="00074A0A"/>
    <w:rsid w:val="00077133"/>
    <w:rsid w:val="0008146E"/>
    <w:rsid w:val="000B21A2"/>
    <w:rsid w:val="000C3D38"/>
    <w:rsid w:val="000C514B"/>
    <w:rsid w:val="000D4219"/>
    <w:rsid w:val="000D681D"/>
    <w:rsid w:val="00102033"/>
    <w:rsid w:val="00115504"/>
    <w:rsid w:val="00115ED7"/>
    <w:rsid w:val="00130353"/>
    <w:rsid w:val="001431B1"/>
    <w:rsid w:val="00154F72"/>
    <w:rsid w:val="00157B05"/>
    <w:rsid w:val="00165986"/>
    <w:rsid w:val="00180C95"/>
    <w:rsid w:val="00184D37"/>
    <w:rsid w:val="00187B28"/>
    <w:rsid w:val="001924D0"/>
    <w:rsid w:val="00192544"/>
    <w:rsid w:val="00193F96"/>
    <w:rsid w:val="001D056D"/>
    <w:rsid w:val="001E5749"/>
    <w:rsid w:val="00205092"/>
    <w:rsid w:val="002063F3"/>
    <w:rsid w:val="00232201"/>
    <w:rsid w:val="00234AD3"/>
    <w:rsid w:val="00240B31"/>
    <w:rsid w:val="002631F5"/>
    <w:rsid w:val="0027241D"/>
    <w:rsid w:val="00273775"/>
    <w:rsid w:val="002878C8"/>
    <w:rsid w:val="002879C5"/>
    <w:rsid w:val="002B6EA8"/>
    <w:rsid w:val="002C799D"/>
    <w:rsid w:val="002D0DCB"/>
    <w:rsid w:val="002D2D1B"/>
    <w:rsid w:val="002F60BC"/>
    <w:rsid w:val="00311736"/>
    <w:rsid w:val="00327FA1"/>
    <w:rsid w:val="003374E7"/>
    <w:rsid w:val="00357C70"/>
    <w:rsid w:val="00382D05"/>
    <w:rsid w:val="00390F6E"/>
    <w:rsid w:val="00395D92"/>
    <w:rsid w:val="003B248E"/>
    <w:rsid w:val="003C7252"/>
    <w:rsid w:val="003D14E6"/>
    <w:rsid w:val="003D1D85"/>
    <w:rsid w:val="003D1EE0"/>
    <w:rsid w:val="003E1D7A"/>
    <w:rsid w:val="003E2909"/>
    <w:rsid w:val="004049D7"/>
    <w:rsid w:val="00404C01"/>
    <w:rsid w:val="00405B0A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D22BC"/>
    <w:rsid w:val="004D3F95"/>
    <w:rsid w:val="004E032C"/>
    <w:rsid w:val="004F38E6"/>
    <w:rsid w:val="005048C3"/>
    <w:rsid w:val="00517FDA"/>
    <w:rsid w:val="005256E2"/>
    <w:rsid w:val="0054166B"/>
    <w:rsid w:val="0054252F"/>
    <w:rsid w:val="00543F36"/>
    <w:rsid w:val="005656B5"/>
    <w:rsid w:val="0058699B"/>
    <w:rsid w:val="0059456B"/>
    <w:rsid w:val="005947AD"/>
    <w:rsid w:val="0059554A"/>
    <w:rsid w:val="005A08FB"/>
    <w:rsid w:val="005B5207"/>
    <w:rsid w:val="005D1C05"/>
    <w:rsid w:val="005D3140"/>
    <w:rsid w:val="005E674B"/>
    <w:rsid w:val="005F39A1"/>
    <w:rsid w:val="00604286"/>
    <w:rsid w:val="00621490"/>
    <w:rsid w:val="006218D2"/>
    <w:rsid w:val="00621DD2"/>
    <w:rsid w:val="00631B0A"/>
    <w:rsid w:val="00642ECD"/>
    <w:rsid w:val="00655026"/>
    <w:rsid w:val="0065677C"/>
    <w:rsid w:val="00666B51"/>
    <w:rsid w:val="0067746B"/>
    <w:rsid w:val="006807D6"/>
    <w:rsid w:val="00685246"/>
    <w:rsid w:val="006C0584"/>
    <w:rsid w:val="006D5461"/>
    <w:rsid w:val="006E11F9"/>
    <w:rsid w:val="006E2C24"/>
    <w:rsid w:val="006E35AA"/>
    <w:rsid w:val="007020F3"/>
    <w:rsid w:val="00705064"/>
    <w:rsid w:val="00730CCF"/>
    <w:rsid w:val="00734570"/>
    <w:rsid w:val="00743D7C"/>
    <w:rsid w:val="00751623"/>
    <w:rsid w:val="00756199"/>
    <w:rsid w:val="007633E2"/>
    <w:rsid w:val="007A63C4"/>
    <w:rsid w:val="007A74EA"/>
    <w:rsid w:val="007B2926"/>
    <w:rsid w:val="007D6A36"/>
    <w:rsid w:val="007E2329"/>
    <w:rsid w:val="007E773B"/>
    <w:rsid w:val="00802D62"/>
    <w:rsid w:val="0082665E"/>
    <w:rsid w:val="00832718"/>
    <w:rsid w:val="0084257D"/>
    <w:rsid w:val="00855378"/>
    <w:rsid w:val="00885A80"/>
    <w:rsid w:val="00893621"/>
    <w:rsid w:val="008A1884"/>
    <w:rsid w:val="008D1419"/>
    <w:rsid w:val="008F29D8"/>
    <w:rsid w:val="00903D50"/>
    <w:rsid w:val="00932AD2"/>
    <w:rsid w:val="00936223"/>
    <w:rsid w:val="00937B8B"/>
    <w:rsid w:val="00947DA4"/>
    <w:rsid w:val="00950526"/>
    <w:rsid w:val="009534B4"/>
    <w:rsid w:val="009756DF"/>
    <w:rsid w:val="00976530"/>
    <w:rsid w:val="00990756"/>
    <w:rsid w:val="009923ED"/>
    <w:rsid w:val="009A1767"/>
    <w:rsid w:val="009C0943"/>
    <w:rsid w:val="009C3CF7"/>
    <w:rsid w:val="009D64DA"/>
    <w:rsid w:val="009E7C3A"/>
    <w:rsid w:val="009F0C16"/>
    <w:rsid w:val="009F1377"/>
    <w:rsid w:val="009F42F3"/>
    <w:rsid w:val="00A00E44"/>
    <w:rsid w:val="00A04AA2"/>
    <w:rsid w:val="00A451B3"/>
    <w:rsid w:val="00A5147E"/>
    <w:rsid w:val="00A51EC3"/>
    <w:rsid w:val="00A6040E"/>
    <w:rsid w:val="00A62158"/>
    <w:rsid w:val="00A937EB"/>
    <w:rsid w:val="00A9436E"/>
    <w:rsid w:val="00A97866"/>
    <w:rsid w:val="00AA1EA0"/>
    <w:rsid w:val="00AA2457"/>
    <w:rsid w:val="00AA789C"/>
    <w:rsid w:val="00AB3D73"/>
    <w:rsid w:val="00AC2A0C"/>
    <w:rsid w:val="00AD1B02"/>
    <w:rsid w:val="00AD390C"/>
    <w:rsid w:val="00AD55B2"/>
    <w:rsid w:val="00AE12C4"/>
    <w:rsid w:val="00AF3C97"/>
    <w:rsid w:val="00AF5C89"/>
    <w:rsid w:val="00B04D40"/>
    <w:rsid w:val="00B21FEF"/>
    <w:rsid w:val="00B25382"/>
    <w:rsid w:val="00B25969"/>
    <w:rsid w:val="00B27A60"/>
    <w:rsid w:val="00B31B9F"/>
    <w:rsid w:val="00B3622B"/>
    <w:rsid w:val="00B420EC"/>
    <w:rsid w:val="00B45E02"/>
    <w:rsid w:val="00B45F5D"/>
    <w:rsid w:val="00B5202B"/>
    <w:rsid w:val="00B611F5"/>
    <w:rsid w:val="00B813A7"/>
    <w:rsid w:val="00B86032"/>
    <w:rsid w:val="00B907F4"/>
    <w:rsid w:val="00BA3FBE"/>
    <w:rsid w:val="00BB529D"/>
    <w:rsid w:val="00BD00FB"/>
    <w:rsid w:val="00BD0BA6"/>
    <w:rsid w:val="00BD15C3"/>
    <w:rsid w:val="00BE337C"/>
    <w:rsid w:val="00BF2FC7"/>
    <w:rsid w:val="00BF2FF3"/>
    <w:rsid w:val="00C004F3"/>
    <w:rsid w:val="00C02264"/>
    <w:rsid w:val="00C15161"/>
    <w:rsid w:val="00C24BF1"/>
    <w:rsid w:val="00C2766B"/>
    <w:rsid w:val="00C279D8"/>
    <w:rsid w:val="00C324C2"/>
    <w:rsid w:val="00C35ECB"/>
    <w:rsid w:val="00C53A0A"/>
    <w:rsid w:val="00C5612B"/>
    <w:rsid w:val="00C63B8A"/>
    <w:rsid w:val="00C71C88"/>
    <w:rsid w:val="00C753DE"/>
    <w:rsid w:val="00C760CB"/>
    <w:rsid w:val="00CA4915"/>
    <w:rsid w:val="00CB18A3"/>
    <w:rsid w:val="00CB4FDA"/>
    <w:rsid w:val="00CB5AD8"/>
    <w:rsid w:val="00CC4369"/>
    <w:rsid w:val="00CD1279"/>
    <w:rsid w:val="00CE0108"/>
    <w:rsid w:val="00CE3188"/>
    <w:rsid w:val="00CF4EF8"/>
    <w:rsid w:val="00D13569"/>
    <w:rsid w:val="00D1427A"/>
    <w:rsid w:val="00D15199"/>
    <w:rsid w:val="00D34DF0"/>
    <w:rsid w:val="00D37660"/>
    <w:rsid w:val="00D37A65"/>
    <w:rsid w:val="00D5145D"/>
    <w:rsid w:val="00D526F1"/>
    <w:rsid w:val="00D5325D"/>
    <w:rsid w:val="00D656B7"/>
    <w:rsid w:val="00D750D6"/>
    <w:rsid w:val="00DA3D33"/>
    <w:rsid w:val="00DB1616"/>
    <w:rsid w:val="00DD4B78"/>
    <w:rsid w:val="00DE43A7"/>
    <w:rsid w:val="00DF39DC"/>
    <w:rsid w:val="00E024DF"/>
    <w:rsid w:val="00E04D32"/>
    <w:rsid w:val="00E05E51"/>
    <w:rsid w:val="00E0656A"/>
    <w:rsid w:val="00E1765F"/>
    <w:rsid w:val="00E205C0"/>
    <w:rsid w:val="00E304D3"/>
    <w:rsid w:val="00E34871"/>
    <w:rsid w:val="00E369FA"/>
    <w:rsid w:val="00E4747E"/>
    <w:rsid w:val="00E544E5"/>
    <w:rsid w:val="00E570AE"/>
    <w:rsid w:val="00E63FA0"/>
    <w:rsid w:val="00E747B0"/>
    <w:rsid w:val="00E762E0"/>
    <w:rsid w:val="00E84BE5"/>
    <w:rsid w:val="00E90BD1"/>
    <w:rsid w:val="00EC1F79"/>
    <w:rsid w:val="00ED2EBA"/>
    <w:rsid w:val="00EE04ED"/>
    <w:rsid w:val="00EE0787"/>
    <w:rsid w:val="00EE451B"/>
    <w:rsid w:val="00EF123F"/>
    <w:rsid w:val="00EF6EB4"/>
    <w:rsid w:val="00F24E4F"/>
    <w:rsid w:val="00F26A7A"/>
    <w:rsid w:val="00F30E49"/>
    <w:rsid w:val="00F323B8"/>
    <w:rsid w:val="00F60431"/>
    <w:rsid w:val="00F616BF"/>
    <w:rsid w:val="00F803D6"/>
    <w:rsid w:val="00F81144"/>
    <w:rsid w:val="00F86993"/>
    <w:rsid w:val="00FA5670"/>
    <w:rsid w:val="00FA5D81"/>
    <w:rsid w:val="00FB022A"/>
    <w:rsid w:val="00FB0A03"/>
    <w:rsid w:val="00FB30D8"/>
    <w:rsid w:val="00FC078E"/>
    <w:rsid w:val="00FC23A2"/>
    <w:rsid w:val="00FE4274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750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0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D7878-1ADD-4F70-B104-4666950E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</Pages>
  <Words>5267</Words>
  <Characters>30024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124</cp:revision>
  <cp:lastPrinted>2013-09-02T00:00:00Z</cp:lastPrinted>
  <dcterms:created xsi:type="dcterms:W3CDTF">2012-10-24T04:31:00Z</dcterms:created>
  <dcterms:modified xsi:type="dcterms:W3CDTF">2013-09-02T00:01:00Z</dcterms:modified>
</cp:coreProperties>
</file>