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4" w:rsidRPr="009F1034" w:rsidRDefault="009F1034" w:rsidP="009F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F1034" w:rsidRPr="00CE5A6F" w:rsidRDefault="009F1034" w:rsidP="009F1034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РЕШЕНИЕ</w:t>
      </w:r>
    </w:p>
    <w:p w:rsidR="00EB5A0A" w:rsidRPr="00EB5A0A" w:rsidRDefault="0086673F" w:rsidP="009F1034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F1034" w:rsidRPr="001B0863" w:rsidRDefault="009F1034" w:rsidP="009F1034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9F1034" w:rsidRPr="009F1034" w:rsidRDefault="00EB5A0A" w:rsidP="00EB5A0A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26.08.2013 № 31</w:t>
      </w:r>
    </w:p>
    <w:p w:rsidR="009F1034" w:rsidRPr="009F1034" w:rsidRDefault="009F1034" w:rsidP="00EB5A0A">
      <w:pPr>
        <w:pStyle w:val="Standar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.</w:t>
      </w:r>
      <w:r w:rsidR="00D63E18">
        <w:rPr>
          <w:rFonts w:ascii="Times New Roman" w:hAnsi="Times New Roman" w:cs="Times New Roman"/>
          <w:sz w:val="28"/>
          <w:szCs w:val="28"/>
        </w:rPr>
        <w:t xml:space="preserve"> </w:t>
      </w:r>
      <w:r w:rsidRPr="009F1034">
        <w:rPr>
          <w:rFonts w:ascii="Times New Roman" w:hAnsi="Times New Roman" w:cs="Times New Roman"/>
          <w:sz w:val="28"/>
          <w:szCs w:val="28"/>
        </w:rPr>
        <w:t>Лермонтовка</w:t>
      </w:r>
    </w:p>
    <w:p w:rsidR="009F1034" w:rsidRDefault="00CE5A6F" w:rsidP="00CE5A6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6673F" w:rsidRPr="0086673F">
        <w:rPr>
          <w:rFonts w:ascii="Times New Roman" w:hAnsi="Times New Roman" w:cs="Times New Roman"/>
          <w:sz w:val="20"/>
          <w:szCs w:val="20"/>
        </w:rPr>
        <w:t>Главным управлением</w:t>
      </w:r>
      <w:r w:rsidR="0086673F">
        <w:rPr>
          <w:rFonts w:ascii="Times New Roman" w:hAnsi="Times New Roman" w:cs="Times New Roman"/>
          <w:sz w:val="20"/>
          <w:szCs w:val="20"/>
        </w:rPr>
        <w:t xml:space="preserve"> Министерства юстиции</w:t>
      </w:r>
    </w:p>
    <w:p w:rsidR="0086673F" w:rsidRDefault="00CE5A6F" w:rsidP="00CE5A6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86673F">
        <w:rPr>
          <w:rFonts w:ascii="Times New Roman" w:hAnsi="Times New Roman" w:cs="Times New Roman"/>
          <w:sz w:val="20"/>
          <w:szCs w:val="20"/>
        </w:rPr>
        <w:t>Российской Федерации по Хабаровскому краю</w:t>
      </w:r>
    </w:p>
    <w:p w:rsidR="00CE5A6F" w:rsidRDefault="00CE5A6F" w:rsidP="00CE5A6F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86673F">
        <w:rPr>
          <w:rFonts w:ascii="Times New Roman" w:hAnsi="Times New Roman" w:cs="Times New Roman"/>
          <w:sz w:val="20"/>
          <w:szCs w:val="20"/>
        </w:rPr>
        <w:t xml:space="preserve">и Еврейской автономной области </w:t>
      </w:r>
      <w:proofErr w:type="spellStart"/>
      <w:r w:rsidR="0086673F">
        <w:rPr>
          <w:rFonts w:ascii="Times New Roman" w:hAnsi="Times New Roman" w:cs="Times New Roman"/>
          <w:sz w:val="20"/>
          <w:szCs w:val="20"/>
        </w:rPr>
        <w:t>зарегистри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86673F" w:rsidRDefault="00CE5A6F" w:rsidP="00CE5A6F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</w:t>
      </w:r>
      <w:r w:rsidR="0086673F">
        <w:rPr>
          <w:rFonts w:ascii="Times New Roman" w:hAnsi="Times New Roman" w:cs="Times New Roman"/>
          <w:sz w:val="20"/>
          <w:szCs w:val="20"/>
        </w:rPr>
        <w:t>вано</w:t>
      </w:r>
      <w:proofErr w:type="spellEnd"/>
      <w:r w:rsidR="008667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10.09.2013года  № 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 xml:space="preserve"> 275033032013003</w:t>
      </w:r>
    </w:p>
    <w:p w:rsidR="00CE5A6F" w:rsidRPr="00CE5A6F" w:rsidRDefault="00CE5A6F" w:rsidP="00CE5A6F">
      <w:pPr>
        <w:pStyle w:val="Standard"/>
        <w:jc w:val="right"/>
        <w:rPr>
          <w:rFonts w:ascii="Times New Roman" w:hAnsi="Times New Roman" w:cs="Times New Roman"/>
          <w:sz w:val="10"/>
          <w:szCs w:val="10"/>
        </w:rPr>
      </w:pPr>
    </w:p>
    <w:p w:rsidR="009F1034" w:rsidRPr="009F1034" w:rsidRDefault="00D63E18" w:rsidP="009F1034">
      <w:pPr>
        <w:pStyle w:val="Standard"/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</w:t>
      </w:r>
      <w:r w:rsidR="009F103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034">
        <w:rPr>
          <w:rFonts w:ascii="Times New Roman" w:hAnsi="Times New Roman" w:cs="Times New Roman"/>
          <w:sz w:val="28"/>
          <w:szCs w:val="28"/>
        </w:rPr>
        <w:t xml:space="preserve"> вносимых </w:t>
      </w:r>
      <w:r w:rsidR="009F1034" w:rsidRPr="009F1034">
        <w:rPr>
          <w:rFonts w:ascii="Times New Roman" w:hAnsi="Times New Roman" w:cs="Times New Roman"/>
          <w:sz w:val="28"/>
          <w:szCs w:val="28"/>
        </w:rPr>
        <w:t>в Устав</w:t>
      </w:r>
    </w:p>
    <w:p w:rsidR="009F1034" w:rsidRDefault="009F1034" w:rsidP="009F1034">
      <w:pPr>
        <w:pStyle w:val="Standard"/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34">
        <w:rPr>
          <w:rFonts w:ascii="Times New Roman" w:hAnsi="Times New Roman" w:cs="Times New Roman"/>
          <w:sz w:val="28"/>
          <w:szCs w:val="28"/>
        </w:rPr>
        <w:t>поселения</w:t>
      </w:r>
    </w:p>
    <w:p w:rsidR="00D63E18" w:rsidRPr="00CE5A6F" w:rsidRDefault="00D63E18" w:rsidP="009F1034">
      <w:pPr>
        <w:pStyle w:val="Standard"/>
        <w:spacing w:line="283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Совет депутатов Лермонтовского сельского поселения,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РЕШИЛ: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 Принять проект      изменений   и  дополнений, вносимых в Устав Лермонтовского сельского поселения: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 1.1. Часть 1    пункт   8   статьи  40  «Обязанности муниципального служащего» изложить в новой редакции: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« 8)    муниципальный      служащий,    замещающий     должность муниципальной службы, включенную в соответствующий перечень, обязан представлять сведения о своих доходах,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Федерации;».</w:t>
      </w:r>
      <w:proofErr w:type="gramEnd"/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1.2.   В части   1   пункт   8   статьи   40 «Обязанности муниципального служащего» дополнить подпунктом 8.1 следующего содержания: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«8.1)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 осуществляется в порядке, предусмотренном Федеральным законом от 25 декабря 2008 года № 273-ФЗ «О противодействии коррупции» и 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1.3. В    части  1    пункт  8  статьи  40  «Обязанности  муниципального служащего» дополнить подпунктом 8.2 следующего содержания: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«8.2)   сведения   о   доходах, расходах, об имуществе и обязательствах имущественного характера, представляемые муниципальными служащими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с настоящей статьей, являются сведениями конфиденциального характера,  если федеральными законами они не отнесены к сведениям, составляющим государственную и иную охраняемую федеральными законами тайну;».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1.4.  В  части  1  пункт  8  статьи  40  «Обязанности  муниципального служащего» дополнить подпунктом 8.3 следующего содержания:</w:t>
      </w:r>
    </w:p>
    <w:p w:rsidR="009F1034" w:rsidRPr="009F1034" w:rsidRDefault="00D63E18" w:rsidP="004F76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«8.3)  не  допускается использование сведений о доходах, расходах об имуществе и обязательствах имущественного характера для установления или определения платежеспособности муниципального служащего, его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суп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руги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для сбора в прямой или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ной форме пожертвований (взносов) в фонды религиозных или других общественных объединений, иных организаций, а также физических лиц;».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1.5.  В  части  1  пункт  8  статьи  40  «Обязанности муниципального служащего» дополнить подпунктом 8.4 следующего содержания: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«8.4) лица 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</w:t>
      </w:r>
      <w:bookmarkStart w:id="0" w:name="_GoBack"/>
      <w:bookmarkEnd w:id="0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Федерации, несут ответственность в  соответствии с законодательством Российской Федерации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>1.6.  В  части  1 пункт 8 статьи 40 «Обязанности муниципального служащего» дополнить подпунктом 8.5 следующего содержания:</w:t>
      </w:r>
    </w:p>
    <w:p w:rsidR="009F1034" w:rsidRPr="009F1034" w:rsidRDefault="00D63E18" w:rsidP="004F76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«8.5) непредставление муниципальным служащим сведений о своих доходах, расходах, об имуществе и обязательствах имущественного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харак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, а также о доходах, расходах, об имуществе и обязательствах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венного характера своих супруги (супруга) и несовершеннолетних  детей в случае, если представление таких сведений обязательно, либо представление заведомо недостоверных или неполных сведений является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правонарушени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ем, влекущим увольнение муниципального служащего с  муниципальной службы;».</w:t>
      </w:r>
      <w:proofErr w:type="gramEnd"/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 1.7.  В  части  1  пункт  8  статьи   40 «Обязанности муниципального служащего» дополнить подпунктом 8.6 следующего содержания:</w:t>
      </w:r>
    </w:p>
    <w:p w:rsidR="00D63E18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«8.6)  проверка  достоверности  и  полноты  сведений  о  доходах,  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ты сведений о доходах, расходах, об имуществе и обязательствах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венного характера, муниципальными служащими, замещающими указанные должности, достоверности и полноты сведений, представляемых 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ми при  поступлении на муниципальную службу в соответствии с норматив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1034" w:rsidRPr="009F103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правовыми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соблюдения </w:t>
      </w:r>
      <w:proofErr w:type="spellStart"/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муниципаль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="009F1034" w:rsidRPr="009F103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</w:t>
      </w:r>
    </w:p>
    <w:p w:rsidR="00D63E18" w:rsidRDefault="00D63E18" w:rsidP="00D63E1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63E18" w:rsidRDefault="00D63E18" w:rsidP="00D63E1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03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коррупции»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Федерации;».</w:t>
      </w:r>
    </w:p>
    <w:p w:rsidR="009F1034" w:rsidRP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 1.8.  Статью  42  «Условия  и  порядок   прохождения муниципальной службы» дополнить частью 5.1:</w:t>
      </w:r>
    </w:p>
    <w:p w:rsidR="009F1034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034" w:rsidRPr="009F1034">
        <w:rPr>
          <w:rFonts w:ascii="Times New Roman" w:hAnsi="Times New Roman" w:cs="Times New Roman"/>
          <w:sz w:val="28"/>
          <w:szCs w:val="28"/>
        </w:rPr>
        <w:t xml:space="preserve">«5.1.  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Граждане,    претендующие     на     замещение    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="009F1034"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F1034" w:rsidRPr="009F1034">
        <w:rPr>
          <w:rFonts w:ascii="Times New Roman" w:hAnsi="Times New Roman" w:cs="Times New Roman"/>
          <w:sz w:val="28"/>
          <w:szCs w:val="28"/>
        </w:rPr>
        <w:t>.</w:t>
      </w:r>
    </w:p>
    <w:p w:rsidR="00D63E18" w:rsidRPr="00D63E18" w:rsidRDefault="00D63E18" w:rsidP="00D63E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E18"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D63E18" w:rsidRPr="00D63E18" w:rsidRDefault="00D63E18" w:rsidP="00D63E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E18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после его государственной регистрации.</w:t>
      </w:r>
    </w:p>
    <w:p w:rsidR="00D63E18" w:rsidRPr="00D63E18" w:rsidRDefault="00D63E18" w:rsidP="00D63E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E1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4B0A7D">
        <w:rPr>
          <w:rFonts w:ascii="Times New Roman" w:hAnsi="Times New Roman" w:cs="Times New Roman"/>
          <w:sz w:val="28"/>
          <w:szCs w:val="28"/>
        </w:rPr>
        <w:t>после</w:t>
      </w:r>
      <w:r w:rsidRPr="00D63E1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63E18" w:rsidRPr="00D63E18" w:rsidRDefault="00D63E18" w:rsidP="00D63E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E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3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E1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D63E18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63E18" w:rsidRDefault="00D63E18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             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9F1034" w:rsidRPr="009F103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4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41E2D"/>
    <w:rsid w:val="00055A78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0863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A731C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0A7D"/>
    <w:rsid w:val="004B255A"/>
    <w:rsid w:val="004B64D6"/>
    <w:rsid w:val="004B79AF"/>
    <w:rsid w:val="004C5942"/>
    <w:rsid w:val="004F260D"/>
    <w:rsid w:val="004F5715"/>
    <w:rsid w:val="004F76E4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6673F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7B9C"/>
    <w:rsid w:val="009E09F0"/>
    <w:rsid w:val="009E1CEE"/>
    <w:rsid w:val="009E451D"/>
    <w:rsid w:val="009F1034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A6F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3E18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B5A0A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034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F1034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63E1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034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F1034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63E1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621D-10FC-486B-8A86-C5A9CFB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2013-08-22T23:15:00Z</cp:lastPrinted>
  <dcterms:created xsi:type="dcterms:W3CDTF">2013-08-27T02:59:00Z</dcterms:created>
  <dcterms:modified xsi:type="dcterms:W3CDTF">2013-09-18T23:25:00Z</dcterms:modified>
</cp:coreProperties>
</file>