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DB" w:rsidRDefault="00A75FD2" w:rsidP="006A481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3BD8">
        <w:rPr>
          <w:sz w:val="28"/>
          <w:szCs w:val="28"/>
        </w:rPr>
        <w:t xml:space="preserve">  </w:t>
      </w:r>
      <w:r w:rsidR="00D82D53">
        <w:rPr>
          <w:sz w:val="28"/>
          <w:szCs w:val="28"/>
        </w:rPr>
        <w:t xml:space="preserve">   </w:t>
      </w:r>
      <w:r w:rsidR="00C5520F">
        <w:rPr>
          <w:sz w:val="28"/>
          <w:szCs w:val="28"/>
        </w:rPr>
        <w:t xml:space="preserve"> </w:t>
      </w:r>
      <w:r w:rsidR="000364DB" w:rsidRPr="006A4817">
        <w:rPr>
          <w:sz w:val="28"/>
          <w:szCs w:val="28"/>
        </w:rPr>
        <w:t xml:space="preserve">АДМИНИСТРАЦИЯ </w:t>
      </w:r>
      <w:r w:rsidR="006A4817">
        <w:rPr>
          <w:sz w:val="28"/>
          <w:szCs w:val="28"/>
        </w:rPr>
        <w:t>ЛЕРМОНТОВСКОГО СЕЛЬСКОГО ПОСЕЛЕНИЯ</w:t>
      </w:r>
    </w:p>
    <w:p w:rsidR="000364DB" w:rsidRDefault="006A4817" w:rsidP="006A481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Бикинского муниципального района </w:t>
      </w:r>
      <w:r w:rsidR="000364DB" w:rsidRPr="006A4817">
        <w:rPr>
          <w:sz w:val="28"/>
          <w:szCs w:val="28"/>
        </w:rPr>
        <w:t>Хабаровского края</w:t>
      </w:r>
    </w:p>
    <w:p w:rsidR="006A4817" w:rsidRPr="006A4817" w:rsidRDefault="006A4817" w:rsidP="006A4817">
      <w:pPr>
        <w:pStyle w:val="a4"/>
        <w:jc w:val="center"/>
        <w:rPr>
          <w:sz w:val="28"/>
          <w:szCs w:val="28"/>
        </w:rPr>
      </w:pPr>
    </w:p>
    <w:p w:rsidR="000364DB" w:rsidRPr="006A4817" w:rsidRDefault="000364DB" w:rsidP="006A4817">
      <w:pPr>
        <w:pStyle w:val="a4"/>
        <w:jc w:val="center"/>
        <w:rPr>
          <w:sz w:val="28"/>
          <w:szCs w:val="28"/>
        </w:rPr>
      </w:pPr>
      <w:r w:rsidRPr="006A4817">
        <w:rPr>
          <w:sz w:val="28"/>
          <w:szCs w:val="28"/>
        </w:rPr>
        <w:t>ПОСТАНОВЛЕНИЕ</w:t>
      </w:r>
    </w:p>
    <w:p w:rsidR="000364DB" w:rsidRPr="006A4817" w:rsidRDefault="000364DB" w:rsidP="006A4817">
      <w:pPr>
        <w:pStyle w:val="a4"/>
        <w:rPr>
          <w:rFonts w:eastAsia="Times New Roman"/>
          <w:sz w:val="28"/>
          <w:szCs w:val="28"/>
        </w:rPr>
      </w:pPr>
      <w:r w:rsidRPr="006A4817">
        <w:rPr>
          <w:rFonts w:eastAsia="Times New Roman"/>
          <w:sz w:val="28"/>
          <w:szCs w:val="28"/>
        </w:rPr>
        <w:t> </w:t>
      </w:r>
    </w:p>
    <w:p w:rsidR="000364DB" w:rsidRDefault="000364DB" w:rsidP="006A4817">
      <w:pPr>
        <w:pStyle w:val="a4"/>
        <w:rPr>
          <w:rFonts w:eastAsia="Times New Roman"/>
          <w:sz w:val="28"/>
          <w:szCs w:val="28"/>
        </w:rPr>
      </w:pPr>
      <w:r w:rsidRPr="006A4817">
        <w:rPr>
          <w:rFonts w:eastAsia="Times New Roman"/>
          <w:sz w:val="28"/>
          <w:szCs w:val="28"/>
        </w:rPr>
        <w:t xml:space="preserve">  </w:t>
      </w:r>
    </w:p>
    <w:p w:rsidR="006A4817" w:rsidRDefault="006A4817" w:rsidP="006A4817">
      <w:pPr>
        <w:pStyle w:val="a4"/>
        <w:spacing w:line="24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25.09.2013 № 63</w:t>
      </w:r>
    </w:p>
    <w:p w:rsidR="006A4817" w:rsidRDefault="006A4817" w:rsidP="006A4817">
      <w:pPr>
        <w:pStyle w:val="a4"/>
        <w:spacing w:line="240" w:lineRule="exact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 Лермонтовка</w:t>
      </w:r>
    </w:p>
    <w:p w:rsidR="000364DB" w:rsidRPr="006A4817" w:rsidRDefault="000364DB" w:rsidP="006A4817">
      <w:pPr>
        <w:pStyle w:val="a4"/>
        <w:spacing w:line="240" w:lineRule="exact"/>
        <w:rPr>
          <w:rFonts w:eastAsia="Times New Roman"/>
          <w:sz w:val="28"/>
          <w:szCs w:val="28"/>
        </w:rPr>
      </w:pPr>
      <w:r w:rsidRPr="006A4817">
        <w:rPr>
          <w:rFonts w:eastAsia="Times New Roman"/>
          <w:sz w:val="28"/>
          <w:szCs w:val="28"/>
        </w:rPr>
        <w:t> </w:t>
      </w:r>
    </w:p>
    <w:p w:rsidR="006A4817" w:rsidRDefault="000364DB" w:rsidP="006A4817">
      <w:pPr>
        <w:pStyle w:val="a4"/>
        <w:spacing w:line="240" w:lineRule="exact"/>
        <w:rPr>
          <w:rFonts w:eastAsia="Times New Roman"/>
          <w:sz w:val="28"/>
          <w:szCs w:val="28"/>
        </w:rPr>
      </w:pPr>
      <w:r w:rsidRPr="006A4817">
        <w:rPr>
          <w:rFonts w:eastAsia="Times New Roman"/>
          <w:sz w:val="28"/>
          <w:szCs w:val="28"/>
        </w:rPr>
        <w:t xml:space="preserve">О Регламенте администрации </w:t>
      </w:r>
    </w:p>
    <w:p w:rsidR="006A4817" w:rsidRDefault="006A4817" w:rsidP="006A4817">
      <w:pPr>
        <w:pStyle w:val="a4"/>
        <w:spacing w:line="24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Лермонтовского сельского</w:t>
      </w:r>
    </w:p>
    <w:p w:rsidR="006A4817" w:rsidRDefault="006A4817" w:rsidP="006A4817">
      <w:pPr>
        <w:pStyle w:val="a4"/>
        <w:spacing w:line="24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поселения </w:t>
      </w:r>
      <w:r w:rsidR="000364DB" w:rsidRPr="006A4817">
        <w:rPr>
          <w:rFonts w:eastAsia="Times New Roman"/>
          <w:sz w:val="28"/>
          <w:szCs w:val="28"/>
        </w:rPr>
        <w:t xml:space="preserve">Бикинского </w:t>
      </w:r>
      <w:proofErr w:type="spellStart"/>
      <w:r w:rsidR="000364DB" w:rsidRPr="006A4817">
        <w:rPr>
          <w:rFonts w:eastAsia="Times New Roman"/>
          <w:sz w:val="28"/>
          <w:szCs w:val="28"/>
        </w:rPr>
        <w:t>муници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364DB" w:rsidRPr="006A4817" w:rsidRDefault="000364DB" w:rsidP="006A4817">
      <w:pPr>
        <w:pStyle w:val="a4"/>
        <w:spacing w:line="240" w:lineRule="exact"/>
        <w:rPr>
          <w:rFonts w:eastAsia="Times New Roman"/>
          <w:sz w:val="28"/>
          <w:szCs w:val="28"/>
        </w:rPr>
      </w:pPr>
      <w:proofErr w:type="spellStart"/>
      <w:r w:rsidRPr="006A4817">
        <w:rPr>
          <w:rFonts w:eastAsia="Times New Roman"/>
          <w:sz w:val="28"/>
          <w:szCs w:val="28"/>
        </w:rPr>
        <w:t>пального</w:t>
      </w:r>
      <w:proofErr w:type="spellEnd"/>
      <w:r w:rsidRPr="006A4817">
        <w:rPr>
          <w:rFonts w:eastAsia="Times New Roman"/>
          <w:sz w:val="28"/>
          <w:szCs w:val="28"/>
        </w:rPr>
        <w:t xml:space="preserve"> района</w:t>
      </w:r>
    </w:p>
    <w:p w:rsidR="000364DB" w:rsidRPr="006A4817" w:rsidRDefault="000364DB" w:rsidP="006A4817">
      <w:pPr>
        <w:pStyle w:val="a4"/>
        <w:rPr>
          <w:rFonts w:eastAsia="Times New Roman"/>
          <w:sz w:val="28"/>
          <w:szCs w:val="28"/>
        </w:rPr>
      </w:pPr>
      <w:r w:rsidRPr="006A4817">
        <w:rPr>
          <w:rFonts w:eastAsia="Times New Roman"/>
          <w:sz w:val="28"/>
          <w:szCs w:val="28"/>
        </w:rPr>
        <w:t> </w:t>
      </w:r>
    </w:p>
    <w:p w:rsidR="000364DB" w:rsidRPr="006A4817" w:rsidRDefault="006A4817" w:rsidP="00962645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0364DB" w:rsidRPr="006A4817">
        <w:rPr>
          <w:rFonts w:eastAsia="Times New Roman"/>
          <w:sz w:val="28"/>
          <w:szCs w:val="28"/>
        </w:rPr>
        <w:t xml:space="preserve">В целях повышения эффективности работы администрации </w:t>
      </w:r>
      <w:r>
        <w:rPr>
          <w:rFonts w:eastAsia="Times New Roman"/>
          <w:sz w:val="28"/>
          <w:szCs w:val="28"/>
        </w:rPr>
        <w:t>Лермонтовского сельского поселения,</w:t>
      </w:r>
      <w:r w:rsidR="000364DB" w:rsidRPr="006A4817">
        <w:rPr>
          <w:rFonts w:eastAsia="Times New Roman"/>
          <w:sz w:val="28"/>
          <w:szCs w:val="28"/>
        </w:rPr>
        <w:t xml:space="preserve"> администрация </w:t>
      </w:r>
      <w:r>
        <w:rPr>
          <w:rFonts w:eastAsia="Times New Roman"/>
          <w:sz w:val="28"/>
          <w:szCs w:val="28"/>
        </w:rPr>
        <w:t>Лермонтовского сельского поселения,</w:t>
      </w:r>
    </w:p>
    <w:p w:rsidR="000364DB" w:rsidRPr="006A4817" w:rsidRDefault="000364DB" w:rsidP="00962645">
      <w:pPr>
        <w:pStyle w:val="a4"/>
        <w:jc w:val="both"/>
        <w:rPr>
          <w:sz w:val="28"/>
          <w:szCs w:val="28"/>
        </w:rPr>
      </w:pPr>
      <w:r w:rsidRPr="006A4817">
        <w:rPr>
          <w:sz w:val="28"/>
          <w:szCs w:val="28"/>
        </w:rPr>
        <w:t>ПОСТАНОВЛЯЕТ:</w:t>
      </w:r>
    </w:p>
    <w:p w:rsidR="000364DB" w:rsidRPr="006A4817" w:rsidRDefault="006A4817" w:rsidP="00962645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0364DB" w:rsidRPr="006A4817">
        <w:rPr>
          <w:rFonts w:eastAsia="Times New Roman"/>
          <w:sz w:val="28"/>
          <w:szCs w:val="28"/>
        </w:rPr>
        <w:t xml:space="preserve">1. Утвердить прилагаемый Регламент администрации </w:t>
      </w:r>
      <w:r>
        <w:rPr>
          <w:rFonts w:eastAsia="Times New Roman"/>
          <w:sz w:val="28"/>
          <w:szCs w:val="28"/>
        </w:rPr>
        <w:t>Лермонтовского сельского поселения.</w:t>
      </w:r>
    </w:p>
    <w:p w:rsidR="000364DB" w:rsidRPr="006A4817" w:rsidRDefault="006A4817" w:rsidP="00962645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6A4817">
        <w:rPr>
          <w:rFonts w:eastAsia="Times New Roman"/>
          <w:sz w:val="28"/>
          <w:szCs w:val="28"/>
        </w:rPr>
        <w:t xml:space="preserve">2. Признать утратившим силу постановление главы </w:t>
      </w:r>
      <w:r>
        <w:rPr>
          <w:rFonts w:eastAsia="Times New Roman"/>
          <w:sz w:val="28"/>
          <w:szCs w:val="28"/>
        </w:rPr>
        <w:t>Лермонтовского сельского поселения от 18.05</w:t>
      </w:r>
      <w:r w:rsidR="000364DB" w:rsidRPr="006A481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2005 № 26</w:t>
      </w:r>
      <w:r w:rsidR="000364DB" w:rsidRPr="006A4817">
        <w:rPr>
          <w:rFonts w:eastAsia="Times New Roman"/>
          <w:sz w:val="28"/>
          <w:szCs w:val="28"/>
        </w:rPr>
        <w:t xml:space="preserve"> «О Регламенте администрации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="000364DB" w:rsidRPr="006A4817">
        <w:rPr>
          <w:rFonts w:eastAsia="Times New Roman"/>
          <w:sz w:val="28"/>
          <w:szCs w:val="28"/>
        </w:rPr>
        <w:t>».</w:t>
      </w:r>
    </w:p>
    <w:p w:rsidR="000364DB" w:rsidRPr="006A4817" w:rsidRDefault="006A4817" w:rsidP="00962645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6A4817">
        <w:rPr>
          <w:rFonts w:eastAsia="Times New Roman"/>
          <w:sz w:val="28"/>
          <w:szCs w:val="28"/>
        </w:rPr>
        <w:t xml:space="preserve">3. Опубликовать настоящее постановление в Сборнике нормативных правовых актов </w:t>
      </w:r>
      <w:r w:rsidR="00962645">
        <w:rPr>
          <w:rFonts w:eastAsia="Times New Roman"/>
          <w:sz w:val="28"/>
          <w:szCs w:val="28"/>
        </w:rPr>
        <w:t>администрации Лермонтовского сельского поселения и разместить на сайте администрации Лермонтовского сельского поселения.</w:t>
      </w:r>
    </w:p>
    <w:p w:rsidR="000364DB" w:rsidRPr="006A4817" w:rsidRDefault="006A4817" w:rsidP="00962645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6A4817">
        <w:rPr>
          <w:rFonts w:eastAsia="Times New Roman"/>
          <w:sz w:val="28"/>
          <w:szCs w:val="28"/>
        </w:rPr>
        <w:t xml:space="preserve">4. </w:t>
      </w:r>
      <w:proofErr w:type="gramStart"/>
      <w:r w:rsidR="000364DB" w:rsidRPr="006A4817">
        <w:rPr>
          <w:rFonts w:eastAsia="Times New Roman"/>
          <w:sz w:val="28"/>
          <w:szCs w:val="28"/>
        </w:rPr>
        <w:t>Контроль за</w:t>
      </w:r>
      <w:proofErr w:type="gramEnd"/>
      <w:r w:rsidR="000364DB" w:rsidRPr="006A4817">
        <w:rPr>
          <w:rFonts w:eastAsia="Times New Roman"/>
          <w:sz w:val="28"/>
          <w:szCs w:val="28"/>
        </w:rPr>
        <w:t xml:space="preserve"> выполнением настоящего постановления возложить на </w:t>
      </w:r>
      <w:r w:rsidR="00962645">
        <w:rPr>
          <w:rFonts w:eastAsia="Times New Roman"/>
          <w:sz w:val="28"/>
          <w:szCs w:val="28"/>
        </w:rPr>
        <w:t>специалиста администрации Кузнецову Л.В.</w:t>
      </w:r>
    </w:p>
    <w:p w:rsidR="000364DB" w:rsidRPr="006A4817" w:rsidRDefault="006A4817" w:rsidP="00962645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6A4817">
        <w:rPr>
          <w:rFonts w:eastAsia="Times New Roman"/>
          <w:sz w:val="28"/>
          <w:szCs w:val="28"/>
        </w:rPr>
        <w:t xml:space="preserve">5. Настоящее постановление вступает в силу </w:t>
      </w:r>
      <w:r w:rsidR="00962645">
        <w:rPr>
          <w:rFonts w:eastAsia="Times New Roman"/>
          <w:sz w:val="28"/>
          <w:szCs w:val="28"/>
        </w:rPr>
        <w:t>после его официального опубликования</w:t>
      </w:r>
      <w:r w:rsidR="000364DB" w:rsidRPr="006A4817">
        <w:rPr>
          <w:rFonts w:eastAsia="Times New Roman"/>
          <w:sz w:val="28"/>
          <w:szCs w:val="28"/>
        </w:rPr>
        <w:t>.</w:t>
      </w:r>
    </w:p>
    <w:p w:rsidR="000364DB" w:rsidRPr="006A4817" w:rsidRDefault="000364DB" w:rsidP="00962645">
      <w:pPr>
        <w:pStyle w:val="a4"/>
        <w:jc w:val="both"/>
        <w:rPr>
          <w:rFonts w:eastAsia="Times New Roman"/>
          <w:sz w:val="28"/>
          <w:szCs w:val="28"/>
        </w:rPr>
      </w:pPr>
      <w:r w:rsidRPr="006A4817">
        <w:rPr>
          <w:rFonts w:eastAsia="Times New Roman"/>
          <w:sz w:val="28"/>
          <w:szCs w:val="28"/>
        </w:rPr>
        <w:t> </w:t>
      </w:r>
    </w:p>
    <w:p w:rsidR="000364DB" w:rsidRPr="006A4817" w:rsidRDefault="000364DB" w:rsidP="006A4817">
      <w:pPr>
        <w:pStyle w:val="a4"/>
        <w:rPr>
          <w:rFonts w:eastAsia="Times New Roman"/>
          <w:sz w:val="28"/>
          <w:szCs w:val="28"/>
        </w:rPr>
      </w:pPr>
      <w:r w:rsidRPr="006A4817">
        <w:rPr>
          <w:rFonts w:eastAsia="Times New Roman"/>
          <w:sz w:val="28"/>
          <w:szCs w:val="28"/>
        </w:rPr>
        <w:t> </w:t>
      </w:r>
    </w:p>
    <w:p w:rsidR="000364DB" w:rsidRPr="006A4817" w:rsidRDefault="000364DB" w:rsidP="006A4817">
      <w:pPr>
        <w:pStyle w:val="a4"/>
        <w:rPr>
          <w:rFonts w:eastAsia="Times New Roman"/>
          <w:sz w:val="28"/>
          <w:szCs w:val="28"/>
        </w:rPr>
      </w:pPr>
      <w:r w:rsidRPr="006A4817">
        <w:rPr>
          <w:rFonts w:eastAsia="Times New Roman"/>
          <w:sz w:val="28"/>
          <w:szCs w:val="28"/>
        </w:rPr>
        <w:t> </w:t>
      </w:r>
    </w:p>
    <w:p w:rsidR="000364DB" w:rsidRPr="006A4817" w:rsidRDefault="000364DB" w:rsidP="006A4817">
      <w:pPr>
        <w:pStyle w:val="a4"/>
        <w:rPr>
          <w:rFonts w:eastAsia="Times New Roman"/>
          <w:sz w:val="28"/>
          <w:szCs w:val="28"/>
        </w:rPr>
      </w:pPr>
      <w:r w:rsidRPr="006A4817">
        <w:rPr>
          <w:rFonts w:eastAsia="Times New Roman"/>
          <w:sz w:val="28"/>
          <w:szCs w:val="28"/>
        </w:rPr>
        <w:t> </w:t>
      </w:r>
    </w:p>
    <w:p w:rsidR="000364DB" w:rsidRPr="006A4817" w:rsidRDefault="000364DB" w:rsidP="006A4817">
      <w:pPr>
        <w:pStyle w:val="a4"/>
        <w:rPr>
          <w:rFonts w:eastAsia="Times New Roman"/>
          <w:sz w:val="28"/>
          <w:szCs w:val="28"/>
        </w:rPr>
      </w:pPr>
      <w:r w:rsidRPr="006A4817">
        <w:rPr>
          <w:rFonts w:eastAsia="Times New Roman"/>
          <w:sz w:val="28"/>
          <w:szCs w:val="28"/>
        </w:rPr>
        <w:t> </w:t>
      </w:r>
    </w:p>
    <w:p w:rsidR="000364DB" w:rsidRPr="006A4817" w:rsidRDefault="000364DB" w:rsidP="006A4817">
      <w:pPr>
        <w:pStyle w:val="a4"/>
        <w:rPr>
          <w:rFonts w:eastAsia="Times New Roman"/>
          <w:sz w:val="28"/>
          <w:szCs w:val="28"/>
        </w:rPr>
      </w:pPr>
      <w:r w:rsidRPr="006A4817">
        <w:rPr>
          <w:rFonts w:eastAsia="Times New Roman"/>
          <w:sz w:val="28"/>
          <w:szCs w:val="28"/>
        </w:rPr>
        <w:t xml:space="preserve">Глава </w:t>
      </w:r>
      <w:r w:rsidR="00962645">
        <w:rPr>
          <w:rFonts w:eastAsia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962645">
        <w:rPr>
          <w:rFonts w:eastAsia="Times New Roman"/>
          <w:sz w:val="28"/>
          <w:szCs w:val="28"/>
        </w:rPr>
        <w:t>С.А.Королев</w:t>
      </w:r>
      <w:proofErr w:type="spellEnd"/>
    </w:p>
    <w:p w:rsidR="000364DB" w:rsidRPr="006A4817" w:rsidRDefault="000364DB" w:rsidP="006A4817">
      <w:pPr>
        <w:pStyle w:val="a4"/>
        <w:rPr>
          <w:rFonts w:eastAsia="Times New Roman"/>
          <w:sz w:val="28"/>
          <w:szCs w:val="28"/>
        </w:rPr>
      </w:pPr>
    </w:p>
    <w:p w:rsidR="000364DB" w:rsidRDefault="000364DB" w:rsidP="000364DB">
      <w:pPr>
        <w:jc w:val="right"/>
        <w:rPr>
          <w:rFonts w:eastAsia="Times New Roman"/>
        </w:rPr>
      </w:pPr>
    </w:p>
    <w:p w:rsidR="000364DB" w:rsidRDefault="000364DB" w:rsidP="000364DB">
      <w:pPr>
        <w:jc w:val="right"/>
        <w:rPr>
          <w:rFonts w:eastAsia="Times New Roman"/>
        </w:rPr>
      </w:pPr>
    </w:p>
    <w:p w:rsidR="00962645" w:rsidRDefault="00962645" w:rsidP="000364DB">
      <w:pPr>
        <w:jc w:val="right"/>
        <w:rPr>
          <w:rFonts w:eastAsia="Times New Roman"/>
        </w:rPr>
      </w:pPr>
    </w:p>
    <w:p w:rsidR="00962645" w:rsidRDefault="00962645" w:rsidP="000364DB">
      <w:pPr>
        <w:jc w:val="right"/>
        <w:rPr>
          <w:rFonts w:eastAsia="Times New Roman"/>
        </w:rPr>
      </w:pPr>
    </w:p>
    <w:p w:rsidR="00962645" w:rsidRDefault="00962645" w:rsidP="000364DB">
      <w:pPr>
        <w:jc w:val="right"/>
        <w:rPr>
          <w:rFonts w:eastAsia="Times New Roman"/>
        </w:rPr>
      </w:pPr>
    </w:p>
    <w:p w:rsidR="00962645" w:rsidRDefault="00962645" w:rsidP="000364DB">
      <w:pPr>
        <w:jc w:val="right"/>
        <w:rPr>
          <w:rFonts w:eastAsia="Times New Roman"/>
        </w:rPr>
      </w:pPr>
    </w:p>
    <w:p w:rsidR="00962645" w:rsidRDefault="00962645" w:rsidP="000364DB">
      <w:pPr>
        <w:jc w:val="right"/>
        <w:rPr>
          <w:rFonts w:eastAsia="Times New Roman"/>
        </w:rPr>
      </w:pPr>
    </w:p>
    <w:p w:rsidR="00962645" w:rsidRDefault="00962645" w:rsidP="000364DB">
      <w:pPr>
        <w:jc w:val="right"/>
        <w:rPr>
          <w:rFonts w:eastAsia="Times New Roman"/>
        </w:rPr>
      </w:pPr>
    </w:p>
    <w:p w:rsidR="00962645" w:rsidRDefault="00962645" w:rsidP="000364DB">
      <w:pPr>
        <w:jc w:val="right"/>
        <w:rPr>
          <w:rFonts w:eastAsia="Times New Roman"/>
        </w:rPr>
      </w:pPr>
    </w:p>
    <w:p w:rsidR="00962645" w:rsidRDefault="00962645" w:rsidP="000364DB">
      <w:pPr>
        <w:jc w:val="right"/>
        <w:rPr>
          <w:rFonts w:eastAsia="Times New Roman"/>
        </w:rPr>
      </w:pPr>
    </w:p>
    <w:p w:rsidR="00962645" w:rsidRDefault="00962645" w:rsidP="000364DB">
      <w:pPr>
        <w:jc w:val="right"/>
        <w:rPr>
          <w:rFonts w:eastAsia="Times New Roman"/>
        </w:rPr>
      </w:pPr>
    </w:p>
    <w:p w:rsidR="000364DB" w:rsidRPr="00962645" w:rsidRDefault="000364DB" w:rsidP="00962645">
      <w:pPr>
        <w:pStyle w:val="a4"/>
        <w:spacing w:line="240" w:lineRule="exact"/>
        <w:ind w:left="4956"/>
        <w:rPr>
          <w:rFonts w:eastAsia="Times New Roman"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 xml:space="preserve">УТВЕРЖДЕН </w:t>
      </w:r>
    </w:p>
    <w:p w:rsidR="000364DB" w:rsidRPr="00962645" w:rsidRDefault="000364DB" w:rsidP="00962645">
      <w:pPr>
        <w:pStyle w:val="a4"/>
        <w:spacing w:line="240" w:lineRule="exact"/>
        <w:ind w:left="4956"/>
        <w:rPr>
          <w:rFonts w:eastAsia="Times New Roman"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>постановлением администрации</w:t>
      </w:r>
    </w:p>
    <w:p w:rsidR="000364DB" w:rsidRDefault="00962645" w:rsidP="00962645">
      <w:pPr>
        <w:pStyle w:val="a4"/>
        <w:spacing w:line="240" w:lineRule="exact"/>
        <w:ind w:left="49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Лермонтовского сельского</w:t>
      </w:r>
    </w:p>
    <w:p w:rsidR="00962645" w:rsidRPr="00962645" w:rsidRDefault="00962645" w:rsidP="00962645">
      <w:pPr>
        <w:pStyle w:val="a4"/>
        <w:spacing w:line="240" w:lineRule="exact"/>
        <w:ind w:left="49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поселения</w:t>
      </w:r>
    </w:p>
    <w:p w:rsidR="000364DB" w:rsidRPr="00962645" w:rsidRDefault="00962645" w:rsidP="00962645">
      <w:pPr>
        <w:pStyle w:val="a4"/>
        <w:spacing w:line="240" w:lineRule="exact"/>
        <w:ind w:left="49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25.09.2013 № 63</w:t>
      </w:r>
    </w:p>
    <w:p w:rsidR="000364DB" w:rsidRDefault="000364DB" w:rsidP="00962645">
      <w:pPr>
        <w:pStyle w:val="a4"/>
        <w:spacing w:line="240" w:lineRule="exact"/>
        <w:rPr>
          <w:rFonts w:eastAsia="Times New Roman"/>
          <w:sz w:val="28"/>
          <w:szCs w:val="28"/>
        </w:rPr>
      </w:pPr>
    </w:p>
    <w:p w:rsidR="00962645" w:rsidRPr="00962645" w:rsidRDefault="00962645" w:rsidP="00962645">
      <w:pPr>
        <w:pStyle w:val="a4"/>
        <w:rPr>
          <w:rFonts w:eastAsia="Times New Roman"/>
          <w:sz w:val="28"/>
          <w:szCs w:val="28"/>
        </w:rPr>
      </w:pPr>
    </w:p>
    <w:p w:rsidR="000364DB" w:rsidRPr="00962645" w:rsidRDefault="000364DB" w:rsidP="00962645">
      <w:pPr>
        <w:pStyle w:val="a4"/>
        <w:jc w:val="center"/>
        <w:rPr>
          <w:rFonts w:eastAsia="Times New Roman"/>
          <w:sz w:val="28"/>
          <w:szCs w:val="28"/>
        </w:rPr>
      </w:pPr>
      <w:r w:rsidRPr="00962645">
        <w:rPr>
          <w:rFonts w:eastAsia="Times New Roman"/>
          <w:b/>
          <w:bCs/>
          <w:sz w:val="28"/>
          <w:szCs w:val="28"/>
        </w:rPr>
        <w:t>РЕГЛАМЕНТ</w:t>
      </w:r>
    </w:p>
    <w:p w:rsidR="00962645" w:rsidRDefault="000364DB" w:rsidP="00962645">
      <w:pPr>
        <w:pStyle w:val="a4"/>
        <w:jc w:val="center"/>
        <w:rPr>
          <w:rFonts w:eastAsia="Times New Roman"/>
          <w:b/>
          <w:bCs/>
          <w:sz w:val="28"/>
          <w:szCs w:val="28"/>
        </w:rPr>
      </w:pPr>
      <w:r w:rsidRPr="00962645">
        <w:rPr>
          <w:rFonts w:eastAsia="Times New Roman"/>
          <w:b/>
          <w:bCs/>
          <w:sz w:val="28"/>
          <w:szCs w:val="28"/>
        </w:rPr>
        <w:t xml:space="preserve">администрации </w:t>
      </w:r>
      <w:r w:rsidR="00962645">
        <w:rPr>
          <w:rFonts w:eastAsia="Times New Roman"/>
          <w:b/>
          <w:bCs/>
          <w:sz w:val="28"/>
          <w:szCs w:val="28"/>
        </w:rPr>
        <w:t>Лермонтовского сельского поселения</w:t>
      </w:r>
    </w:p>
    <w:p w:rsidR="00962645" w:rsidRDefault="00962645" w:rsidP="00962645">
      <w:pPr>
        <w:pStyle w:val="a4"/>
        <w:rPr>
          <w:rFonts w:eastAsia="Times New Roman"/>
          <w:sz w:val="28"/>
          <w:szCs w:val="28"/>
        </w:rPr>
      </w:pPr>
    </w:p>
    <w:p w:rsidR="00962645" w:rsidRPr="00962645" w:rsidRDefault="00962645" w:rsidP="00962645">
      <w:pPr>
        <w:pStyle w:val="a4"/>
        <w:rPr>
          <w:rFonts w:eastAsia="Times New Roman"/>
          <w:sz w:val="28"/>
          <w:szCs w:val="28"/>
        </w:rPr>
      </w:pPr>
    </w:p>
    <w:p w:rsidR="000364DB" w:rsidRDefault="002D4B57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Регламент является сводом правил, определяющим порядок организации работы администрации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(далее – администрация), порядок подготовки постановлений и распоряжений администрации, порядок организации </w:t>
      </w:r>
      <w:proofErr w:type="gramStart"/>
      <w:r w:rsidR="000364DB" w:rsidRPr="00962645">
        <w:rPr>
          <w:rFonts w:eastAsia="Times New Roman"/>
          <w:sz w:val="28"/>
          <w:szCs w:val="28"/>
        </w:rPr>
        <w:t>контроля за</w:t>
      </w:r>
      <w:proofErr w:type="gramEnd"/>
      <w:r w:rsidR="000364DB" w:rsidRPr="00962645">
        <w:rPr>
          <w:rFonts w:eastAsia="Times New Roman"/>
          <w:sz w:val="28"/>
          <w:szCs w:val="28"/>
        </w:rPr>
        <w:t xml:space="preserve"> исполнением документов администрации, порядок взаимодействия администрации с </w:t>
      </w:r>
      <w:r>
        <w:rPr>
          <w:rFonts w:eastAsia="Times New Roman"/>
          <w:sz w:val="28"/>
          <w:szCs w:val="28"/>
        </w:rPr>
        <w:t>Советом депутатов Лермонтовского 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, с </w:t>
      </w:r>
      <w:r>
        <w:rPr>
          <w:rFonts w:eastAsia="Times New Roman"/>
          <w:sz w:val="28"/>
          <w:szCs w:val="28"/>
        </w:rPr>
        <w:t>администрацией</w:t>
      </w:r>
      <w:r w:rsidR="000364DB" w:rsidRPr="00962645">
        <w:rPr>
          <w:rFonts w:eastAsia="Times New Roman"/>
          <w:sz w:val="28"/>
          <w:szCs w:val="28"/>
        </w:rPr>
        <w:t xml:space="preserve"> Бикинского муниципального района.</w:t>
      </w:r>
    </w:p>
    <w:p w:rsidR="002D4B57" w:rsidRPr="00962645" w:rsidRDefault="002D4B57" w:rsidP="00962645">
      <w:pPr>
        <w:pStyle w:val="a4"/>
        <w:rPr>
          <w:rFonts w:eastAsia="Times New Roman"/>
          <w:sz w:val="28"/>
          <w:szCs w:val="28"/>
        </w:rPr>
      </w:pPr>
    </w:p>
    <w:p w:rsidR="000364DB" w:rsidRPr="00BB7A0F" w:rsidRDefault="000364DB" w:rsidP="00962645">
      <w:pPr>
        <w:pStyle w:val="a4"/>
        <w:rPr>
          <w:rFonts w:eastAsia="Times New Roman"/>
          <w:b/>
          <w:sz w:val="28"/>
          <w:szCs w:val="28"/>
        </w:rPr>
      </w:pPr>
      <w:r w:rsidRPr="00BB7A0F">
        <w:rPr>
          <w:rFonts w:eastAsia="Times New Roman"/>
          <w:b/>
          <w:sz w:val="28"/>
          <w:szCs w:val="28"/>
        </w:rPr>
        <w:t> </w:t>
      </w:r>
      <w:r w:rsidR="002D4B57" w:rsidRPr="00BB7A0F">
        <w:rPr>
          <w:rFonts w:eastAsia="Times New Roman"/>
          <w:b/>
          <w:sz w:val="28"/>
          <w:szCs w:val="28"/>
        </w:rPr>
        <w:t xml:space="preserve">        </w:t>
      </w:r>
      <w:r w:rsidRPr="00BB7A0F">
        <w:rPr>
          <w:rFonts w:eastAsia="Times New Roman"/>
          <w:b/>
          <w:sz w:val="28"/>
          <w:szCs w:val="28"/>
        </w:rPr>
        <w:t>1. Общие положения</w:t>
      </w:r>
    </w:p>
    <w:p w:rsidR="000364DB" w:rsidRPr="00962645" w:rsidRDefault="000364DB" w:rsidP="0043524D">
      <w:pPr>
        <w:pStyle w:val="a4"/>
        <w:jc w:val="both"/>
        <w:rPr>
          <w:rFonts w:eastAsia="Times New Roman"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> </w:t>
      </w:r>
      <w:r w:rsidR="002D4B57">
        <w:rPr>
          <w:rFonts w:eastAsia="Times New Roman"/>
          <w:sz w:val="28"/>
          <w:szCs w:val="28"/>
        </w:rPr>
        <w:t xml:space="preserve">        </w:t>
      </w:r>
      <w:r w:rsidRPr="00962645">
        <w:rPr>
          <w:rFonts w:eastAsia="Times New Roman"/>
          <w:sz w:val="28"/>
          <w:szCs w:val="28"/>
        </w:rPr>
        <w:t>1.1.</w:t>
      </w:r>
      <w:r w:rsidR="002D4B57">
        <w:rPr>
          <w:rFonts w:eastAsia="Times New Roman"/>
          <w:sz w:val="28"/>
          <w:szCs w:val="28"/>
        </w:rPr>
        <w:t xml:space="preserve"> </w:t>
      </w:r>
      <w:r w:rsidRPr="00962645">
        <w:rPr>
          <w:rFonts w:eastAsia="Times New Roman"/>
          <w:sz w:val="28"/>
          <w:szCs w:val="28"/>
        </w:rPr>
        <w:t xml:space="preserve">В соответствии с законодательством Российской Федерации и Уставом </w:t>
      </w:r>
      <w:r w:rsidR="002D4B57">
        <w:rPr>
          <w:rFonts w:eastAsia="Times New Roman"/>
          <w:sz w:val="28"/>
          <w:szCs w:val="28"/>
        </w:rPr>
        <w:t>Лермонтовского сельского поселения</w:t>
      </w:r>
      <w:r w:rsidRPr="00962645">
        <w:rPr>
          <w:rFonts w:eastAsia="Times New Roman"/>
          <w:sz w:val="28"/>
          <w:szCs w:val="28"/>
        </w:rPr>
        <w:t xml:space="preserve"> администрация </w:t>
      </w:r>
      <w:r w:rsidR="002D4B57">
        <w:rPr>
          <w:rFonts w:eastAsia="Times New Roman"/>
          <w:sz w:val="28"/>
          <w:szCs w:val="28"/>
        </w:rPr>
        <w:t>Лермонтовского сельского поселения</w:t>
      </w:r>
      <w:r w:rsidRPr="00962645">
        <w:rPr>
          <w:rFonts w:eastAsia="Times New Roman"/>
          <w:sz w:val="28"/>
          <w:szCs w:val="28"/>
        </w:rPr>
        <w:t xml:space="preserve"> является исполнительным органом местного самоуправления, ее деятельностью руководит глава </w:t>
      </w:r>
      <w:r w:rsidR="002D4B57">
        <w:rPr>
          <w:rFonts w:eastAsia="Times New Roman"/>
          <w:sz w:val="28"/>
          <w:szCs w:val="28"/>
        </w:rPr>
        <w:t>Лермонтовского сельского поселения</w:t>
      </w:r>
      <w:r w:rsidRPr="00962645">
        <w:rPr>
          <w:rFonts w:eastAsia="Times New Roman"/>
          <w:sz w:val="28"/>
          <w:szCs w:val="28"/>
        </w:rPr>
        <w:t xml:space="preserve"> на принципах единоначалия.</w:t>
      </w:r>
    </w:p>
    <w:p w:rsidR="000364DB" w:rsidRPr="00962645" w:rsidRDefault="002D4B57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1.2. Администрация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Pr="00962645">
        <w:rPr>
          <w:rFonts w:eastAsia="Times New Roman"/>
          <w:sz w:val="28"/>
          <w:szCs w:val="28"/>
        </w:rPr>
        <w:t xml:space="preserve"> </w:t>
      </w:r>
      <w:r w:rsidR="000364DB" w:rsidRPr="00962645">
        <w:rPr>
          <w:rFonts w:eastAsia="Times New Roman"/>
          <w:sz w:val="28"/>
          <w:szCs w:val="28"/>
        </w:rPr>
        <w:t xml:space="preserve">осуществляет свои полномочия в соответствии с Конституцией РФ, федеральными законами, нормативными правовыми актами Президента РФ, Правительства РФ, Уставом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="000364DB" w:rsidRPr="00962645">
        <w:rPr>
          <w:rFonts w:eastAsia="Times New Roman"/>
          <w:sz w:val="28"/>
          <w:szCs w:val="28"/>
        </w:rPr>
        <w:t>, иными нормативными правовыми актами органов государственной власти Хабаровского края, решениями Со</w:t>
      </w:r>
      <w:r>
        <w:rPr>
          <w:rFonts w:eastAsia="Times New Roman"/>
          <w:sz w:val="28"/>
          <w:szCs w:val="28"/>
        </w:rPr>
        <w:t>вета</w:t>
      </w:r>
      <w:r w:rsidR="000364DB" w:rsidRPr="00962645">
        <w:rPr>
          <w:rFonts w:eastAsia="Times New Roman"/>
          <w:sz w:val="28"/>
          <w:szCs w:val="28"/>
        </w:rPr>
        <w:t xml:space="preserve"> депутатов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="000364DB" w:rsidRPr="00962645">
        <w:rPr>
          <w:rFonts w:eastAsia="Times New Roman"/>
          <w:sz w:val="28"/>
          <w:szCs w:val="28"/>
        </w:rPr>
        <w:t>, распорядительными актами.</w:t>
      </w:r>
    </w:p>
    <w:p w:rsidR="002D4B57" w:rsidRDefault="002D4B57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Администрация обеспечивает осуществление задач социально- экономического развития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, исполнение на местах законов Российской Федерации, указов Президента РФ, постановлений Правительства РФ, нормативных актов органов государственной власти Хабаровского края, обеспечивает привлечение населения и общественных объединений к управлению на территории </w:t>
      </w:r>
      <w:r>
        <w:rPr>
          <w:rFonts w:eastAsia="Times New Roman"/>
          <w:sz w:val="28"/>
          <w:szCs w:val="28"/>
        </w:rPr>
        <w:t>сельского поселения.</w:t>
      </w:r>
      <w:r w:rsidRPr="00962645">
        <w:rPr>
          <w:rFonts w:eastAsia="Times New Roman"/>
          <w:sz w:val="28"/>
          <w:szCs w:val="28"/>
        </w:rPr>
        <w:t xml:space="preserve"> </w:t>
      </w:r>
    </w:p>
    <w:p w:rsidR="00B23E1C" w:rsidRDefault="002D4B57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364DB" w:rsidRPr="00962645">
        <w:rPr>
          <w:rFonts w:eastAsia="Times New Roman"/>
          <w:sz w:val="28"/>
          <w:szCs w:val="28"/>
        </w:rPr>
        <w:t xml:space="preserve">1.3. Администрация осуществляет управление муниципальным хозяйством, распоряжается имуществом и объектами муниципальной собственности, разрабатывает проекты планов и программ социально- экономического развития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, бюджета, организует и </w:t>
      </w:r>
      <w:proofErr w:type="gramStart"/>
      <w:r w:rsidR="000364DB" w:rsidRPr="00962645">
        <w:rPr>
          <w:rFonts w:eastAsia="Times New Roman"/>
          <w:sz w:val="28"/>
          <w:szCs w:val="28"/>
        </w:rPr>
        <w:t>отчитывается об</w:t>
      </w:r>
      <w:proofErr w:type="gramEnd"/>
      <w:r w:rsidR="000364DB" w:rsidRPr="00962645">
        <w:rPr>
          <w:rFonts w:eastAsia="Times New Roman"/>
          <w:sz w:val="28"/>
          <w:szCs w:val="28"/>
        </w:rPr>
        <w:t xml:space="preserve"> их исполнении, организует прием населения, рассмотрение обращений граждан, принимает по ним необходимые меры, рассматривает ходатайства и вносит представления о награждении государственными </w:t>
      </w:r>
    </w:p>
    <w:p w:rsid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</w:t>
      </w:r>
    </w:p>
    <w:p w:rsid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</w:p>
    <w:p w:rsidR="000364DB" w:rsidRPr="00962645" w:rsidRDefault="000364DB" w:rsidP="0043524D">
      <w:pPr>
        <w:pStyle w:val="a4"/>
        <w:jc w:val="both"/>
        <w:rPr>
          <w:rFonts w:eastAsia="Times New Roman"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 xml:space="preserve">наградами, осуществляет другие полномочия </w:t>
      </w:r>
      <w:r w:rsidR="00B23E1C">
        <w:rPr>
          <w:rFonts w:eastAsia="Times New Roman"/>
          <w:sz w:val="28"/>
          <w:szCs w:val="28"/>
        </w:rPr>
        <w:t>в</w:t>
      </w:r>
      <w:r w:rsidRPr="00962645">
        <w:rPr>
          <w:rFonts w:eastAsia="Times New Roman"/>
          <w:sz w:val="28"/>
          <w:szCs w:val="28"/>
        </w:rPr>
        <w:t xml:space="preserve"> соответствии с действующим законодательством и Уставом </w:t>
      </w:r>
      <w:r w:rsidR="002D4B57">
        <w:rPr>
          <w:rFonts w:eastAsia="Times New Roman"/>
          <w:sz w:val="28"/>
          <w:szCs w:val="28"/>
        </w:rPr>
        <w:t>Лермонтовского сельского поселения</w:t>
      </w:r>
      <w:r w:rsidRPr="00962645">
        <w:rPr>
          <w:rFonts w:eastAsia="Times New Roman"/>
          <w:sz w:val="28"/>
          <w:szCs w:val="28"/>
        </w:rPr>
        <w:t>.</w:t>
      </w:r>
    </w:p>
    <w:p w:rsidR="000364DB" w:rsidRPr="00962645" w:rsidRDefault="002D4B57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1.4. Структура администрации устанавливается и утверждается </w:t>
      </w:r>
      <w:r>
        <w:rPr>
          <w:rFonts w:eastAsia="Times New Roman"/>
          <w:sz w:val="28"/>
          <w:szCs w:val="28"/>
        </w:rPr>
        <w:t>Советом депутатов Лермонтовского 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2D4B57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1.5. </w:t>
      </w:r>
      <w:r w:rsidR="00BB7A0F">
        <w:rPr>
          <w:rFonts w:eastAsia="Times New Roman"/>
          <w:sz w:val="28"/>
          <w:szCs w:val="28"/>
        </w:rPr>
        <w:t>Д</w:t>
      </w:r>
      <w:r w:rsidR="000364DB" w:rsidRPr="00962645">
        <w:rPr>
          <w:rFonts w:eastAsia="Times New Roman"/>
          <w:sz w:val="28"/>
          <w:szCs w:val="28"/>
        </w:rPr>
        <w:t xml:space="preserve">олжностные инструкции </w:t>
      </w:r>
      <w:r w:rsidR="00BB7A0F" w:rsidRPr="00962645">
        <w:rPr>
          <w:rFonts w:eastAsia="Times New Roman"/>
          <w:sz w:val="28"/>
          <w:szCs w:val="28"/>
        </w:rPr>
        <w:t>специалистов администрации утверждают</w:t>
      </w:r>
      <w:r w:rsidR="00BB7A0F">
        <w:rPr>
          <w:rFonts w:eastAsia="Times New Roman"/>
          <w:sz w:val="28"/>
          <w:szCs w:val="28"/>
        </w:rPr>
        <w:t>ся главой администрации сельского поселения.</w:t>
      </w:r>
    </w:p>
    <w:p w:rsidR="00BB7A0F" w:rsidRDefault="00BB7A0F" w:rsidP="00962645">
      <w:pPr>
        <w:pStyle w:val="a4"/>
        <w:rPr>
          <w:rFonts w:eastAsia="Times New Roman"/>
          <w:color w:val="000000"/>
          <w:sz w:val="28"/>
          <w:szCs w:val="28"/>
        </w:rPr>
      </w:pPr>
    </w:p>
    <w:p w:rsidR="000364DB" w:rsidRPr="00BB7A0F" w:rsidRDefault="00BB7A0F" w:rsidP="00962645">
      <w:pPr>
        <w:pStyle w:val="a4"/>
        <w:rPr>
          <w:rFonts w:eastAsia="Times New Roman"/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0364DB" w:rsidRPr="00962645">
        <w:rPr>
          <w:rFonts w:eastAsia="Times New Roman"/>
          <w:color w:val="000000"/>
          <w:sz w:val="28"/>
          <w:szCs w:val="28"/>
        </w:rPr>
        <w:t> </w:t>
      </w:r>
      <w:r w:rsidR="000364DB" w:rsidRPr="00BB7A0F">
        <w:rPr>
          <w:rFonts w:eastAsia="Times New Roman"/>
          <w:b/>
          <w:sz w:val="28"/>
          <w:szCs w:val="28"/>
        </w:rPr>
        <w:t xml:space="preserve">2. Порядок работы администрации </w:t>
      </w:r>
      <w:r w:rsidR="00B23E1C">
        <w:rPr>
          <w:rFonts w:eastAsia="Times New Roman"/>
          <w:b/>
          <w:sz w:val="28"/>
          <w:szCs w:val="28"/>
        </w:rPr>
        <w:t xml:space="preserve">Лермонтовского сельского поселения </w:t>
      </w:r>
      <w:r w:rsidR="000364DB" w:rsidRPr="00BB7A0F">
        <w:rPr>
          <w:rFonts w:eastAsia="Times New Roman"/>
          <w:b/>
          <w:sz w:val="28"/>
          <w:szCs w:val="28"/>
        </w:rPr>
        <w:t>Бикинского муниципального района. Распределение обязанностей</w:t>
      </w:r>
    </w:p>
    <w:p w:rsidR="00BB7A0F" w:rsidRDefault="000364DB" w:rsidP="0043524D">
      <w:pPr>
        <w:pStyle w:val="a4"/>
        <w:jc w:val="both"/>
        <w:rPr>
          <w:rFonts w:eastAsia="Times New Roman"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> </w:t>
      </w:r>
      <w:r w:rsidR="00BB7A0F">
        <w:rPr>
          <w:rFonts w:eastAsia="Times New Roman"/>
          <w:sz w:val="28"/>
          <w:szCs w:val="28"/>
        </w:rPr>
        <w:t xml:space="preserve">       </w:t>
      </w:r>
      <w:r w:rsidRPr="00962645">
        <w:rPr>
          <w:rFonts w:eastAsia="Times New Roman"/>
          <w:sz w:val="28"/>
          <w:szCs w:val="28"/>
        </w:rPr>
        <w:t xml:space="preserve">2.1. Глава </w:t>
      </w:r>
      <w:r w:rsidR="00BB7A0F">
        <w:rPr>
          <w:rFonts w:eastAsia="Times New Roman"/>
          <w:sz w:val="28"/>
          <w:szCs w:val="28"/>
        </w:rPr>
        <w:t>Лермонтовского сельского поселения</w:t>
      </w:r>
      <w:r w:rsidRPr="00962645">
        <w:rPr>
          <w:rFonts w:eastAsia="Times New Roman"/>
          <w:sz w:val="28"/>
          <w:szCs w:val="28"/>
        </w:rPr>
        <w:t xml:space="preserve"> (далее глава </w:t>
      </w:r>
      <w:r w:rsidR="00BB7A0F">
        <w:rPr>
          <w:rFonts w:eastAsia="Times New Roman"/>
          <w:sz w:val="28"/>
          <w:szCs w:val="28"/>
        </w:rPr>
        <w:t>сельского поселения</w:t>
      </w:r>
      <w:r w:rsidRPr="00962645">
        <w:rPr>
          <w:rFonts w:eastAsia="Times New Roman"/>
          <w:sz w:val="28"/>
          <w:szCs w:val="28"/>
        </w:rPr>
        <w:t>), приступив к осуществлению своих полномочий, представляет на утверждение в С</w:t>
      </w:r>
      <w:r w:rsidR="00BB7A0F">
        <w:rPr>
          <w:rFonts w:eastAsia="Times New Roman"/>
          <w:sz w:val="28"/>
          <w:szCs w:val="28"/>
        </w:rPr>
        <w:t>овете</w:t>
      </w:r>
      <w:r w:rsidRPr="00962645">
        <w:rPr>
          <w:rFonts w:eastAsia="Times New Roman"/>
          <w:sz w:val="28"/>
          <w:szCs w:val="28"/>
        </w:rPr>
        <w:t xml:space="preserve"> депутатов предложения о структуре администрации, определяет направления деятельности администрации, распределяет обязанности согласно структуре между главой </w:t>
      </w:r>
      <w:r w:rsidR="00BB7A0F">
        <w:rPr>
          <w:rFonts w:eastAsia="Times New Roman"/>
          <w:sz w:val="28"/>
          <w:szCs w:val="28"/>
        </w:rPr>
        <w:t xml:space="preserve">сельского поселения и </w:t>
      </w:r>
      <w:r w:rsidRPr="00962645">
        <w:rPr>
          <w:rFonts w:eastAsia="Times New Roman"/>
          <w:sz w:val="28"/>
          <w:szCs w:val="28"/>
        </w:rPr>
        <w:t xml:space="preserve"> </w:t>
      </w:r>
      <w:r w:rsidR="00BB7A0F">
        <w:rPr>
          <w:rFonts w:eastAsia="Times New Roman"/>
          <w:sz w:val="28"/>
          <w:szCs w:val="28"/>
        </w:rPr>
        <w:t>заместителем</w:t>
      </w:r>
      <w:r w:rsidRPr="00962645">
        <w:rPr>
          <w:rFonts w:eastAsia="Times New Roman"/>
          <w:sz w:val="28"/>
          <w:szCs w:val="28"/>
        </w:rPr>
        <w:t xml:space="preserve"> главы администрации </w:t>
      </w:r>
      <w:r w:rsidR="00BB7A0F">
        <w:rPr>
          <w:rFonts w:eastAsia="Times New Roman"/>
          <w:sz w:val="28"/>
          <w:szCs w:val="28"/>
        </w:rPr>
        <w:t>сельского поселения.</w:t>
      </w:r>
    </w:p>
    <w:p w:rsidR="000364DB" w:rsidRPr="00962645" w:rsidRDefault="00BB7A0F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2.2</w:t>
      </w:r>
      <w:r w:rsidR="000364DB" w:rsidRPr="00962645">
        <w:rPr>
          <w:rFonts w:eastAsia="Times New Roman"/>
          <w:sz w:val="28"/>
          <w:szCs w:val="28"/>
        </w:rPr>
        <w:t xml:space="preserve">. 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Глава </w:t>
      </w:r>
      <w:r>
        <w:rPr>
          <w:rFonts w:eastAsia="Times New Roman"/>
          <w:color w:val="000000"/>
          <w:sz w:val="28"/>
          <w:szCs w:val="28"/>
        </w:rPr>
        <w:t xml:space="preserve">сельского поселения, его заместитель 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могут заслушивать отчеты подчиненных им </w:t>
      </w:r>
      <w:r>
        <w:rPr>
          <w:rFonts w:eastAsia="Times New Roman"/>
          <w:color w:val="000000"/>
          <w:sz w:val="28"/>
          <w:szCs w:val="28"/>
        </w:rPr>
        <w:t>специалистов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 по всем вопросам, входящим в компетенцию администрации.</w:t>
      </w:r>
    </w:p>
    <w:p w:rsidR="000364DB" w:rsidRDefault="00BB7A0F" w:rsidP="0043524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2.3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. Глава </w:t>
      </w:r>
      <w:r>
        <w:rPr>
          <w:rFonts w:eastAsia="Times New Roman"/>
          <w:color w:val="000000"/>
          <w:sz w:val="28"/>
          <w:szCs w:val="28"/>
        </w:rPr>
        <w:t>сельского поселения, его заместитель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 по собственной инициативе и предложениям, прокуратуры, общественных организаций, по обращениям жителей муниципального образования могут рассматривать вопросы соблюдения и выполнения подотчетными и подконтрольными предприятиями, организациями и учреждениями решений С</w:t>
      </w:r>
      <w:r>
        <w:rPr>
          <w:rFonts w:eastAsia="Times New Roman"/>
          <w:color w:val="000000"/>
          <w:sz w:val="28"/>
          <w:szCs w:val="28"/>
        </w:rPr>
        <w:t xml:space="preserve">овета 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депутатов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color w:val="000000"/>
          <w:sz w:val="28"/>
          <w:szCs w:val="28"/>
        </w:rPr>
        <w:t>, постановлений и распоряжений администрации, решений вышестоящих органов государственной власти.</w:t>
      </w:r>
    </w:p>
    <w:p w:rsidR="00221436" w:rsidRPr="00962645" w:rsidRDefault="00221436" w:rsidP="00962645">
      <w:pPr>
        <w:pStyle w:val="a4"/>
        <w:rPr>
          <w:rFonts w:eastAsia="Times New Roman"/>
          <w:sz w:val="28"/>
          <w:szCs w:val="28"/>
        </w:rPr>
      </w:pPr>
    </w:p>
    <w:p w:rsidR="000364DB" w:rsidRPr="00221436" w:rsidRDefault="00221436" w:rsidP="00962645">
      <w:pPr>
        <w:pStyle w:val="a4"/>
        <w:rPr>
          <w:rFonts w:eastAsia="Times New Roman"/>
          <w:b/>
          <w:sz w:val="28"/>
          <w:szCs w:val="28"/>
        </w:rPr>
      </w:pPr>
      <w:r w:rsidRPr="00221436">
        <w:rPr>
          <w:rFonts w:eastAsia="Times New Roman"/>
          <w:b/>
          <w:color w:val="000000"/>
          <w:sz w:val="28"/>
          <w:szCs w:val="28"/>
        </w:rPr>
        <w:t xml:space="preserve">       </w:t>
      </w:r>
      <w:r w:rsidR="000364DB" w:rsidRPr="00221436">
        <w:rPr>
          <w:rFonts w:eastAsia="Times New Roman"/>
          <w:b/>
          <w:color w:val="000000"/>
          <w:sz w:val="28"/>
          <w:szCs w:val="28"/>
        </w:rPr>
        <w:t> </w:t>
      </w:r>
      <w:r w:rsidR="000364DB" w:rsidRPr="00221436">
        <w:rPr>
          <w:rFonts w:eastAsia="Times New Roman"/>
          <w:b/>
          <w:sz w:val="28"/>
          <w:szCs w:val="28"/>
        </w:rPr>
        <w:t>3. Административные регламенты исполнения государственных и муниципальных функций (предоставления государственных и муниципальных услуг)</w:t>
      </w:r>
    </w:p>
    <w:p w:rsidR="000364DB" w:rsidRPr="00962645" w:rsidRDefault="0022143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364DB" w:rsidRPr="00962645">
        <w:rPr>
          <w:rFonts w:eastAsia="Times New Roman"/>
          <w:sz w:val="28"/>
          <w:szCs w:val="28"/>
        </w:rPr>
        <w:t> 3.1. Администрация в соответствии с порядком и сроками, установленными федеральными законами, законами Хабаровского края осуществляет исполнение переданных государственных функций (услуг) на основе утвержденных административных регламентов.</w:t>
      </w:r>
    </w:p>
    <w:p w:rsidR="000364DB" w:rsidRPr="00962645" w:rsidRDefault="0022143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3.2. Исполнение муниципальных функций (предоставление муниципальных услуг) осуществляется на основе утвержденных постановлениями администрации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Pr="00962645">
        <w:rPr>
          <w:rFonts w:eastAsia="Times New Roman"/>
          <w:sz w:val="28"/>
          <w:szCs w:val="28"/>
        </w:rPr>
        <w:t xml:space="preserve"> </w:t>
      </w:r>
      <w:r w:rsidR="000364DB" w:rsidRPr="00962645">
        <w:rPr>
          <w:rFonts w:eastAsia="Times New Roman"/>
          <w:sz w:val="28"/>
          <w:szCs w:val="28"/>
        </w:rPr>
        <w:t>административных регламентов исполнения муниципальных функций (предоставления муниципальных услуг) (далее – административный регламент), устанавливающих необходимый уровень их качества и доступности.</w:t>
      </w:r>
    </w:p>
    <w:p w:rsidR="00B23E1C" w:rsidRDefault="0022143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До утверждения в установленном порядке административного регламента исполнения государственной или муниципальной функции </w:t>
      </w:r>
    </w:p>
    <w:p w:rsid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</w:t>
      </w:r>
    </w:p>
    <w:p w:rsid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</w:p>
    <w:p w:rsidR="000364DB" w:rsidRPr="00962645" w:rsidRDefault="000364DB" w:rsidP="0043524D">
      <w:pPr>
        <w:pStyle w:val="a4"/>
        <w:jc w:val="both"/>
        <w:rPr>
          <w:rFonts w:eastAsia="Times New Roman"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 xml:space="preserve">(предоставление государственной или муниципальной услуги) </w:t>
      </w:r>
      <w:r w:rsidR="00B23E1C">
        <w:rPr>
          <w:rFonts w:eastAsia="Times New Roman"/>
          <w:sz w:val="28"/>
          <w:szCs w:val="28"/>
        </w:rPr>
        <w:t>о</w:t>
      </w:r>
      <w:r w:rsidRPr="00962645">
        <w:rPr>
          <w:rFonts w:eastAsia="Times New Roman"/>
          <w:sz w:val="28"/>
          <w:szCs w:val="28"/>
        </w:rPr>
        <w:t>существляется на основе требований, установленных законодательством Российской Федерации и Хабаровского края.</w:t>
      </w:r>
    </w:p>
    <w:p w:rsidR="000364DB" w:rsidRPr="00962645" w:rsidRDefault="0022143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 xml:space="preserve">3.3. Подготовленный </w:t>
      </w:r>
      <w:r>
        <w:rPr>
          <w:rFonts w:eastAsia="Times New Roman"/>
          <w:sz w:val="28"/>
          <w:szCs w:val="28"/>
        </w:rPr>
        <w:t>специалистом</w:t>
      </w:r>
      <w:r w:rsidR="000364DB" w:rsidRPr="00962645">
        <w:rPr>
          <w:rFonts w:eastAsia="Times New Roman"/>
          <w:sz w:val="28"/>
          <w:szCs w:val="28"/>
        </w:rPr>
        <w:t xml:space="preserve"> администрации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Pr="00962645">
        <w:rPr>
          <w:rFonts w:eastAsia="Times New Roman"/>
          <w:sz w:val="28"/>
          <w:szCs w:val="28"/>
        </w:rPr>
        <w:t xml:space="preserve"> </w:t>
      </w:r>
      <w:r w:rsidR="000364DB" w:rsidRPr="00962645">
        <w:rPr>
          <w:rFonts w:eastAsia="Times New Roman"/>
          <w:sz w:val="28"/>
          <w:szCs w:val="28"/>
        </w:rPr>
        <w:t xml:space="preserve">проект административного регламента предоставления муниципальной услуги, в целях проведения независимой экспертизы, подлежит обязательному размещению в сети Интернет на сайте администрации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221436" w:rsidRDefault="0022143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 xml:space="preserve">Дальнейшее согласование и прохождение проекта административного регламента осуществляется в соответствии с Инструкцией по делопроизводству, утвержденной распоряжением главы </w:t>
      </w:r>
      <w:r>
        <w:rPr>
          <w:rFonts w:eastAsia="Times New Roman"/>
          <w:sz w:val="28"/>
          <w:szCs w:val="28"/>
        </w:rPr>
        <w:t>Лермонтовского сельского поселения.</w:t>
      </w:r>
    </w:p>
    <w:p w:rsidR="00221436" w:rsidRDefault="00221436" w:rsidP="00962645">
      <w:pPr>
        <w:pStyle w:val="a4"/>
        <w:rPr>
          <w:rFonts w:eastAsia="Times New Roman"/>
          <w:sz w:val="28"/>
          <w:szCs w:val="28"/>
        </w:rPr>
      </w:pPr>
    </w:p>
    <w:p w:rsidR="000364DB" w:rsidRPr="00221436" w:rsidRDefault="00221436" w:rsidP="00962645">
      <w:pPr>
        <w:pStyle w:val="a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="000364DB" w:rsidRPr="00221436">
        <w:rPr>
          <w:rFonts w:eastAsia="Times New Roman"/>
          <w:b/>
          <w:sz w:val="28"/>
          <w:szCs w:val="28"/>
        </w:rPr>
        <w:t> 4. Планирование работы администрации</w:t>
      </w:r>
    </w:p>
    <w:p w:rsidR="000364DB" w:rsidRPr="00962645" w:rsidRDefault="0022143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0364DB" w:rsidRPr="00962645">
        <w:rPr>
          <w:rFonts w:eastAsia="Times New Roman"/>
          <w:color w:val="000000"/>
          <w:sz w:val="28"/>
          <w:szCs w:val="28"/>
        </w:rPr>
        <w:t> </w:t>
      </w:r>
      <w:r w:rsidR="000364DB" w:rsidRPr="00962645">
        <w:rPr>
          <w:rFonts w:eastAsia="Times New Roman"/>
          <w:sz w:val="28"/>
          <w:szCs w:val="28"/>
        </w:rPr>
        <w:t xml:space="preserve">4.1. 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Работа администрации строится на основе Основных направлений деятельности администрации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, утверждаемых распоряжением администрации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, с учетом публичных обязательств бюджета, основных направлений социально-экономического развития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Специалист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 админист</w:t>
      </w:r>
      <w:r>
        <w:rPr>
          <w:rFonts w:eastAsia="Times New Roman"/>
          <w:color w:val="000000"/>
          <w:sz w:val="28"/>
          <w:szCs w:val="28"/>
        </w:rPr>
        <w:t>рации предоставляет годовой план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 до 1 ноября года, предшествующего </w:t>
      </w:r>
      <w:proofErr w:type="gramStart"/>
      <w:r w:rsidR="000364DB" w:rsidRPr="00962645">
        <w:rPr>
          <w:rFonts w:eastAsia="Times New Roman"/>
          <w:color w:val="000000"/>
          <w:sz w:val="28"/>
          <w:szCs w:val="28"/>
        </w:rPr>
        <w:t>планируемому</w:t>
      </w:r>
      <w:proofErr w:type="gramEnd"/>
      <w:r w:rsidR="000364DB" w:rsidRPr="00962645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0364DB" w:rsidRPr="00962645" w:rsidRDefault="0022143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4.2. </w:t>
      </w:r>
      <w:r>
        <w:rPr>
          <w:rFonts w:eastAsia="Times New Roman"/>
          <w:color w:val="000000"/>
          <w:sz w:val="28"/>
          <w:szCs w:val="28"/>
        </w:rPr>
        <w:t>Календарный план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 рабо</w:t>
      </w:r>
      <w:r>
        <w:rPr>
          <w:rFonts w:eastAsia="Times New Roman"/>
          <w:color w:val="000000"/>
          <w:sz w:val="28"/>
          <w:szCs w:val="28"/>
        </w:rPr>
        <w:t>ты на текущий месяц составляет специалист администрации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 до 20 числа каждого месяца.</w:t>
      </w:r>
    </w:p>
    <w:p w:rsidR="000364DB" w:rsidRPr="00962645" w:rsidRDefault="0022143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4.3. Календарный план работы администрации предоставляется до 25 числа каждого месяца на утверждение главе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22143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4.4. Ежемесячные календарные планы работы и годовой план работы администрации, утвержденные главой, обязательны для исполнения всеми </w:t>
      </w:r>
      <w:r>
        <w:rPr>
          <w:rFonts w:eastAsia="Times New Roman"/>
          <w:sz w:val="28"/>
          <w:szCs w:val="28"/>
        </w:rPr>
        <w:t>специалистами</w:t>
      </w:r>
      <w:r w:rsidR="000364DB" w:rsidRPr="00962645">
        <w:rPr>
          <w:rFonts w:eastAsia="Times New Roman"/>
          <w:sz w:val="28"/>
          <w:szCs w:val="28"/>
        </w:rPr>
        <w:t xml:space="preserve"> администрации в соответствии с их компетенцией.</w:t>
      </w:r>
    </w:p>
    <w:p w:rsidR="000364DB" w:rsidRPr="00962645" w:rsidRDefault="0022143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4.5. </w:t>
      </w:r>
      <w:proofErr w:type="gramStart"/>
      <w:r w:rsidR="000364DB" w:rsidRPr="00962645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0364DB" w:rsidRPr="00962645">
        <w:rPr>
          <w:rFonts w:eastAsia="Times New Roman"/>
          <w:color w:val="000000"/>
          <w:sz w:val="28"/>
          <w:szCs w:val="28"/>
        </w:rPr>
        <w:t xml:space="preserve"> выполнением Основных направлений деятельности администрации </w:t>
      </w:r>
      <w:r>
        <w:rPr>
          <w:rFonts w:eastAsia="Times New Roman"/>
          <w:sz w:val="28"/>
          <w:szCs w:val="28"/>
        </w:rPr>
        <w:t>Лермонтовского</w:t>
      </w:r>
      <w:r w:rsidRPr="0096264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сельского поселения </w:t>
      </w:r>
      <w:r w:rsidR="000364DB" w:rsidRPr="00962645">
        <w:rPr>
          <w:rFonts w:eastAsia="Times New Roman"/>
          <w:color w:val="000000"/>
          <w:sz w:val="28"/>
          <w:szCs w:val="28"/>
        </w:rPr>
        <w:t>на текущий год и ежемесячных календарных планов работы администра</w:t>
      </w:r>
      <w:r>
        <w:rPr>
          <w:rFonts w:eastAsia="Times New Roman"/>
          <w:color w:val="000000"/>
          <w:sz w:val="28"/>
          <w:szCs w:val="28"/>
        </w:rPr>
        <w:t>ции осуществляется заместителем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 главы администрации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="000364DB" w:rsidRPr="00962645">
        <w:rPr>
          <w:rFonts w:eastAsia="Times New Roman"/>
          <w:color w:val="000000"/>
          <w:sz w:val="28"/>
          <w:szCs w:val="28"/>
        </w:rPr>
        <w:t>, в соответствии с распределением обязанностей.</w:t>
      </w:r>
    </w:p>
    <w:p w:rsidR="000364DB" w:rsidRPr="00962645" w:rsidRDefault="0022143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4.6. В случае если мероприятия, предусмотренные планом, не могут быть выполнены в срок, исполнители информируют об этом главу </w:t>
      </w:r>
      <w:r w:rsidR="00263360">
        <w:rPr>
          <w:rFonts w:eastAsia="Times New Roman"/>
          <w:color w:val="000000"/>
          <w:sz w:val="28"/>
          <w:szCs w:val="28"/>
        </w:rPr>
        <w:t xml:space="preserve">сельского поселения </w:t>
      </w:r>
      <w:r w:rsidR="000364DB" w:rsidRPr="00962645">
        <w:rPr>
          <w:rFonts w:eastAsia="Times New Roman"/>
          <w:color w:val="000000"/>
          <w:sz w:val="28"/>
          <w:szCs w:val="28"/>
        </w:rPr>
        <w:t>не менее чем за 7 (семь) дней.</w:t>
      </w:r>
    </w:p>
    <w:p w:rsidR="000364DB" w:rsidRPr="00962645" w:rsidRDefault="00263360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Глава </w:t>
      </w:r>
      <w:r>
        <w:rPr>
          <w:rFonts w:eastAsia="Times New Roman"/>
          <w:color w:val="000000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 рассматривает предложения об изменении или уточнении плана и принимает решение об их утверждении или отклонении.</w:t>
      </w:r>
    </w:p>
    <w:p w:rsidR="000364DB" w:rsidRPr="00962645" w:rsidRDefault="00263360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0364DB" w:rsidRPr="00962645">
        <w:rPr>
          <w:rFonts w:eastAsia="Times New Roman"/>
          <w:color w:val="000000"/>
          <w:sz w:val="28"/>
          <w:szCs w:val="28"/>
        </w:rPr>
        <w:t>4.7. Календарные планы работы администрации должны состоять из разделов:</w:t>
      </w:r>
    </w:p>
    <w:p w:rsidR="000364DB" w:rsidRDefault="000364DB" w:rsidP="0043524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962645">
        <w:rPr>
          <w:rFonts w:eastAsia="Times New Roman"/>
          <w:color w:val="000000"/>
          <w:sz w:val="28"/>
          <w:szCs w:val="28"/>
        </w:rPr>
        <w:t>- вопросы, выносимые на рассмотрение С</w:t>
      </w:r>
      <w:r w:rsidR="00263360">
        <w:rPr>
          <w:rFonts w:eastAsia="Times New Roman"/>
          <w:color w:val="000000"/>
          <w:sz w:val="28"/>
          <w:szCs w:val="28"/>
        </w:rPr>
        <w:t>овета</w:t>
      </w:r>
      <w:r w:rsidRPr="00962645">
        <w:rPr>
          <w:rFonts w:eastAsia="Times New Roman"/>
          <w:color w:val="000000"/>
          <w:sz w:val="28"/>
          <w:szCs w:val="28"/>
        </w:rPr>
        <w:t xml:space="preserve"> депутатов </w:t>
      </w:r>
      <w:r w:rsidR="00263360">
        <w:rPr>
          <w:rFonts w:eastAsia="Times New Roman"/>
          <w:color w:val="000000"/>
          <w:sz w:val="28"/>
          <w:szCs w:val="28"/>
        </w:rPr>
        <w:t>сельского поселения</w:t>
      </w:r>
      <w:r w:rsidRPr="00962645">
        <w:rPr>
          <w:rFonts w:eastAsia="Times New Roman"/>
          <w:color w:val="000000"/>
          <w:sz w:val="28"/>
          <w:szCs w:val="28"/>
        </w:rPr>
        <w:t>;</w:t>
      </w:r>
    </w:p>
    <w:p w:rsidR="00B23E1C" w:rsidRDefault="00B23E1C" w:rsidP="00B23E1C">
      <w:pPr>
        <w:pStyle w:val="a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4</w:t>
      </w:r>
    </w:p>
    <w:p w:rsidR="00B23E1C" w:rsidRPr="00962645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</w:p>
    <w:p w:rsidR="000364DB" w:rsidRDefault="000364DB" w:rsidP="0043524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 w:rsidRPr="00962645">
        <w:rPr>
          <w:rFonts w:eastAsia="Times New Roman"/>
          <w:color w:val="000000"/>
          <w:sz w:val="28"/>
          <w:szCs w:val="28"/>
        </w:rPr>
        <w:t xml:space="preserve">- вопросы, выносимые на совещания при главе </w:t>
      </w:r>
      <w:r w:rsidR="00263360">
        <w:rPr>
          <w:rFonts w:eastAsia="Times New Roman"/>
          <w:color w:val="000000"/>
          <w:sz w:val="28"/>
          <w:szCs w:val="28"/>
        </w:rPr>
        <w:t>сельского поселения</w:t>
      </w:r>
      <w:r w:rsidRPr="00962645">
        <w:rPr>
          <w:rFonts w:eastAsia="Times New Roman"/>
          <w:color w:val="000000"/>
          <w:sz w:val="28"/>
          <w:szCs w:val="28"/>
        </w:rPr>
        <w:t>;</w:t>
      </w:r>
    </w:p>
    <w:p w:rsidR="000364DB" w:rsidRPr="00962645" w:rsidRDefault="000364DB" w:rsidP="0043524D">
      <w:pPr>
        <w:pStyle w:val="a4"/>
        <w:jc w:val="both"/>
        <w:rPr>
          <w:rFonts w:eastAsia="Times New Roman"/>
          <w:sz w:val="28"/>
          <w:szCs w:val="28"/>
        </w:rPr>
      </w:pPr>
      <w:r w:rsidRPr="00962645">
        <w:rPr>
          <w:rFonts w:eastAsia="Times New Roman"/>
          <w:color w:val="000000"/>
          <w:sz w:val="28"/>
          <w:szCs w:val="28"/>
        </w:rPr>
        <w:t>- организационные мероприятия, проводимые в масштабах муниципального образования;</w:t>
      </w:r>
    </w:p>
    <w:p w:rsidR="000364DB" w:rsidRPr="00962645" w:rsidRDefault="000364DB" w:rsidP="0043524D">
      <w:pPr>
        <w:pStyle w:val="a4"/>
        <w:jc w:val="both"/>
        <w:rPr>
          <w:rFonts w:eastAsia="Times New Roman"/>
          <w:sz w:val="28"/>
          <w:szCs w:val="28"/>
        </w:rPr>
      </w:pPr>
      <w:r w:rsidRPr="00962645">
        <w:rPr>
          <w:rFonts w:eastAsia="Times New Roman"/>
          <w:color w:val="000000"/>
          <w:sz w:val="28"/>
          <w:szCs w:val="28"/>
        </w:rPr>
        <w:t>- культурно-массовые мероприятия;</w:t>
      </w:r>
    </w:p>
    <w:p w:rsidR="000364DB" w:rsidRPr="00962645" w:rsidRDefault="000364DB" w:rsidP="0043524D">
      <w:pPr>
        <w:pStyle w:val="a4"/>
        <w:jc w:val="both"/>
        <w:rPr>
          <w:rFonts w:eastAsia="Times New Roman"/>
          <w:sz w:val="28"/>
          <w:szCs w:val="28"/>
        </w:rPr>
      </w:pPr>
      <w:r w:rsidRPr="00962645">
        <w:rPr>
          <w:rFonts w:eastAsia="Times New Roman"/>
          <w:color w:val="000000"/>
          <w:sz w:val="28"/>
          <w:szCs w:val="28"/>
        </w:rPr>
        <w:t>- информационные встречи с населением;</w:t>
      </w:r>
    </w:p>
    <w:p w:rsidR="000364DB" w:rsidRPr="00962645" w:rsidRDefault="000364DB" w:rsidP="00962645">
      <w:pPr>
        <w:pStyle w:val="a4"/>
        <w:rPr>
          <w:rFonts w:eastAsia="Times New Roman"/>
          <w:sz w:val="28"/>
          <w:szCs w:val="28"/>
        </w:rPr>
      </w:pPr>
      <w:r w:rsidRPr="00962645">
        <w:rPr>
          <w:rFonts w:eastAsia="Times New Roman"/>
          <w:color w:val="000000"/>
          <w:sz w:val="28"/>
          <w:szCs w:val="28"/>
        </w:rPr>
        <w:t xml:space="preserve">- </w:t>
      </w:r>
      <w:proofErr w:type="gramStart"/>
      <w:r w:rsidRPr="00962645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962645">
        <w:rPr>
          <w:rFonts w:eastAsia="Times New Roman"/>
          <w:color w:val="000000"/>
          <w:sz w:val="28"/>
          <w:szCs w:val="28"/>
        </w:rPr>
        <w:t xml:space="preserve"> исполнением распорядительных документов;</w:t>
      </w:r>
    </w:p>
    <w:p w:rsidR="000364DB" w:rsidRPr="00962645" w:rsidRDefault="000364DB" w:rsidP="0043524D">
      <w:pPr>
        <w:pStyle w:val="a4"/>
        <w:jc w:val="both"/>
        <w:rPr>
          <w:rFonts w:eastAsia="Times New Roman"/>
          <w:sz w:val="28"/>
          <w:szCs w:val="28"/>
        </w:rPr>
      </w:pPr>
      <w:r w:rsidRPr="00962645">
        <w:rPr>
          <w:rFonts w:eastAsia="Times New Roman"/>
          <w:color w:val="000000"/>
          <w:sz w:val="28"/>
          <w:szCs w:val="28"/>
        </w:rPr>
        <w:t>- вопросы, выносимые на учебу аппарата.</w:t>
      </w:r>
    </w:p>
    <w:p w:rsidR="000364DB" w:rsidRDefault="00263360" w:rsidP="0043524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="000364DB" w:rsidRPr="00962645">
        <w:rPr>
          <w:rFonts w:eastAsia="Times New Roman"/>
          <w:color w:val="000000"/>
          <w:sz w:val="28"/>
          <w:szCs w:val="28"/>
        </w:rPr>
        <w:t>4.8. Мероприятия и вопросы, включенные в план работы, должны излагаться с указанием конкретных исполнителей, сроков исполнения, места проведения.</w:t>
      </w:r>
    </w:p>
    <w:p w:rsidR="00263360" w:rsidRPr="00962645" w:rsidRDefault="00263360" w:rsidP="00962645">
      <w:pPr>
        <w:pStyle w:val="a4"/>
        <w:rPr>
          <w:rFonts w:eastAsia="Times New Roman"/>
          <w:sz w:val="28"/>
          <w:szCs w:val="28"/>
        </w:rPr>
      </w:pPr>
    </w:p>
    <w:p w:rsidR="000364DB" w:rsidRPr="00263360" w:rsidRDefault="00263360" w:rsidP="00962645">
      <w:pPr>
        <w:pStyle w:val="a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</w:t>
      </w:r>
      <w:r w:rsidR="000364DB" w:rsidRPr="00962645">
        <w:rPr>
          <w:rFonts w:eastAsia="Times New Roman"/>
          <w:b/>
          <w:bCs/>
          <w:sz w:val="28"/>
          <w:szCs w:val="28"/>
        </w:rPr>
        <w:t> </w:t>
      </w:r>
      <w:r w:rsidR="000364DB" w:rsidRPr="00263360">
        <w:rPr>
          <w:rFonts w:eastAsia="Times New Roman"/>
          <w:b/>
          <w:sz w:val="28"/>
          <w:szCs w:val="28"/>
        </w:rPr>
        <w:t>5. Обязательные мероприятия и порядок их проведения</w:t>
      </w:r>
    </w:p>
    <w:p w:rsidR="000364DB" w:rsidRPr="00962645" w:rsidRDefault="00263360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 5.1.Проведение совещаний </w:t>
      </w:r>
      <w:r>
        <w:rPr>
          <w:rFonts w:eastAsia="Times New Roman"/>
          <w:sz w:val="28"/>
          <w:szCs w:val="28"/>
        </w:rPr>
        <w:t>со специалистами</w:t>
      </w:r>
      <w:r w:rsidR="000364DB" w:rsidRPr="00962645">
        <w:rPr>
          <w:rFonts w:eastAsia="Times New Roman"/>
          <w:sz w:val="28"/>
          <w:szCs w:val="28"/>
        </w:rPr>
        <w:t xml:space="preserve"> администрации, муниципальных предприятий и учреждений, организуется по поручению главы </w:t>
      </w:r>
      <w:r>
        <w:rPr>
          <w:rFonts w:eastAsia="Times New Roman"/>
          <w:sz w:val="28"/>
          <w:szCs w:val="28"/>
        </w:rPr>
        <w:t>сельского поселения, его заместителя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Default="00263360" w:rsidP="0043524D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При проведении совещаний, заседаний в обязательном порядке ведется протокол. Ответственность за ведение протоколов, а также оперативный </w:t>
      </w:r>
      <w:proofErr w:type="gramStart"/>
      <w:r w:rsidR="000364DB" w:rsidRPr="00962645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0364DB" w:rsidRPr="00962645">
        <w:rPr>
          <w:rFonts w:eastAsia="Times New Roman"/>
          <w:color w:val="000000"/>
          <w:sz w:val="28"/>
          <w:szCs w:val="28"/>
        </w:rPr>
        <w:t xml:space="preserve"> выполнением принятых решений и поручений несут секретари комиссий, советов, штабов, утвержденные распоряжением администрации.</w:t>
      </w:r>
    </w:p>
    <w:p w:rsidR="00263360" w:rsidRPr="00263360" w:rsidRDefault="00263360" w:rsidP="00962645">
      <w:pPr>
        <w:pStyle w:val="a4"/>
        <w:rPr>
          <w:rFonts w:eastAsia="Times New Roman"/>
          <w:sz w:val="16"/>
          <w:szCs w:val="16"/>
        </w:rPr>
      </w:pPr>
    </w:p>
    <w:p w:rsidR="000364DB" w:rsidRPr="00263360" w:rsidRDefault="00263360" w:rsidP="00962645">
      <w:pPr>
        <w:pStyle w:val="a4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263360">
        <w:rPr>
          <w:rFonts w:eastAsia="Times New Roman"/>
          <w:b/>
          <w:sz w:val="28"/>
          <w:szCs w:val="28"/>
        </w:rPr>
        <w:t>Порядок проведения совещаний и приемов граждан:</w:t>
      </w:r>
    </w:p>
    <w:tbl>
      <w:tblPr>
        <w:tblW w:w="970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4854"/>
      </w:tblGrid>
      <w:tr w:rsidR="000364DB" w:rsidRPr="00962645" w:rsidTr="00A9202A">
        <w:trPr>
          <w:trHeight w:val="142"/>
        </w:trPr>
        <w:tc>
          <w:tcPr>
            <w:tcW w:w="4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64DB" w:rsidRPr="00962645" w:rsidRDefault="000364DB" w:rsidP="00962645">
            <w:pPr>
              <w:pStyle w:val="a4"/>
              <w:rPr>
                <w:sz w:val="28"/>
                <w:szCs w:val="28"/>
              </w:rPr>
            </w:pPr>
            <w:r w:rsidRPr="00962645">
              <w:rPr>
                <w:sz w:val="28"/>
                <w:szCs w:val="28"/>
              </w:rPr>
              <w:t>понедельник</w:t>
            </w:r>
            <w:r w:rsidR="00A9202A">
              <w:rPr>
                <w:sz w:val="28"/>
                <w:szCs w:val="28"/>
              </w:rPr>
              <w:t xml:space="preserve"> еженедельно</w:t>
            </w:r>
          </w:p>
          <w:p w:rsidR="000364DB" w:rsidRPr="00962645" w:rsidRDefault="00A9202A" w:rsidP="00A9202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64DB" w:rsidRPr="00962645" w:rsidRDefault="000364DB" w:rsidP="00263360">
            <w:pPr>
              <w:pStyle w:val="a4"/>
              <w:rPr>
                <w:sz w:val="28"/>
                <w:szCs w:val="28"/>
              </w:rPr>
            </w:pPr>
            <w:r w:rsidRPr="00962645">
              <w:rPr>
                <w:sz w:val="28"/>
                <w:szCs w:val="28"/>
              </w:rPr>
              <w:t>Аппаратное совещание главы администрации</w:t>
            </w:r>
            <w:r w:rsidR="00A9202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364DB" w:rsidRPr="00962645" w:rsidTr="00263360">
        <w:trPr>
          <w:trHeight w:val="890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202A" w:rsidRPr="00962645" w:rsidRDefault="000364DB" w:rsidP="00A9202A">
            <w:pPr>
              <w:pStyle w:val="a4"/>
              <w:rPr>
                <w:sz w:val="28"/>
                <w:szCs w:val="28"/>
              </w:rPr>
            </w:pPr>
            <w:r w:rsidRPr="00962645">
              <w:rPr>
                <w:sz w:val="28"/>
                <w:szCs w:val="28"/>
              </w:rPr>
              <w:t xml:space="preserve">вторник </w:t>
            </w:r>
            <w:r w:rsidR="00A9202A" w:rsidRPr="00962645">
              <w:rPr>
                <w:sz w:val="28"/>
                <w:szCs w:val="28"/>
              </w:rPr>
              <w:t>еженедельно</w:t>
            </w:r>
          </w:p>
          <w:p w:rsidR="000364DB" w:rsidRPr="00962645" w:rsidRDefault="000364DB" w:rsidP="00962645">
            <w:pPr>
              <w:pStyle w:val="a4"/>
              <w:rPr>
                <w:sz w:val="28"/>
                <w:szCs w:val="28"/>
              </w:rPr>
            </w:pPr>
            <w:r w:rsidRPr="00962645">
              <w:rPr>
                <w:sz w:val="28"/>
                <w:szCs w:val="28"/>
              </w:rPr>
              <w:t> </w:t>
            </w:r>
            <w:r w:rsidR="00A9202A" w:rsidRPr="00962645">
              <w:rPr>
                <w:sz w:val="28"/>
                <w:szCs w:val="28"/>
              </w:rPr>
              <w:t>16.00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64DB" w:rsidRPr="00962645" w:rsidRDefault="000364DB" w:rsidP="00263360">
            <w:pPr>
              <w:pStyle w:val="a4"/>
              <w:rPr>
                <w:sz w:val="28"/>
                <w:szCs w:val="28"/>
              </w:rPr>
            </w:pPr>
            <w:r w:rsidRPr="00962645">
              <w:rPr>
                <w:sz w:val="28"/>
                <w:szCs w:val="28"/>
              </w:rPr>
              <w:t xml:space="preserve">Прием граждан главой </w:t>
            </w:r>
            <w:r w:rsidR="00263360">
              <w:rPr>
                <w:sz w:val="28"/>
                <w:szCs w:val="28"/>
              </w:rPr>
              <w:t>сельского поселения</w:t>
            </w:r>
          </w:p>
        </w:tc>
      </w:tr>
      <w:tr w:rsidR="000364DB" w:rsidRPr="00962645" w:rsidTr="00263360">
        <w:trPr>
          <w:trHeight w:val="1410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64DB" w:rsidRPr="00962645" w:rsidRDefault="00263360" w:rsidP="009626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еженедельно</w:t>
            </w:r>
          </w:p>
          <w:p w:rsidR="000364DB" w:rsidRPr="00962645" w:rsidRDefault="000364DB" w:rsidP="00962645">
            <w:pPr>
              <w:pStyle w:val="a4"/>
              <w:rPr>
                <w:sz w:val="28"/>
                <w:szCs w:val="28"/>
              </w:rPr>
            </w:pPr>
            <w:r w:rsidRPr="00962645">
              <w:rPr>
                <w:sz w:val="28"/>
                <w:szCs w:val="28"/>
              </w:rPr>
              <w:t>16.00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64DB" w:rsidRPr="00962645" w:rsidRDefault="000364DB" w:rsidP="00263360">
            <w:pPr>
              <w:pStyle w:val="a4"/>
              <w:rPr>
                <w:sz w:val="28"/>
                <w:szCs w:val="28"/>
              </w:rPr>
            </w:pPr>
            <w:r w:rsidRPr="00962645">
              <w:rPr>
                <w:sz w:val="28"/>
                <w:szCs w:val="28"/>
              </w:rPr>
              <w:t xml:space="preserve">Прием граждан заместителем главы администрации </w:t>
            </w:r>
          </w:p>
        </w:tc>
      </w:tr>
      <w:tr w:rsidR="000364DB" w:rsidRPr="00962645" w:rsidTr="00263360">
        <w:trPr>
          <w:trHeight w:val="593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02A" w:rsidRDefault="00263360" w:rsidP="009626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еженедельно </w:t>
            </w:r>
          </w:p>
          <w:p w:rsidR="000364DB" w:rsidRPr="00962645" w:rsidRDefault="00263360" w:rsidP="009626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4DB" w:rsidRPr="00962645" w:rsidRDefault="00263360" w:rsidP="009626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специалистом администрации</w:t>
            </w:r>
          </w:p>
        </w:tc>
      </w:tr>
      <w:tr w:rsidR="000364DB" w:rsidRPr="00962645" w:rsidTr="00263360">
        <w:trPr>
          <w:trHeight w:val="593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4DB" w:rsidRDefault="00263360" w:rsidP="009626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ежеквартально</w:t>
            </w:r>
          </w:p>
          <w:p w:rsidR="00263360" w:rsidRPr="00962645" w:rsidRDefault="00263360" w:rsidP="009626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4DB" w:rsidRPr="00962645" w:rsidRDefault="00263360" w:rsidP="009626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депутатов сельского поселения</w:t>
            </w:r>
          </w:p>
        </w:tc>
      </w:tr>
    </w:tbl>
    <w:p w:rsidR="00A9202A" w:rsidRDefault="00A9202A" w:rsidP="00962645">
      <w:pPr>
        <w:pStyle w:val="a4"/>
        <w:rPr>
          <w:rFonts w:eastAsia="Times New Roman"/>
          <w:sz w:val="28"/>
          <w:szCs w:val="28"/>
        </w:rPr>
      </w:pPr>
    </w:p>
    <w:p w:rsidR="000364DB" w:rsidRPr="00A63666" w:rsidRDefault="00A63666" w:rsidP="00962645">
      <w:pPr>
        <w:pStyle w:val="a4"/>
        <w:rPr>
          <w:rFonts w:eastAsia="Times New Roman"/>
          <w:b/>
          <w:sz w:val="28"/>
          <w:szCs w:val="28"/>
        </w:rPr>
      </w:pPr>
      <w:r w:rsidRPr="00A63666">
        <w:rPr>
          <w:rFonts w:eastAsia="Times New Roman"/>
          <w:b/>
          <w:sz w:val="28"/>
          <w:szCs w:val="28"/>
        </w:rPr>
        <w:t xml:space="preserve">         6</w:t>
      </w:r>
      <w:r w:rsidR="000364DB" w:rsidRPr="00A63666">
        <w:rPr>
          <w:rFonts w:eastAsia="Times New Roman"/>
          <w:b/>
          <w:sz w:val="28"/>
          <w:szCs w:val="28"/>
        </w:rPr>
        <w:t xml:space="preserve">. Временные координационные и консультационные органы, создаваемые администрацией </w:t>
      </w:r>
      <w:r>
        <w:rPr>
          <w:rFonts w:eastAsia="Times New Roman"/>
          <w:b/>
          <w:sz w:val="28"/>
          <w:szCs w:val="28"/>
        </w:rPr>
        <w:t>сельского поселения</w:t>
      </w:r>
    </w:p>
    <w:p w:rsidR="00B23E1C" w:rsidRDefault="00A6366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       6</w:t>
      </w:r>
      <w:r w:rsidR="000364DB" w:rsidRPr="00962645">
        <w:rPr>
          <w:rFonts w:eastAsia="Times New Roman"/>
          <w:sz w:val="28"/>
          <w:szCs w:val="28"/>
        </w:rPr>
        <w:t xml:space="preserve">.1. Администрация для решения стоящих перед ней задач и обеспечения взаимодействия с территориальными органами исполнительной власти федерального и краевого подчинения, организациями, предприятиями, учреждениями, </w:t>
      </w:r>
      <w:proofErr w:type="gramStart"/>
      <w:r w:rsidR="000364DB" w:rsidRPr="00962645">
        <w:rPr>
          <w:rFonts w:eastAsia="Times New Roman"/>
          <w:sz w:val="28"/>
          <w:szCs w:val="28"/>
        </w:rPr>
        <w:t>общественно-политически</w:t>
      </w:r>
      <w:proofErr w:type="gramEnd"/>
      <w:r w:rsidR="00B23E1C">
        <w:rPr>
          <w:rFonts w:eastAsia="Times New Roman"/>
          <w:sz w:val="28"/>
          <w:szCs w:val="28"/>
        </w:rPr>
        <w:t>-</w:t>
      </w:r>
    </w:p>
    <w:p w:rsid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</w:t>
      </w:r>
    </w:p>
    <w:p w:rsid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</w:p>
    <w:p w:rsidR="000364DB" w:rsidRPr="00962645" w:rsidRDefault="000364DB" w:rsidP="0043524D">
      <w:pPr>
        <w:pStyle w:val="a4"/>
        <w:jc w:val="both"/>
        <w:rPr>
          <w:rFonts w:eastAsia="Times New Roman"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>ми и религиозными объединениями граждан создает координационные и консультативные органы: комиссии, советы, штабы.</w:t>
      </w:r>
    </w:p>
    <w:p w:rsidR="000364DB" w:rsidRPr="00962645" w:rsidRDefault="00A6366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 xml:space="preserve">Комиссии, советы, штабы, создаваемые администрацией, могут иметь статус </w:t>
      </w:r>
      <w:proofErr w:type="gramStart"/>
      <w:r w:rsidR="000364DB" w:rsidRPr="00962645">
        <w:rPr>
          <w:rFonts w:eastAsia="Times New Roman"/>
          <w:sz w:val="28"/>
          <w:szCs w:val="28"/>
        </w:rPr>
        <w:t>межведомственных</w:t>
      </w:r>
      <w:proofErr w:type="gramEnd"/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A6366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 xml:space="preserve">Создание, деятельность и прекращение полномочий указанных комиссий, советов, штабов, назначение руководителей, утверждение персонального состава осуществляется главой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A6366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6</w:t>
      </w:r>
      <w:r w:rsidR="000364DB" w:rsidRPr="00962645">
        <w:rPr>
          <w:rFonts w:eastAsia="Times New Roman"/>
          <w:sz w:val="28"/>
          <w:szCs w:val="28"/>
        </w:rPr>
        <w:t xml:space="preserve">.2. В состав комиссий, советов, штабов в зависимости от рассматриваемых вопросов включаются </w:t>
      </w:r>
      <w:r>
        <w:rPr>
          <w:rFonts w:eastAsia="Times New Roman"/>
          <w:sz w:val="28"/>
          <w:szCs w:val="28"/>
        </w:rPr>
        <w:t>специалисты</w:t>
      </w:r>
      <w:r w:rsidR="000364DB" w:rsidRPr="00962645">
        <w:rPr>
          <w:rFonts w:eastAsia="Times New Roman"/>
          <w:sz w:val="28"/>
          <w:szCs w:val="28"/>
        </w:rPr>
        <w:t xml:space="preserve"> администрации, а также территориальных федеральных и краевых органов исполнительной власти, организаций, предприятий, учреждений, общественно-политических и религиозных объединений граждан и другие специалисты (по их согласованию).</w:t>
      </w:r>
    </w:p>
    <w:p w:rsidR="000364DB" w:rsidRPr="00962645" w:rsidRDefault="00A6366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Сфера деятельности и полномочия комиссий, советов, штабов определяются положениями о них, утверждаемыми главой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A63666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</w:t>
      </w:r>
      <w:r w:rsidR="000364DB" w:rsidRPr="00962645">
        <w:rPr>
          <w:rFonts w:eastAsia="Times New Roman"/>
          <w:sz w:val="28"/>
          <w:szCs w:val="28"/>
        </w:rPr>
        <w:t>.3. Решения комиссий, советов, штабов оформляются в виде протоколов их заседаний, а при необходимости – в виде актов администрации, которые оформляются в установленном порядке.</w:t>
      </w:r>
    </w:p>
    <w:p w:rsidR="000364DB" w:rsidRPr="00962645" w:rsidRDefault="00115700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</w:t>
      </w:r>
      <w:r w:rsidR="000364DB" w:rsidRPr="00962645">
        <w:rPr>
          <w:rFonts w:eastAsia="Times New Roman"/>
          <w:sz w:val="28"/>
          <w:szCs w:val="28"/>
        </w:rPr>
        <w:t>.4. Протоколы совещаний, комиссий, штабов и контроль исполнения решений совещаний, комиссий, штабов ведут назначенные распоряжением администрации секретари.</w:t>
      </w:r>
    </w:p>
    <w:p w:rsidR="000364DB" w:rsidRPr="00962645" w:rsidRDefault="00115700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Протоколы аппаратных и расширенных аппаратных совещаний при главе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>е</w:t>
      </w:r>
      <w:r w:rsidR="000364DB" w:rsidRPr="00962645">
        <w:rPr>
          <w:rFonts w:eastAsia="Times New Roman"/>
          <w:sz w:val="28"/>
          <w:szCs w:val="28"/>
        </w:rPr>
        <w:t xml:space="preserve">дет </w:t>
      </w:r>
      <w:r>
        <w:rPr>
          <w:rFonts w:eastAsia="Times New Roman"/>
          <w:sz w:val="28"/>
          <w:szCs w:val="28"/>
        </w:rPr>
        <w:t>специалист 1 категории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115700" w:rsidRDefault="00115700" w:rsidP="0096264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0364DB" w:rsidRPr="00115700" w:rsidRDefault="00115700" w:rsidP="00962645">
      <w:pPr>
        <w:pStyle w:val="a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 7</w:t>
      </w:r>
      <w:r w:rsidR="000364DB" w:rsidRPr="00115700">
        <w:rPr>
          <w:rFonts w:eastAsia="Times New Roman"/>
          <w:b/>
          <w:sz w:val="28"/>
          <w:szCs w:val="28"/>
        </w:rPr>
        <w:t xml:space="preserve">. Методическая работа в администрации </w:t>
      </w:r>
      <w:r>
        <w:rPr>
          <w:rFonts w:eastAsia="Times New Roman"/>
          <w:b/>
          <w:sz w:val="28"/>
          <w:szCs w:val="28"/>
        </w:rPr>
        <w:t>сельского поселения</w:t>
      </w:r>
    </w:p>
    <w:p w:rsidR="000364DB" w:rsidRPr="00962645" w:rsidRDefault="00115700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 7</w:t>
      </w:r>
      <w:r w:rsidR="000364DB" w:rsidRPr="00962645">
        <w:rPr>
          <w:rFonts w:eastAsia="Times New Roman"/>
          <w:sz w:val="28"/>
          <w:szCs w:val="28"/>
        </w:rPr>
        <w:t xml:space="preserve">.1.Официальные приемы главой </w:t>
      </w:r>
      <w:r>
        <w:rPr>
          <w:rFonts w:eastAsia="Times New Roman"/>
          <w:sz w:val="28"/>
          <w:szCs w:val="28"/>
        </w:rPr>
        <w:t xml:space="preserve">сельского поселения </w:t>
      </w:r>
      <w:r w:rsidR="000364DB" w:rsidRPr="00962645">
        <w:rPr>
          <w:rFonts w:eastAsia="Times New Roman"/>
          <w:sz w:val="28"/>
          <w:szCs w:val="28"/>
        </w:rPr>
        <w:t xml:space="preserve">представителей общественности, трудовых коллективов, ветеранских организаций проводятся по предложениям </w:t>
      </w:r>
      <w:r w:rsidR="00B23E1C">
        <w:rPr>
          <w:rFonts w:eastAsia="Times New Roman"/>
          <w:sz w:val="28"/>
          <w:szCs w:val="28"/>
        </w:rPr>
        <w:t>специалистов</w:t>
      </w:r>
      <w:r w:rsidR="000364DB" w:rsidRPr="00962645">
        <w:rPr>
          <w:rFonts w:eastAsia="Times New Roman"/>
          <w:sz w:val="28"/>
          <w:szCs w:val="28"/>
        </w:rPr>
        <w:t xml:space="preserve"> администрации в соответствии с планами, распоряжениями администрации.</w:t>
      </w:r>
    </w:p>
    <w:p w:rsidR="000364DB" w:rsidRPr="00962645" w:rsidRDefault="00115700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7</w:t>
      </w:r>
      <w:r w:rsidR="000364DB" w:rsidRPr="00962645">
        <w:rPr>
          <w:rFonts w:eastAsia="Times New Roman"/>
          <w:sz w:val="28"/>
          <w:szCs w:val="28"/>
        </w:rPr>
        <w:t xml:space="preserve">.2. Направление представителей администрации на краевые мероприятия (собрания, конференции, торжественные заседания) организуется </w:t>
      </w:r>
      <w:r>
        <w:rPr>
          <w:rFonts w:eastAsia="Times New Roman"/>
          <w:sz w:val="28"/>
          <w:szCs w:val="28"/>
        </w:rPr>
        <w:t>специалистом 1 категории, ответственного за делопроизводство</w:t>
      </w:r>
      <w:r w:rsidR="000364DB" w:rsidRPr="00962645">
        <w:rPr>
          <w:rFonts w:eastAsia="Times New Roman"/>
          <w:sz w:val="28"/>
          <w:szCs w:val="28"/>
        </w:rPr>
        <w:t xml:space="preserve"> на основании списков, утвержденных главой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115700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7</w:t>
      </w:r>
      <w:r w:rsidR="000364DB" w:rsidRPr="00962645">
        <w:rPr>
          <w:rFonts w:eastAsia="Times New Roman"/>
          <w:sz w:val="28"/>
          <w:szCs w:val="28"/>
        </w:rPr>
        <w:t xml:space="preserve">.3. Чествование и поздравление заслуженных жителей </w:t>
      </w:r>
      <w:r>
        <w:rPr>
          <w:rFonts w:eastAsia="Times New Roman"/>
          <w:sz w:val="28"/>
          <w:szCs w:val="28"/>
        </w:rPr>
        <w:t>села</w:t>
      </w:r>
      <w:r w:rsidR="000364DB" w:rsidRPr="00962645">
        <w:rPr>
          <w:rFonts w:eastAsia="Times New Roman"/>
          <w:sz w:val="28"/>
          <w:szCs w:val="28"/>
        </w:rPr>
        <w:t>, представителей трудовых, творческих коллективов, воинских формирований проводятся по случаю юбилеев, памятных дат, профессиональных праздников.</w:t>
      </w:r>
    </w:p>
    <w:p w:rsidR="00705122" w:rsidRDefault="00115700" w:rsidP="00B23E1C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Предложения о чествовании и поздравлении вносят главе </w:t>
      </w:r>
      <w:r>
        <w:rPr>
          <w:rFonts w:eastAsia="Times New Roman"/>
          <w:sz w:val="28"/>
          <w:szCs w:val="28"/>
        </w:rPr>
        <w:t xml:space="preserve">сельского поселения </w:t>
      </w:r>
      <w:r w:rsidR="000364DB" w:rsidRPr="00962645">
        <w:rPr>
          <w:rFonts w:eastAsia="Times New Roman"/>
          <w:sz w:val="28"/>
          <w:szCs w:val="28"/>
        </w:rPr>
        <w:t xml:space="preserve">не </w:t>
      </w:r>
      <w:proofErr w:type="gramStart"/>
      <w:r w:rsidR="000364DB" w:rsidRPr="00962645">
        <w:rPr>
          <w:rFonts w:eastAsia="Times New Roman"/>
          <w:sz w:val="28"/>
          <w:szCs w:val="28"/>
        </w:rPr>
        <w:t>позднее</w:t>
      </w:r>
      <w:proofErr w:type="gramEnd"/>
      <w:r w:rsidR="000364DB" w:rsidRPr="00962645">
        <w:rPr>
          <w:rFonts w:eastAsia="Times New Roman"/>
          <w:sz w:val="28"/>
          <w:szCs w:val="28"/>
        </w:rPr>
        <w:t xml:space="preserve"> чем за 30 дней до предполагаемого дня проведения мероприятия.</w:t>
      </w:r>
    </w:p>
    <w:p w:rsidR="00B23E1C" w:rsidRDefault="00B23E1C" w:rsidP="00B23E1C">
      <w:pPr>
        <w:pStyle w:val="a4"/>
        <w:jc w:val="both"/>
        <w:rPr>
          <w:rFonts w:eastAsia="Times New Roman"/>
          <w:sz w:val="28"/>
          <w:szCs w:val="28"/>
        </w:rPr>
      </w:pPr>
    </w:p>
    <w:p w:rsid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6</w:t>
      </w:r>
    </w:p>
    <w:p w:rsidR="00B23E1C" w:rsidRPr="00962645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</w:p>
    <w:p w:rsidR="000364DB" w:rsidRPr="00962645" w:rsidRDefault="00115700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364DB" w:rsidRPr="00962645">
        <w:rPr>
          <w:rFonts w:eastAsia="Times New Roman"/>
          <w:sz w:val="28"/>
          <w:szCs w:val="28"/>
        </w:rPr>
        <w:t>Организация торже</w:t>
      </w:r>
      <w:proofErr w:type="gramStart"/>
      <w:r w:rsidR="000364DB" w:rsidRPr="00962645">
        <w:rPr>
          <w:rFonts w:eastAsia="Times New Roman"/>
          <w:sz w:val="28"/>
          <w:szCs w:val="28"/>
        </w:rPr>
        <w:t>ств пр</w:t>
      </w:r>
      <w:proofErr w:type="gramEnd"/>
      <w:r w:rsidR="000364DB" w:rsidRPr="00962645">
        <w:rPr>
          <w:rFonts w:eastAsia="Times New Roman"/>
          <w:sz w:val="28"/>
          <w:szCs w:val="28"/>
        </w:rPr>
        <w:t>оводится на основании распоряжения администрации ответственными исполнителями.</w:t>
      </w:r>
    </w:p>
    <w:p w:rsidR="000364DB" w:rsidRPr="00962645" w:rsidRDefault="00115700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7</w:t>
      </w:r>
      <w:r w:rsidR="000364DB" w:rsidRPr="00962645">
        <w:rPr>
          <w:rFonts w:eastAsia="Times New Roman"/>
          <w:sz w:val="28"/>
          <w:szCs w:val="28"/>
        </w:rPr>
        <w:t xml:space="preserve">.4. Вопросы награждения Почетной грамотой, благодарностью главы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решаются на основании Положения о Почетной грамоте и благодарности главы.</w:t>
      </w:r>
    </w:p>
    <w:p w:rsidR="000364DB" w:rsidRPr="00962645" w:rsidRDefault="00115700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7</w:t>
      </w:r>
      <w:r w:rsidR="000364DB" w:rsidRPr="00962645">
        <w:rPr>
          <w:rFonts w:eastAsia="Times New Roman"/>
          <w:sz w:val="28"/>
          <w:szCs w:val="28"/>
        </w:rPr>
        <w:t xml:space="preserve">.5. Представления на государственные награды, почетные звания подготавливает </w:t>
      </w:r>
      <w:r>
        <w:rPr>
          <w:rFonts w:eastAsia="Times New Roman"/>
          <w:sz w:val="28"/>
          <w:szCs w:val="28"/>
        </w:rPr>
        <w:t xml:space="preserve">специалист, ответственный за </w:t>
      </w:r>
      <w:r w:rsidR="000364DB" w:rsidRPr="00962645">
        <w:rPr>
          <w:rFonts w:eastAsia="Times New Roman"/>
          <w:sz w:val="28"/>
          <w:szCs w:val="28"/>
        </w:rPr>
        <w:t xml:space="preserve"> кадров</w:t>
      </w:r>
      <w:r>
        <w:rPr>
          <w:rFonts w:eastAsia="Times New Roman"/>
          <w:sz w:val="28"/>
          <w:szCs w:val="28"/>
        </w:rPr>
        <w:t>ую службу</w:t>
      </w:r>
      <w:r w:rsidR="000364DB" w:rsidRPr="00962645">
        <w:rPr>
          <w:rFonts w:eastAsia="Times New Roman"/>
          <w:sz w:val="28"/>
          <w:szCs w:val="28"/>
        </w:rPr>
        <w:t xml:space="preserve"> администрации. Согласование представлений на государственные награды, почетные звания производится главой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115700" w:rsidRDefault="00115700" w:rsidP="00962645">
      <w:pPr>
        <w:pStyle w:val="a4"/>
        <w:rPr>
          <w:rFonts w:eastAsia="Times New Roman"/>
          <w:sz w:val="28"/>
          <w:szCs w:val="28"/>
        </w:rPr>
      </w:pPr>
    </w:p>
    <w:p w:rsidR="000364DB" w:rsidRPr="00962645" w:rsidRDefault="00115700" w:rsidP="0096264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364DB" w:rsidRPr="00962645">
        <w:rPr>
          <w:rFonts w:eastAsia="Times New Roman"/>
          <w:sz w:val="28"/>
          <w:szCs w:val="28"/>
        </w:rPr>
        <w:t> </w:t>
      </w:r>
      <w:r>
        <w:rPr>
          <w:rFonts w:eastAsia="Times New Roman"/>
          <w:b/>
          <w:sz w:val="28"/>
          <w:szCs w:val="28"/>
        </w:rPr>
        <w:t>8</w:t>
      </w:r>
      <w:r w:rsidR="000364DB" w:rsidRPr="00115700">
        <w:rPr>
          <w:rFonts w:eastAsia="Times New Roman"/>
          <w:b/>
          <w:sz w:val="28"/>
          <w:szCs w:val="28"/>
        </w:rPr>
        <w:t xml:space="preserve">. Порядок подготовки постановлений и распоряжений администрации </w:t>
      </w:r>
      <w:r>
        <w:rPr>
          <w:rFonts w:eastAsia="Times New Roman"/>
          <w:b/>
          <w:sz w:val="28"/>
          <w:szCs w:val="28"/>
        </w:rPr>
        <w:t>сельского поселения</w:t>
      </w:r>
    </w:p>
    <w:p w:rsidR="000364DB" w:rsidRPr="00962645" w:rsidRDefault="00115700" w:rsidP="00D75B8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 w:rsidR="00C3352B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="00C3352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8</w:t>
      </w:r>
      <w:r w:rsidR="000364DB" w:rsidRPr="00962645">
        <w:rPr>
          <w:rFonts w:eastAsia="Times New Roman"/>
          <w:sz w:val="28"/>
          <w:szCs w:val="28"/>
        </w:rPr>
        <w:t xml:space="preserve">.1. В соответствии с законодательством Российской Федерации, Уставом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администрация в пределах своих полномочий издает постановления и распоряжения.</w:t>
      </w:r>
    </w:p>
    <w:p w:rsidR="000364DB" w:rsidRPr="00962645" w:rsidRDefault="00115700" w:rsidP="00D75B8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8</w:t>
      </w:r>
      <w:r w:rsidR="000364DB" w:rsidRPr="00962645">
        <w:rPr>
          <w:rFonts w:eastAsia="Times New Roman"/>
          <w:sz w:val="28"/>
          <w:szCs w:val="28"/>
        </w:rPr>
        <w:t>.2. Проекты постановлений и распоряжений администрации издаются в соответствии с требованиями Инструкции по делопроизводству.</w:t>
      </w:r>
    </w:p>
    <w:p w:rsidR="000364DB" w:rsidRPr="00962645" w:rsidRDefault="00115700" w:rsidP="00D75B8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8</w:t>
      </w:r>
      <w:r w:rsidR="000364DB" w:rsidRPr="00962645">
        <w:rPr>
          <w:rFonts w:eastAsia="Times New Roman"/>
          <w:sz w:val="28"/>
          <w:szCs w:val="28"/>
        </w:rPr>
        <w:t>.3. Подготовленные проекты распорядительных документов согласовываются должностными лицами, имеющими отношение к реализации изложенных в проекте вопросов.</w:t>
      </w:r>
    </w:p>
    <w:p w:rsidR="000364DB" w:rsidRPr="00962645" w:rsidRDefault="00D75B8A" w:rsidP="00D75B8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Проекты распорядительных документов, исполнение которых требует финансового обеспечения, в обязательном порядке согласовываются </w:t>
      </w:r>
      <w:r>
        <w:rPr>
          <w:rFonts w:eastAsia="Times New Roman"/>
          <w:sz w:val="28"/>
          <w:szCs w:val="28"/>
        </w:rPr>
        <w:t>с главным специалистом администрации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D75B8A" w:rsidP="00D75B8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8</w:t>
      </w:r>
      <w:r w:rsidR="000364DB" w:rsidRPr="00962645">
        <w:rPr>
          <w:rFonts w:eastAsia="Times New Roman"/>
          <w:sz w:val="28"/>
          <w:szCs w:val="28"/>
        </w:rPr>
        <w:t>.4. Согласование распорядительных документов проводят лица, готовившие проекты.</w:t>
      </w:r>
    </w:p>
    <w:p w:rsidR="000364DB" w:rsidRPr="00962645" w:rsidRDefault="00D75B8A" w:rsidP="00D75B8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8</w:t>
      </w:r>
      <w:r w:rsidR="000364DB" w:rsidRPr="00962645">
        <w:rPr>
          <w:rFonts w:eastAsia="Times New Roman"/>
          <w:sz w:val="28"/>
          <w:szCs w:val="28"/>
        </w:rPr>
        <w:t xml:space="preserve">.5. Полностью подготовленные документы передаются </w:t>
      </w:r>
      <w:r>
        <w:rPr>
          <w:rFonts w:eastAsia="Times New Roman"/>
          <w:sz w:val="28"/>
          <w:szCs w:val="28"/>
        </w:rPr>
        <w:t xml:space="preserve">специалисту администрации </w:t>
      </w:r>
      <w:r w:rsidR="000364DB" w:rsidRPr="00962645">
        <w:rPr>
          <w:rFonts w:eastAsia="Times New Roman"/>
          <w:sz w:val="28"/>
          <w:szCs w:val="28"/>
        </w:rPr>
        <w:t xml:space="preserve">на подпись главе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D75B8A" w:rsidP="00D75B8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8</w:t>
      </w:r>
      <w:r w:rsidR="000364DB" w:rsidRPr="00962645">
        <w:rPr>
          <w:rFonts w:eastAsia="Times New Roman"/>
          <w:sz w:val="28"/>
          <w:szCs w:val="28"/>
        </w:rPr>
        <w:t xml:space="preserve">.6. После подписания документов </w:t>
      </w:r>
      <w:r>
        <w:rPr>
          <w:rFonts w:eastAsia="Times New Roman"/>
          <w:sz w:val="28"/>
          <w:szCs w:val="28"/>
        </w:rPr>
        <w:t>специалист, ответственный за делопроизводство</w:t>
      </w:r>
      <w:r w:rsidR="000364DB" w:rsidRPr="00962645">
        <w:rPr>
          <w:rFonts w:eastAsia="Times New Roman"/>
          <w:sz w:val="28"/>
          <w:szCs w:val="28"/>
        </w:rPr>
        <w:t xml:space="preserve"> осуществляет присвоение номера, проставление даты и рассылку актов. Рассылка актов осуществляется в соответствии со списком рассылки.</w:t>
      </w:r>
    </w:p>
    <w:p w:rsidR="000364DB" w:rsidRPr="00962645" w:rsidRDefault="00D75B8A" w:rsidP="00D75B8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8</w:t>
      </w:r>
      <w:r w:rsidR="000364DB" w:rsidRPr="00962645">
        <w:rPr>
          <w:rFonts w:eastAsia="Times New Roman"/>
          <w:sz w:val="28"/>
          <w:szCs w:val="28"/>
        </w:rPr>
        <w:t>.7. Постановления и распоряжения публичного характера публикуются в средствах массовой информации.</w:t>
      </w:r>
    </w:p>
    <w:p w:rsidR="000364DB" w:rsidRPr="00962645" w:rsidRDefault="00D75B8A" w:rsidP="00D75B8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8</w:t>
      </w:r>
      <w:r w:rsidR="000364DB" w:rsidRPr="00962645">
        <w:rPr>
          <w:rFonts w:eastAsia="Times New Roman"/>
          <w:sz w:val="28"/>
          <w:szCs w:val="28"/>
        </w:rPr>
        <w:t xml:space="preserve">.8. Два раза в месяц один экземпляр всех постановлений и распоряжений администрации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передается в Бикинскую городскую прокуратуру.</w:t>
      </w:r>
    </w:p>
    <w:p w:rsidR="000364DB" w:rsidRPr="00962645" w:rsidRDefault="00D75B8A" w:rsidP="00D75B8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8</w:t>
      </w:r>
      <w:r w:rsidR="000364DB" w:rsidRPr="00962645">
        <w:rPr>
          <w:rFonts w:eastAsia="Times New Roman"/>
          <w:sz w:val="28"/>
          <w:szCs w:val="28"/>
        </w:rPr>
        <w:t xml:space="preserve">.9. Нормативно – правовые акты администрации </w:t>
      </w:r>
      <w:r>
        <w:rPr>
          <w:rFonts w:eastAsia="Times New Roman"/>
          <w:sz w:val="28"/>
          <w:szCs w:val="28"/>
        </w:rPr>
        <w:t xml:space="preserve">сельского поселения </w:t>
      </w:r>
      <w:r w:rsidR="000364DB" w:rsidRPr="00962645">
        <w:rPr>
          <w:rFonts w:eastAsia="Times New Roman"/>
          <w:sz w:val="28"/>
          <w:szCs w:val="28"/>
        </w:rPr>
        <w:t xml:space="preserve"> подлежат обязательному опубликованию.</w:t>
      </w:r>
    </w:p>
    <w:p w:rsidR="00705122" w:rsidRDefault="00D75B8A" w:rsidP="00B23E1C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8</w:t>
      </w:r>
      <w:r w:rsidR="000364DB" w:rsidRPr="00962645">
        <w:rPr>
          <w:rFonts w:eastAsia="Times New Roman"/>
          <w:sz w:val="28"/>
          <w:szCs w:val="28"/>
        </w:rPr>
        <w:t>.10. Ежемесячно до 10 числа нормативн</w:t>
      </w:r>
      <w:proofErr w:type="gramStart"/>
      <w:r w:rsidR="000364DB" w:rsidRPr="00962645">
        <w:rPr>
          <w:rFonts w:eastAsia="Times New Roman"/>
          <w:sz w:val="28"/>
          <w:szCs w:val="28"/>
        </w:rPr>
        <w:t>о-</w:t>
      </w:r>
      <w:proofErr w:type="gramEnd"/>
      <w:r w:rsidR="000364DB" w:rsidRPr="00962645">
        <w:rPr>
          <w:rFonts w:eastAsia="Times New Roman"/>
          <w:sz w:val="28"/>
          <w:szCs w:val="28"/>
        </w:rPr>
        <w:t xml:space="preserve"> правовые акты администрации и сведения об их опубликовании направляются в Главное юридическое управление Губернатора и Правительства Хабаровского края для опубликования в Регистре нормативно – правовых актов.</w:t>
      </w:r>
    </w:p>
    <w:p w:rsidR="00B23E1C" w:rsidRDefault="00B23E1C" w:rsidP="00B23E1C">
      <w:pPr>
        <w:pStyle w:val="a4"/>
        <w:jc w:val="both"/>
        <w:rPr>
          <w:rFonts w:eastAsia="Times New Roman"/>
          <w:sz w:val="28"/>
          <w:szCs w:val="28"/>
        </w:rPr>
      </w:pPr>
    </w:p>
    <w:p w:rsid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7</w:t>
      </w:r>
    </w:p>
    <w:p w:rsidR="00B23E1C" w:rsidRPr="00962645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</w:p>
    <w:p w:rsidR="000364DB" w:rsidRDefault="00D75B8A" w:rsidP="00D75B8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8</w:t>
      </w:r>
      <w:r w:rsidR="000364DB" w:rsidRPr="00962645">
        <w:rPr>
          <w:rFonts w:eastAsia="Times New Roman"/>
          <w:sz w:val="28"/>
          <w:szCs w:val="28"/>
        </w:rPr>
        <w:t xml:space="preserve">.11. Опубликованные нормативно-правовые акты администрации направляются в </w:t>
      </w:r>
      <w:r>
        <w:rPr>
          <w:rFonts w:eastAsia="Times New Roman"/>
          <w:sz w:val="28"/>
          <w:szCs w:val="28"/>
        </w:rPr>
        <w:t>библиотеки 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D75B8A" w:rsidRPr="00962645" w:rsidRDefault="00D75B8A" w:rsidP="00962645">
      <w:pPr>
        <w:pStyle w:val="a4"/>
        <w:rPr>
          <w:rFonts w:eastAsia="Times New Roman"/>
          <w:sz w:val="28"/>
          <w:szCs w:val="28"/>
        </w:rPr>
      </w:pPr>
    </w:p>
    <w:p w:rsidR="000364DB" w:rsidRPr="00D75B8A" w:rsidRDefault="000364DB" w:rsidP="00962645">
      <w:pPr>
        <w:pStyle w:val="a4"/>
        <w:rPr>
          <w:rFonts w:eastAsia="Times New Roman"/>
          <w:b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> </w:t>
      </w:r>
      <w:r w:rsidR="00D75B8A">
        <w:rPr>
          <w:rFonts w:eastAsia="Times New Roman"/>
          <w:sz w:val="28"/>
          <w:szCs w:val="28"/>
        </w:rPr>
        <w:t xml:space="preserve">        </w:t>
      </w:r>
      <w:r w:rsidR="00D75B8A">
        <w:rPr>
          <w:rFonts w:eastAsia="Times New Roman"/>
          <w:b/>
          <w:sz w:val="28"/>
          <w:szCs w:val="28"/>
        </w:rPr>
        <w:t>9</w:t>
      </w:r>
      <w:r w:rsidRPr="00D75B8A">
        <w:rPr>
          <w:rFonts w:eastAsia="Times New Roman"/>
          <w:b/>
          <w:sz w:val="28"/>
          <w:szCs w:val="28"/>
        </w:rPr>
        <w:t xml:space="preserve">. Организация работы со служебными документами в администрации </w:t>
      </w:r>
      <w:r w:rsidR="00D75B8A">
        <w:rPr>
          <w:rFonts w:eastAsia="Times New Roman"/>
          <w:b/>
          <w:sz w:val="28"/>
          <w:szCs w:val="28"/>
        </w:rPr>
        <w:t>сельского поселения</w:t>
      </w:r>
      <w:r w:rsidRPr="00D75B8A">
        <w:rPr>
          <w:rFonts w:eastAsia="Times New Roman"/>
          <w:b/>
          <w:sz w:val="28"/>
          <w:szCs w:val="28"/>
        </w:rPr>
        <w:t>.</w:t>
      </w:r>
    </w:p>
    <w:p w:rsidR="000364DB" w:rsidRPr="00962645" w:rsidRDefault="00D75B8A" w:rsidP="00D75B8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 9</w:t>
      </w:r>
      <w:r w:rsidR="000364DB" w:rsidRPr="00962645">
        <w:rPr>
          <w:rFonts w:eastAsia="Times New Roman"/>
          <w:sz w:val="28"/>
          <w:szCs w:val="28"/>
        </w:rPr>
        <w:t xml:space="preserve">.1. Служебные документы (корреспонденция), адресованные в </w:t>
      </w:r>
      <w:proofErr w:type="spellStart"/>
      <w:proofErr w:type="gramStart"/>
      <w:r w:rsidR="000364DB" w:rsidRPr="00962645">
        <w:rPr>
          <w:rFonts w:eastAsia="Times New Roman"/>
          <w:sz w:val="28"/>
          <w:szCs w:val="28"/>
        </w:rPr>
        <w:t>адми</w:t>
      </w:r>
      <w:r>
        <w:rPr>
          <w:rFonts w:eastAsia="Times New Roman"/>
          <w:sz w:val="28"/>
          <w:szCs w:val="28"/>
        </w:rPr>
        <w:t>-</w:t>
      </w:r>
      <w:r w:rsidR="000364DB" w:rsidRPr="00962645">
        <w:rPr>
          <w:rFonts w:eastAsia="Times New Roman"/>
          <w:sz w:val="28"/>
          <w:szCs w:val="28"/>
        </w:rPr>
        <w:t>нистрацию</w:t>
      </w:r>
      <w:proofErr w:type="spellEnd"/>
      <w:proofErr w:type="gramEnd"/>
      <w:r w:rsidR="000364DB" w:rsidRPr="00962645">
        <w:rPr>
          <w:rFonts w:eastAsia="Times New Roman"/>
          <w:sz w:val="28"/>
          <w:szCs w:val="28"/>
        </w:rPr>
        <w:t xml:space="preserve">, а также служебная информация, поступающая по электронной почте, поступают </w:t>
      </w:r>
      <w:r w:rsidR="00B23E1C">
        <w:rPr>
          <w:rFonts w:eastAsia="Times New Roman"/>
          <w:sz w:val="28"/>
          <w:szCs w:val="28"/>
        </w:rPr>
        <w:t>к специалисту администрации, ответственного за делопроизводство</w:t>
      </w:r>
      <w:r w:rsidR="000364DB" w:rsidRPr="00962645">
        <w:rPr>
          <w:rFonts w:eastAsia="Times New Roman"/>
          <w:sz w:val="28"/>
          <w:szCs w:val="28"/>
        </w:rPr>
        <w:t xml:space="preserve">, где они регистрируются и в день поступления и направляются главе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D75B8A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9</w:t>
      </w:r>
      <w:r w:rsidR="000364DB" w:rsidRPr="00962645">
        <w:rPr>
          <w:rFonts w:eastAsia="Times New Roman"/>
          <w:sz w:val="28"/>
          <w:szCs w:val="28"/>
        </w:rPr>
        <w:t>.2. Порядок прохождения и исполнения входящих, исходящих и внутренних документов в процессе их подготовки и получения, порядок приема и передачи определены в Инструкции по делопроизводству.</w:t>
      </w:r>
    </w:p>
    <w:p w:rsidR="000364DB" w:rsidRPr="00962645" w:rsidRDefault="00D75B8A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9</w:t>
      </w:r>
      <w:r w:rsidR="000364DB" w:rsidRPr="00962645">
        <w:rPr>
          <w:rFonts w:eastAsia="Times New Roman"/>
          <w:sz w:val="28"/>
          <w:szCs w:val="28"/>
        </w:rPr>
        <w:t xml:space="preserve">.3. Результаты рассмотрения документов отражаются в резолюциях главы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и содержат фамилию и инициалы исполнителя, срок и порядок исполнения документа, подпись автора резолюции и дату.</w:t>
      </w:r>
    </w:p>
    <w:p w:rsidR="000364DB" w:rsidRPr="00962645" w:rsidRDefault="00D75B8A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>На документе не должно быть более одной резолюции. Дополнительная резолюция, поручения, допустимы (на отдельном листе) в том случае, если они детализирует механизм исполнения документа.</w:t>
      </w:r>
    </w:p>
    <w:p w:rsidR="000364DB" w:rsidRPr="00962645" w:rsidRDefault="00D75B8A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9</w:t>
      </w:r>
      <w:r w:rsidR="000364DB" w:rsidRPr="00962645">
        <w:rPr>
          <w:rFonts w:eastAsia="Times New Roman"/>
          <w:sz w:val="28"/>
          <w:szCs w:val="28"/>
        </w:rPr>
        <w:t xml:space="preserve">.4. С резолюцией главы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документ возвращается </w:t>
      </w:r>
      <w:r>
        <w:rPr>
          <w:rFonts w:eastAsia="Times New Roman"/>
          <w:sz w:val="28"/>
          <w:szCs w:val="28"/>
        </w:rPr>
        <w:t xml:space="preserve">специалисту администрации, ответственному за делопроизводство </w:t>
      </w:r>
      <w:r w:rsidR="000364DB" w:rsidRPr="00962645">
        <w:rPr>
          <w:rFonts w:eastAsia="Times New Roman"/>
          <w:sz w:val="28"/>
          <w:szCs w:val="28"/>
        </w:rPr>
        <w:t xml:space="preserve">и передается лицу, ответственному за исполнение документа. Подлинники документов, поставленных на контроль, вместе с ответом возвращаются </w:t>
      </w:r>
      <w:r>
        <w:rPr>
          <w:rFonts w:eastAsia="Times New Roman"/>
          <w:sz w:val="28"/>
          <w:szCs w:val="28"/>
        </w:rPr>
        <w:t>специалисту администрации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D75B8A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9</w:t>
      </w:r>
      <w:r w:rsidR="000364DB" w:rsidRPr="00962645">
        <w:rPr>
          <w:rFonts w:eastAsia="Times New Roman"/>
          <w:sz w:val="28"/>
          <w:szCs w:val="28"/>
        </w:rPr>
        <w:t>.5. Ответственность за исполнение документа несет лицо, указанное в резолюции первым (если исполнителей несколько). Ответственный исполнитель отвечает за своевременное и качественное исполнение документа: сбор полной и достоверной информации, проведение проверок, совещаний, обобщение материалов, подготовку выводов и предложений по рассматриваемому вопросу.</w:t>
      </w:r>
    </w:p>
    <w:p w:rsidR="000364DB" w:rsidRPr="00962645" w:rsidRDefault="00D75B8A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>Все другие исполнители, перечисленные в резолюции, обязаны в сроки, намеченные ответственным исполнителем, представить все необходимые материалы и сведения, принимать участие в организации исполнения документа.</w:t>
      </w:r>
    </w:p>
    <w:p w:rsidR="000364DB" w:rsidRPr="00962645" w:rsidRDefault="00D75B8A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9</w:t>
      </w:r>
      <w:r w:rsidR="000364DB" w:rsidRPr="00962645">
        <w:rPr>
          <w:rFonts w:eastAsia="Times New Roman"/>
          <w:sz w:val="28"/>
          <w:szCs w:val="28"/>
        </w:rPr>
        <w:t>.6. Исполнение документа предусматривает: изучение существа вопроса, сбор и обработку необходимой информации, подготовку проекта документа, его оформление, согласование, представление на подпись, подготовку к пересылке адресату.</w:t>
      </w:r>
    </w:p>
    <w:p w:rsidR="000364DB" w:rsidRPr="00962645" w:rsidRDefault="00D75B8A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9</w:t>
      </w:r>
      <w:r w:rsidR="000364DB" w:rsidRPr="00962645">
        <w:rPr>
          <w:rFonts w:eastAsia="Times New Roman"/>
          <w:sz w:val="28"/>
          <w:szCs w:val="28"/>
        </w:rPr>
        <w:t xml:space="preserve">.7. Срок исполнения служебных документов определяется главой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и указывается в резолюции.</w:t>
      </w:r>
    </w:p>
    <w:p w:rsidR="00B23E1C" w:rsidRDefault="00FB19DB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 xml:space="preserve">Если документ не может быть исполнен в установленный срок, ответственный исполнитель не </w:t>
      </w:r>
      <w:proofErr w:type="gramStart"/>
      <w:r w:rsidR="000364DB" w:rsidRPr="00962645">
        <w:rPr>
          <w:rFonts w:eastAsia="Times New Roman"/>
          <w:sz w:val="28"/>
          <w:szCs w:val="28"/>
        </w:rPr>
        <w:t>позднее</w:t>
      </w:r>
      <w:proofErr w:type="gramEnd"/>
      <w:r w:rsidR="000364DB" w:rsidRPr="00962645">
        <w:rPr>
          <w:rFonts w:eastAsia="Times New Roman"/>
          <w:sz w:val="28"/>
          <w:szCs w:val="28"/>
        </w:rPr>
        <w:t xml:space="preserve"> чем за 3 дня до его истечения </w:t>
      </w:r>
    </w:p>
    <w:p w:rsidR="00B23E1C" w:rsidRDefault="00B23E1C" w:rsidP="00FB19DB">
      <w:pPr>
        <w:pStyle w:val="a4"/>
        <w:jc w:val="both"/>
        <w:rPr>
          <w:rFonts w:eastAsia="Times New Roman"/>
          <w:sz w:val="28"/>
          <w:szCs w:val="28"/>
        </w:rPr>
      </w:pPr>
    </w:p>
    <w:p w:rsid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8</w:t>
      </w:r>
    </w:p>
    <w:p w:rsid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</w:p>
    <w:p w:rsidR="000364DB" w:rsidRDefault="000364DB" w:rsidP="00FB19DB">
      <w:pPr>
        <w:pStyle w:val="a4"/>
        <w:jc w:val="both"/>
        <w:rPr>
          <w:rFonts w:eastAsia="Times New Roman"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 xml:space="preserve">согласовывает с главой </w:t>
      </w:r>
      <w:r w:rsidR="00FB19DB">
        <w:rPr>
          <w:rFonts w:eastAsia="Times New Roman"/>
          <w:sz w:val="28"/>
          <w:szCs w:val="28"/>
        </w:rPr>
        <w:t>сельского поселения</w:t>
      </w:r>
      <w:r w:rsidRPr="00962645">
        <w:rPr>
          <w:rFonts w:eastAsia="Times New Roman"/>
          <w:sz w:val="28"/>
          <w:szCs w:val="28"/>
        </w:rPr>
        <w:t xml:space="preserve"> изменение срока, о чем ставит в известность специалиста </w:t>
      </w:r>
      <w:r w:rsidR="00FB19DB">
        <w:rPr>
          <w:rFonts w:eastAsia="Times New Roman"/>
          <w:sz w:val="28"/>
          <w:szCs w:val="28"/>
        </w:rPr>
        <w:t>администрации</w:t>
      </w:r>
      <w:r w:rsidRPr="00962645">
        <w:rPr>
          <w:rFonts w:eastAsia="Times New Roman"/>
          <w:sz w:val="28"/>
          <w:szCs w:val="28"/>
        </w:rPr>
        <w:t>.</w:t>
      </w:r>
    </w:p>
    <w:p w:rsidR="000364DB" w:rsidRPr="00962645" w:rsidRDefault="00FB19DB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9</w:t>
      </w:r>
      <w:r w:rsidR="000364DB" w:rsidRPr="00962645">
        <w:rPr>
          <w:rFonts w:eastAsia="Times New Roman"/>
          <w:sz w:val="28"/>
          <w:szCs w:val="28"/>
        </w:rPr>
        <w:t xml:space="preserve">.8. Перед уходом в отпуск или отъездом в командировку исполнитель обязан передать неисполненный документ другому должностному лицу, поставить в известность </w:t>
      </w:r>
      <w:r>
        <w:rPr>
          <w:rFonts w:eastAsia="Times New Roman"/>
          <w:sz w:val="28"/>
          <w:szCs w:val="28"/>
        </w:rPr>
        <w:t>специалиста</w:t>
      </w:r>
      <w:r w:rsidR="000364DB" w:rsidRPr="00962645">
        <w:rPr>
          <w:rFonts w:eastAsia="Times New Roman"/>
          <w:sz w:val="28"/>
          <w:szCs w:val="28"/>
        </w:rPr>
        <w:t xml:space="preserve"> администрации.</w:t>
      </w:r>
    </w:p>
    <w:p w:rsidR="000364DB" w:rsidRPr="00962645" w:rsidRDefault="00FB19DB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>Непереданные исполнителям документы считаются неисполненными.</w:t>
      </w:r>
    </w:p>
    <w:p w:rsidR="000364DB" w:rsidRPr="00962645" w:rsidRDefault="00FB19DB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9</w:t>
      </w:r>
      <w:r w:rsidR="000364DB" w:rsidRPr="00962645">
        <w:rPr>
          <w:rFonts w:eastAsia="Times New Roman"/>
          <w:sz w:val="28"/>
          <w:szCs w:val="28"/>
        </w:rPr>
        <w:t xml:space="preserve">.9. Документы с резолюцией главы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с конкретным сроком исполнения ставятся на особый контроль.</w:t>
      </w:r>
    </w:p>
    <w:p w:rsidR="000364DB" w:rsidRPr="00962645" w:rsidRDefault="00FB19DB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>Несоблюдение требований исполнительской дисциплины, действующих нормативных актов при подготовке, оформлении, представлении и сроках исполнения документов влечет за собой дисциплинарную ответственность должностных лиц.</w:t>
      </w:r>
    </w:p>
    <w:p w:rsidR="000364DB" w:rsidRPr="00962645" w:rsidRDefault="00FB19DB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9</w:t>
      </w:r>
      <w:r w:rsidR="000364DB" w:rsidRPr="00962645">
        <w:rPr>
          <w:rFonts w:eastAsia="Times New Roman"/>
          <w:sz w:val="28"/>
          <w:szCs w:val="28"/>
        </w:rPr>
        <w:t xml:space="preserve">.10. </w:t>
      </w:r>
      <w:proofErr w:type="gramStart"/>
      <w:r w:rsidR="000364DB" w:rsidRPr="00962645">
        <w:rPr>
          <w:rFonts w:eastAsia="Times New Roman"/>
          <w:sz w:val="28"/>
          <w:szCs w:val="28"/>
        </w:rPr>
        <w:t>Контроль за</w:t>
      </w:r>
      <w:proofErr w:type="gramEnd"/>
      <w:r w:rsidR="000364DB" w:rsidRPr="00962645">
        <w:rPr>
          <w:rFonts w:eastAsia="Times New Roman"/>
          <w:sz w:val="28"/>
          <w:szCs w:val="28"/>
        </w:rPr>
        <w:t xml:space="preserve"> исполнением документов администрации осуществляет специалист администрации.</w:t>
      </w:r>
    </w:p>
    <w:p w:rsidR="000364DB" w:rsidRPr="00962645" w:rsidRDefault="00FB19DB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9</w:t>
      </w:r>
      <w:r w:rsidR="000364DB" w:rsidRPr="00962645">
        <w:rPr>
          <w:rFonts w:eastAsia="Times New Roman"/>
          <w:sz w:val="28"/>
          <w:szCs w:val="28"/>
        </w:rPr>
        <w:t xml:space="preserve">.11. Регистрация и отправка </w:t>
      </w:r>
      <w:proofErr w:type="gramStart"/>
      <w:r w:rsidR="000364DB" w:rsidRPr="00962645">
        <w:rPr>
          <w:rFonts w:eastAsia="Times New Roman"/>
          <w:sz w:val="28"/>
          <w:szCs w:val="28"/>
        </w:rPr>
        <w:t xml:space="preserve">исходящей корреспонденции, подписанной главой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производится</w:t>
      </w:r>
      <w:proofErr w:type="gramEnd"/>
      <w:r w:rsidR="000364DB" w:rsidRPr="00962645">
        <w:rPr>
          <w:rFonts w:eastAsia="Times New Roman"/>
          <w:sz w:val="28"/>
          <w:szCs w:val="28"/>
        </w:rPr>
        <w:t xml:space="preserve"> специалистом администрации.</w:t>
      </w:r>
    </w:p>
    <w:p w:rsidR="00FB19DB" w:rsidRPr="00962645" w:rsidRDefault="00FB19DB" w:rsidP="00962645">
      <w:pPr>
        <w:pStyle w:val="a4"/>
        <w:rPr>
          <w:rFonts w:eastAsia="Times New Roman"/>
          <w:sz w:val="28"/>
          <w:szCs w:val="28"/>
        </w:rPr>
      </w:pPr>
    </w:p>
    <w:p w:rsidR="000364DB" w:rsidRPr="00FB19DB" w:rsidRDefault="00FB19DB" w:rsidP="00962645">
      <w:pPr>
        <w:pStyle w:val="a4"/>
        <w:rPr>
          <w:rFonts w:eastAsia="Times New Roman"/>
          <w:b/>
          <w:sz w:val="28"/>
          <w:szCs w:val="28"/>
        </w:rPr>
      </w:pPr>
      <w:r w:rsidRPr="00FB19DB">
        <w:rPr>
          <w:rFonts w:eastAsia="Times New Roman"/>
          <w:b/>
          <w:sz w:val="28"/>
          <w:szCs w:val="28"/>
        </w:rPr>
        <w:t xml:space="preserve">     </w:t>
      </w:r>
      <w:r>
        <w:rPr>
          <w:rFonts w:eastAsia="Times New Roman"/>
          <w:b/>
          <w:sz w:val="28"/>
          <w:szCs w:val="28"/>
        </w:rPr>
        <w:t xml:space="preserve"> </w:t>
      </w:r>
      <w:r w:rsidRPr="00FB19DB">
        <w:rPr>
          <w:rFonts w:eastAsia="Times New Roman"/>
          <w:b/>
          <w:sz w:val="28"/>
          <w:szCs w:val="28"/>
        </w:rPr>
        <w:t xml:space="preserve"> </w:t>
      </w:r>
      <w:r w:rsidR="000364DB" w:rsidRPr="00FB19DB">
        <w:rPr>
          <w:rFonts w:eastAsia="Times New Roman"/>
          <w:b/>
          <w:sz w:val="28"/>
          <w:szCs w:val="28"/>
        </w:rPr>
        <w:t> </w:t>
      </w:r>
      <w:r w:rsidRPr="00FB19DB">
        <w:rPr>
          <w:rFonts w:eastAsia="Times New Roman"/>
          <w:b/>
          <w:color w:val="000000"/>
          <w:sz w:val="28"/>
          <w:szCs w:val="28"/>
        </w:rPr>
        <w:t>10</w:t>
      </w:r>
      <w:r w:rsidR="000364DB" w:rsidRPr="00FB19DB">
        <w:rPr>
          <w:rFonts w:eastAsia="Times New Roman"/>
          <w:b/>
          <w:color w:val="000000"/>
          <w:sz w:val="28"/>
          <w:szCs w:val="28"/>
        </w:rPr>
        <w:t>. Порядок рассмотрения обращений граждан.</w:t>
      </w:r>
    </w:p>
    <w:p w:rsidR="000364DB" w:rsidRPr="00962645" w:rsidRDefault="00FB19DB" w:rsidP="00FB19D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10</w:t>
      </w:r>
      <w:r w:rsidR="000364DB" w:rsidRPr="00962645">
        <w:rPr>
          <w:rFonts w:eastAsia="Times New Roman"/>
          <w:sz w:val="28"/>
          <w:szCs w:val="28"/>
        </w:rPr>
        <w:t xml:space="preserve">.1. 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Все поступающие в администрацию обращения граждан регистрируются и исполняются в соответствии с Уставом </w:t>
      </w:r>
      <w:r>
        <w:rPr>
          <w:rFonts w:eastAsia="Times New Roman"/>
          <w:color w:val="000000"/>
          <w:sz w:val="28"/>
          <w:szCs w:val="28"/>
        </w:rPr>
        <w:t>Лермонтовского сельского поселения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; Административным регламентом предоставления муниципальной услуги по рассмотрению обращений граждан в администрации </w:t>
      </w:r>
      <w:r>
        <w:rPr>
          <w:rFonts w:eastAsia="Times New Roman"/>
          <w:color w:val="000000"/>
          <w:sz w:val="28"/>
          <w:szCs w:val="28"/>
        </w:rPr>
        <w:t xml:space="preserve">Лермонтовского сельского поселения 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Бикинского муниципального района Хабаровского края, утвержденным постановлением администрации </w:t>
      </w:r>
      <w:r>
        <w:rPr>
          <w:rFonts w:eastAsia="Times New Roman"/>
          <w:color w:val="000000"/>
          <w:sz w:val="28"/>
          <w:szCs w:val="28"/>
        </w:rPr>
        <w:t>Лермонтовского сельского поселения</w:t>
      </w:r>
      <w:r w:rsidR="000364DB" w:rsidRPr="00962645">
        <w:rPr>
          <w:rFonts w:eastAsia="Times New Roman"/>
          <w:color w:val="000000"/>
          <w:sz w:val="28"/>
          <w:szCs w:val="28"/>
        </w:rPr>
        <w:t>.</w:t>
      </w:r>
    </w:p>
    <w:p w:rsidR="000364DB" w:rsidRPr="00962645" w:rsidRDefault="000364DB" w:rsidP="00962645">
      <w:pPr>
        <w:pStyle w:val="a4"/>
        <w:rPr>
          <w:rFonts w:eastAsia="Times New Roman"/>
          <w:sz w:val="28"/>
          <w:szCs w:val="28"/>
        </w:rPr>
      </w:pPr>
    </w:p>
    <w:p w:rsidR="000364DB" w:rsidRPr="00FB19DB" w:rsidRDefault="00FB19DB" w:rsidP="00C3352B">
      <w:pPr>
        <w:pStyle w:val="a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11</w:t>
      </w:r>
      <w:r w:rsidR="000364DB" w:rsidRPr="00FB19DB">
        <w:rPr>
          <w:rFonts w:eastAsia="Times New Roman"/>
          <w:b/>
          <w:color w:val="000000"/>
          <w:sz w:val="28"/>
          <w:szCs w:val="28"/>
        </w:rPr>
        <w:t xml:space="preserve">. Организация работы с кадрами в администрации </w:t>
      </w:r>
      <w:r>
        <w:rPr>
          <w:rFonts w:eastAsia="Times New Roman"/>
          <w:b/>
          <w:color w:val="000000"/>
          <w:sz w:val="28"/>
          <w:szCs w:val="28"/>
        </w:rPr>
        <w:t>сельского поселения</w:t>
      </w:r>
      <w:r w:rsidR="000364DB" w:rsidRPr="00FB19DB">
        <w:rPr>
          <w:rFonts w:eastAsia="Times New Roman"/>
          <w:b/>
          <w:color w:val="000000"/>
          <w:sz w:val="28"/>
          <w:szCs w:val="28"/>
        </w:rPr>
        <w:t>.</w:t>
      </w:r>
    </w:p>
    <w:p w:rsidR="000364DB" w:rsidRPr="00962645" w:rsidRDefault="00C3352B" w:rsidP="00C3352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 11</w:t>
      </w:r>
      <w:r w:rsidR="000364DB" w:rsidRPr="00962645">
        <w:rPr>
          <w:rFonts w:eastAsia="Times New Roman"/>
          <w:color w:val="000000"/>
          <w:sz w:val="28"/>
          <w:szCs w:val="28"/>
        </w:rPr>
        <w:t>.1. Ор</w:t>
      </w:r>
      <w:r w:rsidR="00FB19DB">
        <w:rPr>
          <w:rFonts w:eastAsia="Times New Roman"/>
          <w:color w:val="000000"/>
          <w:sz w:val="28"/>
          <w:szCs w:val="28"/>
        </w:rPr>
        <w:t>ганизация муниципальной службы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 возлагается на </w:t>
      </w:r>
      <w:r w:rsidR="00FB19DB">
        <w:rPr>
          <w:rFonts w:eastAsia="Times New Roman"/>
          <w:color w:val="000000"/>
          <w:sz w:val="28"/>
          <w:szCs w:val="28"/>
        </w:rPr>
        <w:t>специалиста, ответственного за кадровую службу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 администрации.</w:t>
      </w:r>
    </w:p>
    <w:p w:rsidR="000364DB" w:rsidRPr="00962645" w:rsidRDefault="00C3352B" w:rsidP="00C3352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11</w:t>
      </w:r>
      <w:r w:rsidR="000364DB" w:rsidRPr="00962645">
        <w:rPr>
          <w:rFonts w:eastAsia="Times New Roman"/>
          <w:color w:val="000000"/>
          <w:sz w:val="28"/>
          <w:szCs w:val="28"/>
        </w:rPr>
        <w:t>.2. Учет муниципальных служащих осуществляется в реестре муниципальных служащих. Основанием для включения в реестр является поступление на муниципальную службу, основание для исключения из реестра – увольнение с муниципальной службы.</w:t>
      </w:r>
    </w:p>
    <w:p w:rsidR="000364DB" w:rsidRPr="00962645" w:rsidRDefault="00C3352B" w:rsidP="00C3352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На каждого муниципального служащего </w:t>
      </w:r>
      <w:r>
        <w:rPr>
          <w:rFonts w:eastAsia="Times New Roman"/>
          <w:color w:val="000000"/>
          <w:sz w:val="28"/>
          <w:szCs w:val="28"/>
        </w:rPr>
        <w:t>специалист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 ведет личное дело, к которому приобщаются документы, связанные с его поступлением на муниципальную службу, её прохождением и увольнением с муниципальной службы.</w:t>
      </w:r>
    </w:p>
    <w:p w:rsidR="00B23E1C" w:rsidRDefault="00C3352B" w:rsidP="00C3352B">
      <w:pPr>
        <w:pStyle w:val="a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11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.3. В целях совершенствования работы по подбору и расстановке кадров, выявлению и использованию потенциальных возможностей муниципальных служащих и граждан, претендующих на замещение вакантных должностей муниципальной службы администрации, </w:t>
      </w:r>
      <w:r w:rsidR="00B23E1C">
        <w:rPr>
          <w:rFonts w:eastAsia="Times New Roman"/>
          <w:color w:val="000000"/>
          <w:sz w:val="28"/>
          <w:szCs w:val="28"/>
        </w:rPr>
        <w:t>составляет-</w:t>
      </w:r>
    </w:p>
    <w:p w:rsidR="00B23E1C" w:rsidRDefault="00B23E1C" w:rsidP="00B23E1C">
      <w:pPr>
        <w:pStyle w:val="a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9</w:t>
      </w:r>
    </w:p>
    <w:p w:rsidR="00B23E1C" w:rsidRDefault="00B23E1C" w:rsidP="00C3352B">
      <w:pPr>
        <w:pStyle w:val="a4"/>
        <w:jc w:val="both"/>
        <w:rPr>
          <w:rFonts w:eastAsia="Times New Roman"/>
          <w:color w:val="000000"/>
          <w:sz w:val="28"/>
          <w:szCs w:val="28"/>
        </w:rPr>
      </w:pPr>
    </w:p>
    <w:p w:rsidR="000364DB" w:rsidRPr="00962645" w:rsidRDefault="000364DB" w:rsidP="00C3352B">
      <w:pPr>
        <w:pStyle w:val="a4"/>
        <w:jc w:val="both"/>
        <w:rPr>
          <w:rFonts w:eastAsia="Times New Roman"/>
          <w:sz w:val="28"/>
          <w:szCs w:val="28"/>
        </w:rPr>
      </w:pPr>
      <w:proofErr w:type="spellStart"/>
      <w:r w:rsidRPr="00962645">
        <w:rPr>
          <w:rFonts w:eastAsia="Times New Roman"/>
          <w:color w:val="000000"/>
          <w:sz w:val="28"/>
          <w:szCs w:val="28"/>
        </w:rPr>
        <w:t>ся</w:t>
      </w:r>
      <w:proofErr w:type="spellEnd"/>
      <w:r w:rsidRPr="00962645">
        <w:rPr>
          <w:rFonts w:eastAsia="Times New Roman"/>
          <w:color w:val="000000"/>
          <w:sz w:val="28"/>
          <w:szCs w:val="28"/>
        </w:rPr>
        <w:t xml:space="preserve"> кадровый резерв. Порядок зачисления в кадровый резерв для замещения вакантных должностей муниципальной службы администрации устанавливается соответствующим правовым актом администрации.</w:t>
      </w:r>
    </w:p>
    <w:p w:rsidR="000364DB" w:rsidRPr="00962645" w:rsidRDefault="00C3352B" w:rsidP="00C3352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11</w:t>
      </w:r>
      <w:r w:rsidR="000364DB" w:rsidRPr="00962645">
        <w:rPr>
          <w:rFonts w:eastAsia="Times New Roman"/>
          <w:color w:val="000000"/>
          <w:sz w:val="28"/>
          <w:szCs w:val="28"/>
        </w:rPr>
        <w:t>.4. Поступление на муниципальную службу осуществляется в соответствии с Федеральным законом Российской Федерации от 02.03.2007 № 25-ФЗ «О муниципальной службе в Российской Федерации».</w:t>
      </w:r>
    </w:p>
    <w:p w:rsidR="000364DB" w:rsidRPr="00962645" w:rsidRDefault="00C3352B" w:rsidP="00C3352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11</w:t>
      </w:r>
      <w:r w:rsidR="000364DB" w:rsidRPr="00962645">
        <w:rPr>
          <w:rFonts w:eastAsia="Times New Roman"/>
          <w:color w:val="000000"/>
          <w:sz w:val="28"/>
          <w:szCs w:val="28"/>
        </w:rPr>
        <w:t xml:space="preserve">.5. Для определения уровня профессиональной подготовки и соответствия муниципального служащего замещаемой должности муниципальной службы проводится аттестация. </w:t>
      </w:r>
      <w:proofErr w:type="gramStart"/>
      <w:r w:rsidR="000364DB" w:rsidRPr="00962645">
        <w:rPr>
          <w:rFonts w:eastAsia="Times New Roman"/>
          <w:color w:val="000000"/>
          <w:sz w:val="28"/>
          <w:szCs w:val="28"/>
        </w:rPr>
        <w:t>Аттестация муниципального служащего проводится один раз в три года, в соответствии с положением о проведении аттестации муниципальных служащих, утвержденным Законом Хабаровского края от 25.07.2007 «131 «О муниципальный службе в Хабаровском крае».</w:t>
      </w:r>
      <w:proofErr w:type="gramEnd"/>
    </w:p>
    <w:p w:rsidR="000364DB" w:rsidRPr="00C3352B" w:rsidRDefault="000364DB" w:rsidP="00962645">
      <w:pPr>
        <w:pStyle w:val="a4"/>
        <w:rPr>
          <w:rFonts w:eastAsia="Times New Roman"/>
          <w:b/>
          <w:sz w:val="28"/>
          <w:szCs w:val="28"/>
        </w:rPr>
      </w:pPr>
      <w:r w:rsidRPr="00C3352B">
        <w:rPr>
          <w:rFonts w:eastAsia="Times New Roman"/>
          <w:b/>
          <w:color w:val="000000"/>
          <w:sz w:val="28"/>
          <w:szCs w:val="28"/>
        </w:rPr>
        <w:t> </w:t>
      </w:r>
      <w:r w:rsidR="00C3352B">
        <w:rPr>
          <w:rFonts w:eastAsia="Times New Roman"/>
          <w:b/>
          <w:color w:val="000000"/>
          <w:sz w:val="28"/>
          <w:szCs w:val="28"/>
        </w:rPr>
        <w:t xml:space="preserve">         </w:t>
      </w:r>
      <w:r w:rsidR="001A5087">
        <w:rPr>
          <w:rFonts w:eastAsia="Times New Roman"/>
          <w:b/>
          <w:sz w:val="28"/>
          <w:szCs w:val="28"/>
        </w:rPr>
        <w:t>12</w:t>
      </w:r>
      <w:r w:rsidRPr="00C3352B">
        <w:rPr>
          <w:rFonts w:eastAsia="Times New Roman"/>
          <w:b/>
          <w:sz w:val="28"/>
          <w:szCs w:val="28"/>
        </w:rPr>
        <w:t xml:space="preserve">. Организация документационного обеспечения в администрации </w:t>
      </w:r>
      <w:r w:rsidR="0043524D">
        <w:rPr>
          <w:rFonts w:eastAsia="Times New Roman"/>
          <w:b/>
          <w:sz w:val="28"/>
          <w:szCs w:val="28"/>
        </w:rPr>
        <w:t>сельского поселения</w:t>
      </w:r>
    </w:p>
    <w:p w:rsidR="000364DB" w:rsidRPr="00962645" w:rsidRDefault="001A5087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        12</w:t>
      </w:r>
      <w:r w:rsidR="000364DB" w:rsidRPr="00962645">
        <w:rPr>
          <w:rFonts w:eastAsia="Times New Roman"/>
          <w:sz w:val="28"/>
          <w:szCs w:val="28"/>
        </w:rPr>
        <w:t>.1. Организация документационного обеспечения в администрации, подготовка документов к последующему хранению и использованию осуществляется в соответствии с Инструкцией по делопроизводству.</w:t>
      </w:r>
    </w:p>
    <w:p w:rsidR="000364DB" w:rsidRPr="00962645" w:rsidRDefault="001A5087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12</w:t>
      </w:r>
      <w:r w:rsidR="000364DB" w:rsidRPr="00962645">
        <w:rPr>
          <w:rFonts w:eastAsia="Times New Roman"/>
          <w:sz w:val="28"/>
          <w:szCs w:val="28"/>
        </w:rPr>
        <w:t xml:space="preserve">.2. Ответственность за состояние делопроизводства в администрации возлагается на </w:t>
      </w:r>
      <w:r w:rsidR="0043524D">
        <w:rPr>
          <w:rFonts w:eastAsia="Times New Roman"/>
          <w:sz w:val="28"/>
          <w:szCs w:val="28"/>
        </w:rPr>
        <w:t>специалиста администрации, ответственного за делопроизводство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43524D" w:rsidRDefault="0043524D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12.3</w:t>
      </w:r>
      <w:r w:rsidR="000364DB" w:rsidRPr="00962645">
        <w:rPr>
          <w:rFonts w:eastAsia="Times New Roman"/>
          <w:sz w:val="28"/>
          <w:szCs w:val="28"/>
        </w:rPr>
        <w:t xml:space="preserve">. Ответственность за сохранность документов, находящихся на исполнении у главы </w:t>
      </w:r>
      <w:r>
        <w:rPr>
          <w:rFonts w:eastAsia="Times New Roman"/>
          <w:sz w:val="28"/>
          <w:szCs w:val="28"/>
        </w:rPr>
        <w:t xml:space="preserve">сельского поселения, его заместителя </w:t>
      </w:r>
      <w:r w:rsidR="000364DB" w:rsidRPr="00962645">
        <w:rPr>
          <w:rFonts w:eastAsia="Times New Roman"/>
          <w:sz w:val="28"/>
          <w:szCs w:val="28"/>
        </w:rPr>
        <w:t xml:space="preserve">возлагается на главу </w:t>
      </w:r>
      <w:r>
        <w:rPr>
          <w:rFonts w:eastAsia="Times New Roman"/>
          <w:sz w:val="28"/>
          <w:szCs w:val="28"/>
        </w:rPr>
        <w:t>сельского поселения, его заместителя</w:t>
      </w:r>
      <w:r w:rsidR="000364DB" w:rsidRPr="00962645">
        <w:rPr>
          <w:rFonts w:eastAsia="Times New Roman"/>
          <w:sz w:val="28"/>
          <w:szCs w:val="28"/>
        </w:rPr>
        <w:t xml:space="preserve"> </w:t>
      </w:r>
    </w:p>
    <w:p w:rsidR="000364DB" w:rsidRPr="00962645" w:rsidRDefault="0043524D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12.4</w:t>
      </w:r>
      <w:r w:rsidR="000364DB" w:rsidRPr="00962645">
        <w:rPr>
          <w:rFonts w:eastAsia="Times New Roman"/>
          <w:sz w:val="28"/>
          <w:szCs w:val="28"/>
        </w:rPr>
        <w:t xml:space="preserve">. Документы, издаваемые в администрации, оформляются с учетом требований Инструкции по делопроизводству администрации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Default="0043524D" w:rsidP="004352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12.5</w:t>
      </w:r>
      <w:r w:rsidR="000364DB" w:rsidRPr="00962645">
        <w:rPr>
          <w:rFonts w:eastAsia="Times New Roman"/>
          <w:sz w:val="28"/>
          <w:szCs w:val="28"/>
        </w:rPr>
        <w:t xml:space="preserve">. Испорченные бланки уничтожаются по акту </w:t>
      </w:r>
      <w:proofErr w:type="spellStart"/>
      <w:r w:rsidR="000364DB" w:rsidRPr="00962645">
        <w:rPr>
          <w:rFonts w:eastAsia="Times New Roman"/>
          <w:sz w:val="28"/>
          <w:szCs w:val="28"/>
        </w:rPr>
        <w:t>комиссионно</w:t>
      </w:r>
      <w:proofErr w:type="spellEnd"/>
      <w:r w:rsidR="000364DB" w:rsidRPr="00962645">
        <w:rPr>
          <w:rFonts w:eastAsia="Times New Roman"/>
          <w:sz w:val="28"/>
          <w:szCs w:val="28"/>
        </w:rPr>
        <w:t>.</w:t>
      </w:r>
    </w:p>
    <w:p w:rsidR="0043524D" w:rsidRPr="00962645" w:rsidRDefault="0043524D" w:rsidP="00962645">
      <w:pPr>
        <w:pStyle w:val="a4"/>
        <w:rPr>
          <w:rFonts w:eastAsia="Times New Roman"/>
          <w:sz w:val="28"/>
          <w:szCs w:val="28"/>
        </w:rPr>
      </w:pPr>
    </w:p>
    <w:p w:rsidR="000364DB" w:rsidRPr="0043524D" w:rsidRDefault="0043524D" w:rsidP="00962645">
      <w:pPr>
        <w:pStyle w:val="a4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> </w:t>
      </w:r>
      <w:r>
        <w:rPr>
          <w:rFonts w:eastAsia="Times New Roman"/>
          <w:b/>
          <w:sz w:val="28"/>
          <w:szCs w:val="28"/>
        </w:rPr>
        <w:t>13</w:t>
      </w:r>
      <w:r w:rsidR="000364DB" w:rsidRPr="0043524D">
        <w:rPr>
          <w:rFonts w:eastAsia="Times New Roman"/>
          <w:b/>
          <w:sz w:val="28"/>
          <w:szCs w:val="28"/>
        </w:rPr>
        <w:t>. Оперативное хранение документов и дел, передача дел в архив</w:t>
      </w:r>
    </w:p>
    <w:p w:rsidR="000364DB" w:rsidRPr="00962645" w:rsidRDefault="0043524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 13</w:t>
      </w:r>
      <w:r w:rsidR="000364DB" w:rsidRPr="00962645">
        <w:rPr>
          <w:rFonts w:eastAsia="Times New Roman"/>
          <w:sz w:val="28"/>
          <w:szCs w:val="28"/>
        </w:rPr>
        <w:t>.1. Документы в администрации формируются в дела в строгом соответствии с утвержденной номенклатурой.</w:t>
      </w:r>
    </w:p>
    <w:p w:rsidR="000364DB" w:rsidRPr="00962645" w:rsidRDefault="0043524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13</w:t>
      </w:r>
      <w:r w:rsidR="000364DB" w:rsidRPr="00962645">
        <w:rPr>
          <w:rFonts w:eastAsia="Times New Roman"/>
          <w:sz w:val="28"/>
          <w:szCs w:val="28"/>
        </w:rPr>
        <w:t xml:space="preserve">.2. С момента заведения и до передачи документов в архив администрации муниципального района документы хранятся </w:t>
      </w:r>
      <w:r>
        <w:rPr>
          <w:rFonts w:eastAsia="Times New Roman"/>
          <w:sz w:val="28"/>
          <w:szCs w:val="28"/>
        </w:rPr>
        <w:t>в администрации 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43524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13.3</w:t>
      </w:r>
      <w:r w:rsidR="000364DB" w:rsidRPr="00962645">
        <w:rPr>
          <w:rFonts w:eastAsia="Times New Roman"/>
          <w:sz w:val="28"/>
          <w:szCs w:val="28"/>
        </w:rPr>
        <w:t>. Архивные документы находятся в специально отведенных для этой цели помещениях или в рабочих кабинетах, хранятся в металлических или деревянных шкафах, обеспечивающих их полную сохранность.</w:t>
      </w:r>
    </w:p>
    <w:p w:rsidR="00B23E1C" w:rsidRDefault="0043524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13.4</w:t>
      </w:r>
      <w:r w:rsidR="000364DB" w:rsidRPr="00962645">
        <w:rPr>
          <w:rFonts w:eastAsia="Times New Roman"/>
          <w:sz w:val="28"/>
          <w:szCs w:val="28"/>
        </w:rPr>
        <w:t xml:space="preserve">. Законченные делопроизводством дела по истечении 2 (двух) лет подлежат проведению экспертизы (удаляются </w:t>
      </w:r>
      <w:proofErr w:type="spellStart"/>
      <w:r w:rsidR="000364DB" w:rsidRPr="00962645">
        <w:rPr>
          <w:rFonts w:eastAsia="Times New Roman"/>
          <w:sz w:val="28"/>
          <w:szCs w:val="28"/>
        </w:rPr>
        <w:t>копийные</w:t>
      </w:r>
      <w:proofErr w:type="spellEnd"/>
      <w:r w:rsidR="000364DB" w:rsidRPr="00962645">
        <w:rPr>
          <w:rFonts w:eastAsia="Times New Roman"/>
          <w:sz w:val="28"/>
          <w:szCs w:val="28"/>
        </w:rPr>
        <w:t xml:space="preserve"> и черновые экземпляры, проверяется наличие подписей, приложений). Документы внутри дела формируются в хронологической последовательности на скоросшивателе. В течение двух лет дела хранятся в администрации</w:t>
      </w:r>
    </w:p>
    <w:p w:rsid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10</w:t>
      </w:r>
    </w:p>
    <w:p w:rsid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</w:p>
    <w:p w:rsidR="000364DB" w:rsidRPr="00962645" w:rsidRDefault="0043524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сельского поселения</w:t>
      </w:r>
      <w:r w:rsidR="000364DB" w:rsidRPr="00962645">
        <w:rPr>
          <w:rFonts w:eastAsia="Times New Roman"/>
          <w:sz w:val="28"/>
          <w:szCs w:val="28"/>
        </w:rPr>
        <w:t>. Затем дела постоянного срока хранения сдаются специалисту по делопроизводству для их описания и хранения в течение 3 (трех) лет до передачи в архив администрации муниципального района.</w:t>
      </w:r>
    </w:p>
    <w:p w:rsidR="000364DB" w:rsidRDefault="0043524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13.5</w:t>
      </w:r>
      <w:r w:rsidR="000364DB" w:rsidRPr="00962645">
        <w:rPr>
          <w:rFonts w:eastAsia="Times New Roman"/>
          <w:sz w:val="28"/>
          <w:szCs w:val="28"/>
        </w:rPr>
        <w:t xml:space="preserve">. Дела временного до 10 (десяти) лет срока хранения в архив не сдаются, а по истечении срока хранения после согласования с экспертной комиссией администрации уничтожаются по актам, которые утверждаются главой </w:t>
      </w:r>
      <w:r w:rsidR="00C82B0D"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C82B0D" w:rsidRPr="00962645" w:rsidRDefault="00C82B0D" w:rsidP="00962645">
      <w:pPr>
        <w:pStyle w:val="a4"/>
        <w:rPr>
          <w:rFonts w:eastAsia="Times New Roman"/>
          <w:sz w:val="28"/>
          <w:szCs w:val="28"/>
        </w:rPr>
      </w:pPr>
    </w:p>
    <w:p w:rsidR="000364DB" w:rsidRPr="00C82B0D" w:rsidRDefault="000364DB" w:rsidP="00962645">
      <w:pPr>
        <w:pStyle w:val="a4"/>
        <w:rPr>
          <w:rFonts w:eastAsia="Times New Roman"/>
          <w:b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> </w:t>
      </w:r>
      <w:r w:rsidR="00C82B0D">
        <w:rPr>
          <w:rFonts w:eastAsia="Times New Roman"/>
          <w:sz w:val="28"/>
          <w:szCs w:val="28"/>
        </w:rPr>
        <w:t xml:space="preserve">        </w:t>
      </w:r>
      <w:r w:rsidR="00C82B0D">
        <w:rPr>
          <w:rFonts w:eastAsia="Times New Roman"/>
          <w:b/>
          <w:sz w:val="28"/>
          <w:szCs w:val="28"/>
        </w:rPr>
        <w:t>14</w:t>
      </w:r>
      <w:r w:rsidRPr="00C82B0D">
        <w:rPr>
          <w:rFonts w:eastAsia="Times New Roman"/>
          <w:b/>
          <w:sz w:val="28"/>
          <w:szCs w:val="28"/>
        </w:rPr>
        <w:t>. Режим работы администрации</w:t>
      </w:r>
    </w:p>
    <w:p w:rsidR="000364DB" w:rsidRPr="00962645" w:rsidRDefault="00C82B0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14</w:t>
      </w:r>
      <w:r w:rsidR="000364DB" w:rsidRPr="00962645">
        <w:rPr>
          <w:rFonts w:eastAsia="Times New Roman"/>
          <w:sz w:val="28"/>
          <w:szCs w:val="28"/>
        </w:rPr>
        <w:t>.1. Режим работы сотрудников администрации устанавливается распоряжением администрации.</w:t>
      </w:r>
    </w:p>
    <w:p w:rsidR="000364DB" w:rsidRPr="00962645" w:rsidRDefault="00C82B0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4.2. Сотрудники администрации</w:t>
      </w:r>
      <w:r w:rsidR="000364DB" w:rsidRPr="00962645">
        <w:rPr>
          <w:rFonts w:eastAsia="Times New Roman"/>
          <w:sz w:val="28"/>
          <w:szCs w:val="28"/>
        </w:rPr>
        <w:t xml:space="preserve"> обязаны сообщать о своем отсутствии на рабочем месте.</w:t>
      </w:r>
    </w:p>
    <w:p w:rsidR="000364DB" w:rsidRPr="00962645" w:rsidRDefault="00C82B0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У</w:t>
      </w:r>
      <w:r w:rsidR="000364DB" w:rsidRPr="00962645">
        <w:rPr>
          <w:rFonts w:eastAsia="Times New Roman"/>
          <w:sz w:val="28"/>
          <w:szCs w:val="28"/>
        </w:rPr>
        <w:t xml:space="preserve">ход работников с рабочего места допускается только по согласованию с </w:t>
      </w:r>
      <w:r>
        <w:rPr>
          <w:rFonts w:eastAsia="Times New Roman"/>
          <w:sz w:val="28"/>
          <w:szCs w:val="28"/>
        </w:rPr>
        <w:t>главой 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C82B0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14</w:t>
      </w:r>
      <w:r w:rsidR="000364DB" w:rsidRPr="00962645">
        <w:rPr>
          <w:rFonts w:eastAsia="Times New Roman"/>
          <w:sz w:val="28"/>
          <w:szCs w:val="28"/>
        </w:rPr>
        <w:t xml:space="preserve">.3. По распоряжению администрации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в целях оперативного реагирования на недостатки в нормальном обеспечении жизнедеятельности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в администрации устанавливаются дежурства.</w:t>
      </w:r>
    </w:p>
    <w:p w:rsidR="000364DB" w:rsidRPr="00962645" w:rsidRDefault="00C82B0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 xml:space="preserve">График дежурств составляется </w:t>
      </w:r>
      <w:r>
        <w:rPr>
          <w:rFonts w:eastAsia="Times New Roman"/>
          <w:sz w:val="28"/>
          <w:szCs w:val="28"/>
        </w:rPr>
        <w:t>специалистом администрации</w:t>
      </w:r>
      <w:r w:rsidR="000364DB" w:rsidRPr="00962645">
        <w:rPr>
          <w:rFonts w:eastAsia="Times New Roman"/>
          <w:sz w:val="28"/>
          <w:szCs w:val="28"/>
        </w:rPr>
        <w:t xml:space="preserve"> и утверждается главой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Default="00C82B0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14</w:t>
      </w:r>
      <w:r w:rsidR="000364DB" w:rsidRPr="00962645">
        <w:rPr>
          <w:rFonts w:eastAsia="Times New Roman"/>
          <w:sz w:val="28"/>
          <w:szCs w:val="28"/>
        </w:rPr>
        <w:t>.4. Ответственность за соблюдение режима работы и пр</w:t>
      </w:r>
      <w:r>
        <w:rPr>
          <w:rFonts w:eastAsia="Times New Roman"/>
          <w:sz w:val="28"/>
          <w:szCs w:val="28"/>
        </w:rPr>
        <w:t>авил внутреннего распорядка несе</w:t>
      </w:r>
      <w:r w:rsidR="000364DB" w:rsidRPr="00962645">
        <w:rPr>
          <w:rFonts w:eastAsia="Times New Roman"/>
          <w:sz w:val="28"/>
          <w:szCs w:val="28"/>
        </w:rPr>
        <w:t xml:space="preserve">т </w:t>
      </w:r>
      <w:r>
        <w:rPr>
          <w:rFonts w:eastAsia="Times New Roman"/>
          <w:sz w:val="28"/>
          <w:szCs w:val="28"/>
        </w:rPr>
        <w:t>специалист, ответственный за кадровую работу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C82B0D" w:rsidRPr="00962645" w:rsidRDefault="00C82B0D" w:rsidP="00962645">
      <w:pPr>
        <w:pStyle w:val="a4"/>
        <w:rPr>
          <w:rFonts w:eastAsia="Times New Roman"/>
          <w:sz w:val="28"/>
          <w:szCs w:val="28"/>
        </w:rPr>
      </w:pPr>
    </w:p>
    <w:p w:rsidR="000364DB" w:rsidRPr="00962645" w:rsidRDefault="00C82B0D" w:rsidP="0096264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> </w:t>
      </w:r>
      <w:r>
        <w:rPr>
          <w:rFonts w:eastAsia="Times New Roman"/>
          <w:b/>
          <w:sz w:val="28"/>
          <w:szCs w:val="28"/>
        </w:rPr>
        <w:t>15</w:t>
      </w:r>
      <w:r w:rsidR="000364DB" w:rsidRPr="00C82B0D">
        <w:rPr>
          <w:rFonts w:eastAsia="Times New Roman"/>
          <w:b/>
          <w:sz w:val="28"/>
          <w:szCs w:val="28"/>
        </w:rPr>
        <w:t xml:space="preserve">. </w:t>
      </w:r>
      <w:proofErr w:type="gramStart"/>
      <w:r w:rsidR="000364DB" w:rsidRPr="00C82B0D">
        <w:rPr>
          <w:rFonts w:eastAsia="Times New Roman"/>
          <w:b/>
          <w:sz w:val="28"/>
          <w:szCs w:val="28"/>
        </w:rPr>
        <w:t>Контроль за</w:t>
      </w:r>
      <w:proofErr w:type="gramEnd"/>
      <w:r w:rsidR="000364DB" w:rsidRPr="00C82B0D">
        <w:rPr>
          <w:rFonts w:eastAsia="Times New Roman"/>
          <w:b/>
          <w:sz w:val="28"/>
          <w:szCs w:val="28"/>
        </w:rPr>
        <w:t xml:space="preserve"> исполнением документов в администрации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0364DB" w:rsidP="008B7B4D">
      <w:pPr>
        <w:pStyle w:val="a4"/>
        <w:jc w:val="both"/>
        <w:rPr>
          <w:rFonts w:eastAsia="Times New Roman"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> </w:t>
      </w:r>
      <w:r w:rsidR="00C82B0D">
        <w:rPr>
          <w:rFonts w:eastAsia="Times New Roman"/>
          <w:sz w:val="28"/>
          <w:szCs w:val="28"/>
        </w:rPr>
        <w:t xml:space="preserve">         15</w:t>
      </w:r>
      <w:r w:rsidRPr="00962645">
        <w:rPr>
          <w:rFonts w:eastAsia="Times New Roman"/>
          <w:sz w:val="28"/>
          <w:szCs w:val="28"/>
        </w:rPr>
        <w:t xml:space="preserve">.1. </w:t>
      </w:r>
      <w:proofErr w:type="gramStart"/>
      <w:r w:rsidRPr="00962645">
        <w:rPr>
          <w:rFonts w:eastAsia="Times New Roman"/>
          <w:sz w:val="28"/>
          <w:szCs w:val="28"/>
        </w:rPr>
        <w:t>Контроль за</w:t>
      </w:r>
      <w:proofErr w:type="gramEnd"/>
      <w:r w:rsidRPr="00962645">
        <w:rPr>
          <w:rFonts w:eastAsia="Times New Roman"/>
          <w:sz w:val="28"/>
          <w:szCs w:val="28"/>
        </w:rPr>
        <w:t xml:space="preserve"> исполнением документов в администрации устанавливается в целях обеспечения качественного и своевременного решения содержащихся в документе вопросов и базируется на требовании государственных стандартов на унифицированные системы документации.</w:t>
      </w:r>
    </w:p>
    <w:p w:rsidR="000364DB" w:rsidRPr="00962645" w:rsidRDefault="00C82B0D" w:rsidP="0096264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15</w:t>
      </w:r>
      <w:r w:rsidR="000364DB" w:rsidRPr="00962645">
        <w:rPr>
          <w:rFonts w:eastAsia="Times New Roman"/>
          <w:sz w:val="28"/>
          <w:szCs w:val="28"/>
        </w:rPr>
        <w:t xml:space="preserve">.2. Общий </w:t>
      </w:r>
      <w:proofErr w:type="gramStart"/>
      <w:r w:rsidR="000364DB" w:rsidRPr="00962645">
        <w:rPr>
          <w:rFonts w:eastAsia="Times New Roman"/>
          <w:sz w:val="28"/>
          <w:szCs w:val="28"/>
        </w:rPr>
        <w:t>контроль за</w:t>
      </w:r>
      <w:proofErr w:type="gramEnd"/>
      <w:r w:rsidR="000364DB" w:rsidRPr="00962645">
        <w:rPr>
          <w:rFonts w:eastAsia="Times New Roman"/>
          <w:sz w:val="28"/>
          <w:szCs w:val="28"/>
        </w:rPr>
        <w:t xml:space="preserve"> исполнением распорядительных документов администрации осуществляет </w:t>
      </w:r>
      <w:r>
        <w:rPr>
          <w:rFonts w:eastAsia="Times New Roman"/>
          <w:sz w:val="28"/>
          <w:szCs w:val="28"/>
        </w:rPr>
        <w:t>специалист</w:t>
      </w:r>
      <w:r w:rsidR="000364DB" w:rsidRPr="00962645">
        <w:rPr>
          <w:rFonts w:eastAsia="Times New Roman"/>
          <w:sz w:val="28"/>
          <w:szCs w:val="28"/>
        </w:rPr>
        <w:t xml:space="preserve"> администрации.</w:t>
      </w:r>
    </w:p>
    <w:p w:rsidR="000364DB" w:rsidRPr="00962645" w:rsidRDefault="00C82B0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15</w:t>
      </w:r>
      <w:r w:rsidR="000364DB" w:rsidRPr="00962645">
        <w:rPr>
          <w:rFonts w:eastAsia="Times New Roman"/>
          <w:sz w:val="28"/>
          <w:szCs w:val="28"/>
        </w:rPr>
        <w:t>.3. Контролю подлежат все документы, требующие исполнения и ответа.</w:t>
      </w:r>
    </w:p>
    <w:p w:rsidR="000364DB" w:rsidRPr="00962645" w:rsidRDefault="00C82B0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0364DB" w:rsidRPr="00962645">
        <w:rPr>
          <w:rFonts w:eastAsia="Times New Roman"/>
          <w:sz w:val="28"/>
          <w:szCs w:val="28"/>
        </w:rPr>
        <w:t>Обязательному контролю подлежат:</w:t>
      </w:r>
    </w:p>
    <w:p w:rsidR="000364DB" w:rsidRPr="00962645" w:rsidRDefault="00C82B0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 xml:space="preserve">- законодательные, распорядительные и нормативные акты Президента РФ, Правительства РФ, Законодательной Думы Хабаровского края, Губернатора Хабаровского края, </w:t>
      </w:r>
      <w:r>
        <w:rPr>
          <w:rFonts w:eastAsia="Times New Roman"/>
          <w:sz w:val="28"/>
          <w:szCs w:val="28"/>
        </w:rPr>
        <w:t>Правительства Хабаровского края, Бикинского муниципального района;</w:t>
      </w:r>
    </w:p>
    <w:p w:rsidR="000364DB" w:rsidRPr="00962645" w:rsidRDefault="00C82B0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 xml:space="preserve">- решения </w:t>
      </w:r>
      <w:r>
        <w:rPr>
          <w:rFonts w:eastAsia="Times New Roman"/>
          <w:sz w:val="28"/>
          <w:szCs w:val="28"/>
        </w:rPr>
        <w:t>Совета д</w:t>
      </w:r>
      <w:r w:rsidR="000364DB" w:rsidRPr="00962645">
        <w:rPr>
          <w:rFonts w:eastAsia="Times New Roman"/>
          <w:sz w:val="28"/>
          <w:szCs w:val="28"/>
        </w:rPr>
        <w:t xml:space="preserve">епутатов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, постановления и распоряжения администрации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;</w:t>
      </w:r>
    </w:p>
    <w:p w:rsidR="000364DB" w:rsidRPr="00962645" w:rsidRDefault="00C82B0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 xml:space="preserve">- поручения главы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;</w:t>
      </w:r>
    </w:p>
    <w:p w:rsidR="000364DB" w:rsidRDefault="00C82B0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>- предложения, заявления, жалобы граждан;</w:t>
      </w:r>
    </w:p>
    <w:p w:rsid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11</w:t>
      </w:r>
    </w:p>
    <w:p w:rsid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</w:p>
    <w:p w:rsidR="000364DB" w:rsidRPr="00962645" w:rsidRDefault="00C82B0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>- письма, заявления и другая корреспонденция Губернатора, Правительства Хабаровского края, Законодательной Думы Хабаровского края.</w:t>
      </w:r>
    </w:p>
    <w:p w:rsidR="000364DB" w:rsidRPr="00962645" w:rsidRDefault="00C82B0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3705C6">
        <w:rPr>
          <w:rFonts w:eastAsia="Times New Roman"/>
          <w:sz w:val="28"/>
          <w:szCs w:val="28"/>
        </w:rPr>
        <w:t>15.4</w:t>
      </w:r>
      <w:r w:rsidR="000364DB" w:rsidRPr="00962645">
        <w:rPr>
          <w:rFonts w:eastAsia="Times New Roman"/>
          <w:sz w:val="28"/>
          <w:szCs w:val="28"/>
        </w:rPr>
        <w:t xml:space="preserve">. </w:t>
      </w:r>
      <w:r w:rsidR="003705C6">
        <w:rPr>
          <w:rFonts w:eastAsia="Times New Roman"/>
          <w:sz w:val="28"/>
          <w:szCs w:val="28"/>
        </w:rPr>
        <w:t>Регистрация документов, находящихся на контроле ведется  в журнале</w:t>
      </w:r>
      <w:r w:rsidR="000364DB" w:rsidRPr="00962645">
        <w:rPr>
          <w:rFonts w:eastAsia="Times New Roman"/>
          <w:sz w:val="28"/>
          <w:szCs w:val="28"/>
        </w:rPr>
        <w:t xml:space="preserve"> контроля.</w:t>
      </w:r>
    </w:p>
    <w:p w:rsidR="000364DB" w:rsidRPr="00962645" w:rsidRDefault="003705C6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15</w:t>
      </w:r>
      <w:r w:rsidR="000364DB" w:rsidRPr="00962645">
        <w:rPr>
          <w:rFonts w:eastAsia="Times New Roman"/>
          <w:sz w:val="28"/>
          <w:szCs w:val="28"/>
        </w:rPr>
        <w:t xml:space="preserve">.5. По указанию главы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на контроль может быть поставлен весь документ, его отдельный пункт, а также поручения, отраженные в устной форме.</w:t>
      </w:r>
    </w:p>
    <w:p w:rsidR="003705C6" w:rsidRDefault="003705C6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15</w:t>
      </w:r>
      <w:r w:rsidR="000364DB" w:rsidRPr="00962645">
        <w:rPr>
          <w:rFonts w:eastAsia="Times New Roman"/>
          <w:sz w:val="28"/>
          <w:szCs w:val="28"/>
        </w:rPr>
        <w:t xml:space="preserve">.6. </w:t>
      </w:r>
      <w:proofErr w:type="gramStart"/>
      <w:r w:rsidR="000364DB" w:rsidRPr="00962645">
        <w:rPr>
          <w:rFonts w:eastAsia="Times New Roman"/>
          <w:sz w:val="28"/>
          <w:szCs w:val="28"/>
        </w:rPr>
        <w:t>Контроль за</w:t>
      </w:r>
      <w:proofErr w:type="gramEnd"/>
      <w:r w:rsidR="000364DB" w:rsidRPr="00962645">
        <w:rPr>
          <w:rFonts w:eastAsia="Times New Roman"/>
          <w:sz w:val="28"/>
          <w:szCs w:val="28"/>
        </w:rPr>
        <w:t xml:space="preserve"> исполнением докуме</w:t>
      </w:r>
      <w:r>
        <w:rPr>
          <w:rFonts w:eastAsia="Times New Roman"/>
          <w:sz w:val="28"/>
          <w:szCs w:val="28"/>
        </w:rPr>
        <w:t>нтов возлагается на заместителя</w:t>
      </w:r>
      <w:r w:rsidR="000364DB" w:rsidRPr="00962645">
        <w:rPr>
          <w:rFonts w:eastAsia="Times New Roman"/>
          <w:sz w:val="28"/>
          <w:szCs w:val="28"/>
        </w:rPr>
        <w:t xml:space="preserve"> главы администрации</w:t>
      </w:r>
      <w:r>
        <w:rPr>
          <w:rFonts w:eastAsia="Times New Roman"/>
          <w:sz w:val="28"/>
          <w:szCs w:val="28"/>
        </w:rPr>
        <w:t>, специалиста администрации</w:t>
      </w:r>
      <w:r w:rsidR="000364DB" w:rsidRPr="009626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поселения.</w:t>
      </w:r>
    </w:p>
    <w:p w:rsidR="000364DB" w:rsidRPr="00962645" w:rsidRDefault="003705C6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15</w:t>
      </w:r>
      <w:r w:rsidR="000364DB" w:rsidRPr="00962645">
        <w:rPr>
          <w:rFonts w:eastAsia="Times New Roman"/>
          <w:sz w:val="28"/>
          <w:szCs w:val="28"/>
        </w:rPr>
        <w:t xml:space="preserve">.7. Учет, анализ и обобщение результатов </w:t>
      </w:r>
      <w:proofErr w:type="gramStart"/>
      <w:r w:rsidR="000364DB" w:rsidRPr="00962645">
        <w:rPr>
          <w:rFonts w:eastAsia="Times New Roman"/>
          <w:sz w:val="28"/>
          <w:szCs w:val="28"/>
        </w:rPr>
        <w:t>контроля за</w:t>
      </w:r>
      <w:proofErr w:type="gramEnd"/>
      <w:r w:rsidR="000364DB" w:rsidRPr="00962645">
        <w:rPr>
          <w:rFonts w:eastAsia="Times New Roman"/>
          <w:sz w:val="28"/>
          <w:szCs w:val="28"/>
        </w:rPr>
        <w:t xml:space="preserve"> исполнением документов, подготовку аналитических материалов, служебных записок о соблюдении требований исполнительской дисциплины обеспечивает и предоставляет главе </w:t>
      </w:r>
      <w:r w:rsidR="00114B43">
        <w:rPr>
          <w:rFonts w:eastAsia="Times New Roman"/>
          <w:sz w:val="28"/>
          <w:szCs w:val="28"/>
        </w:rPr>
        <w:t>сельского поселения специалист администрации.</w:t>
      </w:r>
    </w:p>
    <w:p w:rsidR="000364DB" w:rsidRPr="00962645" w:rsidRDefault="00114B43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3705C6">
        <w:rPr>
          <w:rFonts w:eastAsia="Times New Roman"/>
          <w:sz w:val="28"/>
          <w:szCs w:val="28"/>
        </w:rPr>
        <w:t>15</w:t>
      </w:r>
      <w:r w:rsidR="000364DB" w:rsidRPr="00962645">
        <w:rPr>
          <w:rFonts w:eastAsia="Times New Roman"/>
          <w:sz w:val="28"/>
          <w:szCs w:val="28"/>
        </w:rPr>
        <w:t xml:space="preserve">.8. Ответственность за исполнение документов, поставленных на контроль, возлагается на должностных лиц, указанные в документах, контрольных карточках, а также лиц, установленных резолюцией главы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114B43" w:rsidP="002766C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15</w:t>
      </w:r>
      <w:r w:rsidR="000364DB" w:rsidRPr="00962645">
        <w:rPr>
          <w:rFonts w:eastAsia="Times New Roman"/>
          <w:sz w:val="28"/>
          <w:szCs w:val="28"/>
        </w:rPr>
        <w:t xml:space="preserve">.9. Срок исполнения распорядительных документов исчисляется в календарных днях </w:t>
      </w:r>
      <w:proofErr w:type="gramStart"/>
      <w:r w:rsidR="000364DB" w:rsidRPr="00962645">
        <w:rPr>
          <w:rFonts w:eastAsia="Times New Roman"/>
          <w:sz w:val="28"/>
          <w:szCs w:val="28"/>
        </w:rPr>
        <w:t>с даты</w:t>
      </w:r>
      <w:proofErr w:type="gramEnd"/>
      <w:r w:rsidR="000364DB" w:rsidRPr="00962645">
        <w:rPr>
          <w:rFonts w:eastAsia="Times New Roman"/>
          <w:sz w:val="28"/>
          <w:szCs w:val="28"/>
        </w:rPr>
        <w:t xml:space="preserve"> его подписания (утверждения). Конечная дата исполнения указывается в тексте документа.</w:t>
      </w:r>
    </w:p>
    <w:p w:rsidR="000364DB" w:rsidRPr="00962645" w:rsidRDefault="00114B43" w:rsidP="002766C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>Срок исполнения поручения, если он не определен в документе, устанавливается – 10 (десять) дней, а в отдельных случаях – в 1 (один) месяц.</w:t>
      </w:r>
    </w:p>
    <w:p w:rsidR="000364DB" w:rsidRPr="00962645" w:rsidRDefault="00114B43" w:rsidP="002766C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15</w:t>
      </w:r>
      <w:r w:rsidR="000364DB" w:rsidRPr="00962645">
        <w:rPr>
          <w:rFonts w:eastAsia="Times New Roman"/>
          <w:sz w:val="28"/>
          <w:szCs w:val="28"/>
        </w:rPr>
        <w:t xml:space="preserve">.10. Информация по исполнению распоряжений и постановлений администрации, Губернатора и Правительства Хабаровского края представляется ответственными за исполнение </w:t>
      </w:r>
      <w:r>
        <w:rPr>
          <w:rFonts w:eastAsia="Times New Roman"/>
          <w:sz w:val="28"/>
          <w:szCs w:val="28"/>
        </w:rPr>
        <w:t>специалисту</w:t>
      </w:r>
      <w:r w:rsidR="000364DB" w:rsidRPr="00962645">
        <w:rPr>
          <w:rFonts w:eastAsia="Times New Roman"/>
          <w:sz w:val="28"/>
          <w:szCs w:val="28"/>
        </w:rPr>
        <w:t xml:space="preserve"> администрации.</w:t>
      </w:r>
    </w:p>
    <w:p w:rsidR="000364DB" w:rsidRPr="00962645" w:rsidRDefault="00114B43" w:rsidP="002766C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>Непредставление информации в сроки, указанные в контрольной карточке, означает неисполнение документа.</w:t>
      </w:r>
    </w:p>
    <w:p w:rsidR="000364DB" w:rsidRPr="00962645" w:rsidRDefault="00114B43" w:rsidP="002766C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15</w:t>
      </w:r>
      <w:r w:rsidR="000364DB" w:rsidRPr="00962645">
        <w:rPr>
          <w:rFonts w:eastAsia="Times New Roman"/>
          <w:sz w:val="28"/>
          <w:szCs w:val="28"/>
        </w:rPr>
        <w:t xml:space="preserve">.11. Основанием для снятия с контроля документа является информация о его выполнении, которую подписывает </w:t>
      </w:r>
      <w:r>
        <w:rPr>
          <w:rFonts w:eastAsia="Times New Roman"/>
          <w:sz w:val="28"/>
          <w:szCs w:val="28"/>
        </w:rPr>
        <w:t>глава</w:t>
      </w:r>
      <w:r w:rsidR="000364DB" w:rsidRPr="00962645">
        <w:rPr>
          <w:rFonts w:eastAsia="Times New Roman"/>
          <w:sz w:val="28"/>
          <w:szCs w:val="28"/>
        </w:rPr>
        <w:t xml:space="preserve"> администрации </w:t>
      </w:r>
      <w:r>
        <w:rPr>
          <w:rFonts w:eastAsia="Times New Roman"/>
          <w:sz w:val="28"/>
          <w:szCs w:val="28"/>
        </w:rPr>
        <w:t>сельского поселения</w:t>
      </w:r>
      <w:r w:rsidR="002E790E">
        <w:rPr>
          <w:rFonts w:eastAsia="Times New Roman"/>
          <w:sz w:val="28"/>
          <w:szCs w:val="28"/>
        </w:rPr>
        <w:t xml:space="preserve"> </w:t>
      </w:r>
      <w:r w:rsidR="000364DB" w:rsidRPr="00962645">
        <w:rPr>
          <w:rFonts w:eastAsia="Times New Roman"/>
          <w:sz w:val="28"/>
          <w:szCs w:val="28"/>
        </w:rPr>
        <w:t xml:space="preserve"> с пометкой либо снять с контроля, либо продлить срок исполнения с обоснованием причин.</w:t>
      </w:r>
    </w:p>
    <w:p w:rsidR="000364DB" w:rsidRPr="00962645" w:rsidRDefault="002766CA" w:rsidP="002766C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15</w:t>
      </w:r>
      <w:r w:rsidR="000364DB" w:rsidRPr="00962645">
        <w:rPr>
          <w:rFonts w:eastAsia="Times New Roman"/>
          <w:sz w:val="28"/>
          <w:szCs w:val="28"/>
        </w:rPr>
        <w:t xml:space="preserve">.12. Для снятия с контроля распорядительных документов </w:t>
      </w:r>
      <w:r>
        <w:rPr>
          <w:rFonts w:eastAsia="Times New Roman"/>
          <w:sz w:val="28"/>
          <w:szCs w:val="28"/>
        </w:rPr>
        <w:t>специалист</w:t>
      </w:r>
      <w:r w:rsidR="000364DB" w:rsidRPr="00962645">
        <w:rPr>
          <w:rFonts w:eastAsia="Times New Roman"/>
          <w:sz w:val="28"/>
          <w:szCs w:val="28"/>
        </w:rPr>
        <w:t xml:space="preserve"> администрации готовит проект распоряжения администрации о снятии с контроля указанных документов.</w:t>
      </w:r>
    </w:p>
    <w:p w:rsidR="000364DB" w:rsidRPr="00962645" w:rsidRDefault="002766CA" w:rsidP="002766C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364DB" w:rsidRPr="00962645">
        <w:rPr>
          <w:rFonts w:eastAsia="Times New Roman"/>
          <w:sz w:val="28"/>
          <w:szCs w:val="28"/>
        </w:rPr>
        <w:t>Снятие с контроля не означает прекращения его действия.</w:t>
      </w:r>
    </w:p>
    <w:p w:rsidR="000364DB" w:rsidRPr="00962645" w:rsidRDefault="002766CA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15</w:t>
      </w:r>
      <w:r w:rsidR="000364DB" w:rsidRPr="00962645">
        <w:rPr>
          <w:rFonts w:eastAsia="Times New Roman"/>
          <w:sz w:val="28"/>
          <w:szCs w:val="28"/>
        </w:rPr>
        <w:t>.13. Документ считается исполненным и снимается с контроля лишь тогда, когда решены по существу все поставленные в нем вопросы и об этом извещены все заинтересованные организации и лица.</w:t>
      </w:r>
    </w:p>
    <w:p w:rsidR="000364DB" w:rsidRPr="00962645" w:rsidRDefault="000364DB" w:rsidP="00962645">
      <w:pPr>
        <w:pStyle w:val="a4"/>
        <w:rPr>
          <w:rFonts w:eastAsia="Times New Roman"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> </w:t>
      </w:r>
    </w:p>
    <w:p w:rsidR="000364DB" w:rsidRDefault="002766CA" w:rsidP="00962645">
      <w:pPr>
        <w:pStyle w:val="a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16</w:t>
      </w:r>
      <w:r w:rsidR="000364DB" w:rsidRPr="002766CA">
        <w:rPr>
          <w:rFonts w:eastAsia="Times New Roman"/>
          <w:b/>
          <w:sz w:val="28"/>
          <w:szCs w:val="28"/>
        </w:rPr>
        <w:t xml:space="preserve">. Взаимодействие администрации </w:t>
      </w:r>
      <w:r>
        <w:rPr>
          <w:rFonts w:eastAsia="Times New Roman"/>
          <w:b/>
          <w:sz w:val="28"/>
          <w:szCs w:val="28"/>
        </w:rPr>
        <w:t>сельского поселения</w:t>
      </w:r>
      <w:r w:rsidR="000364DB" w:rsidRPr="002766CA">
        <w:rPr>
          <w:rFonts w:eastAsia="Times New Roman"/>
          <w:b/>
          <w:sz w:val="28"/>
          <w:szCs w:val="28"/>
        </w:rPr>
        <w:t xml:space="preserve"> с С</w:t>
      </w:r>
      <w:r>
        <w:rPr>
          <w:rFonts w:eastAsia="Times New Roman"/>
          <w:b/>
          <w:sz w:val="28"/>
          <w:szCs w:val="28"/>
        </w:rPr>
        <w:t xml:space="preserve">оветом </w:t>
      </w:r>
      <w:r w:rsidR="000364DB" w:rsidRPr="002766CA">
        <w:rPr>
          <w:rFonts w:eastAsia="Times New Roman"/>
          <w:b/>
          <w:sz w:val="28"/>
          <w:szCs w:val="28"/>
        </w:rPr>
        <w:t xml:space="preserve">депутатов </w:t>
      </w:r>
      <w:r w:rsidR="00B23E1C">
        <w:rPr>
          <w:rFonts w:eastAsia="Times New Roman"/>
          <w:b/>
          <w:sz w:val="28"/>
          <w:szCs w:val="28"/>
        </w:rPr>
        <w:t xml:space="preserve">Лермонтовского </w:t>
      </w:r>
      <w:r>
        <w:rPr>
          <w:rFonts w:eastAsia="Times New Roman"/>
          <w:b/>
          <w:sz w:val="28"/>
          <w:szCs w:val="28"/>
        </w:rPr>
        <w:t>сельского поселения</w:t>
      </w:r>
    </w:p>
    <w:p w:rsidR="00B23E1C" w:rsidRPr="00B23E1C" w:rsidRDefault="00B23E1C" w:rsidP="00B23E1C">
      <w:pPr>
        <w:pStyle w:val="a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12</w:t>
      </w:r>
      <w:bookmarkStart w:id="0" w:name="_GoBack"/>
      <w:bookmarkEnd w:id="0"/>
    </w:p>
    <w:p w:rsidR="00705122" w:rsidRPr="00705122" w:rsidRDefault="00705122" w:rsidP="00705122">
      <w:pPr>
        <w:pStyle w:val="a4"/>
        <w:jc w:val="center"/>
        <w:rPr>
          <w:rFonts w:eastAsia="Times New Roman"/>
          <w:sz w:val="28"/>
          <w:szCs w:val="28"/>
        </w:rPr>
      </w:pPr>
    </w:p>
    <w:p w:rsidR="000364DB" w:rsidRPr="00962645" w:rsidRDefault="000364DB" w:rsidP="002766CA">
      <w:pPr>
        <w:pStyle w:val="a4"/>
        <w:jc w:val="both"/>
        <w:rPr>
          <w:rFonts w:eastAsia="Times New Roman"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> </w:t>
      </w:r>
      <w:r w:rsidR="002766CA">
        <w:rPr>
          <w:rFonts w:eastAsia="Times New Roman"/>
          <w:sz w:val="28"/>
          <w:szCs w:val="28"/>
        </w:rPr>
        <w:t xml:space="preserve">       16</w:t>
      </w:r>
      <w:r w:rsidRPr="00962645">
        <w:rPr>
          <w:rFonts w:eastAsia="Times New Roman"/>
          <w:sz w:val="28"/>
          <w:szCs w:val="28"/>
        </w:rPr>
        <w:t xml:space="preserve">.1. Взаимодействие администрации </w:t>
      </w:r>
      <w:r w:rsidR="002766CA">
        <w:rPr>
          <w:rFonts w:eastAsia="Times New Roman"/>
          <w:sz w:val="28"/>
          <w:szCs w:val="28"/>
        </w:rPr>
        <w:t>сельского поселения</w:t>
      </w:r>
      <w:r w:rsidRPr="00962645">
        <w:rPr>
          <w:rFonts w:eastAsia="Times New Roman"/>
          <w:sz w:val="28"/>
          <w:szCs w:val="28"/>
        </w:rPr>
        <w:t xml:space="preserve"> с Со</w:t>
      </w:r>
      <w:r w:rsidR="002766CA">
        <w:rPr>
          <w:rFonts w:eastAsia="Times New Roman"/>
          <w:sz w:val="28"/>
          <w:szCs w:val="28"/>
        </w:rPr>
        <w:t>ветом</w:t>
      </w:r>
      <w:r w:rsidRPr="00962645">
        <w:rPr>
          <w:rFonts w:eastAsia="Times New Roman"/>
          <w:sz w:val="28"/>
          <w:szCs w:val="28"/>
        </w:rPr>
        <w:t xml:space="preserve"> депутатов </w:t>
      </w:r>
      <w:r w:rsidR="002766CA">
        <w:rPr>
          <w:rFonts w:eastAsia="Times New Roman"/>
          <w:sz w:val="28"/>
          <w:szCs w:val="28"/>
        </w:rPr>
        <w:t>сельского поселения</w:t>
      </w:r>
      <w:r w:rsidRPr="00962645">
        <w:rPr>
          <w:rFonts w:eastAsia="Times New Roman"/>
          <w:sz w:val="28"/>
          <w:szCs w:val="28"/>
        </w:rPr>
        <w:t xml:space="preserve"> (далее – Со</w:t>
      </w:r>
      <w:r w:rsidR="002766CA">
        <w:rPr>
          <w:rFonts w:eastAsia="Times New Roman"/>
          <w:sz w:val="28"/>
          <w:szCs w:val="28"/>
        </w:rPr>
        <w:t xml:space="preserve">вет </w:t>
      </w:r>
      <w:r w:rsidRPr="00962645">
        <w:rPr>
          <w:rFonts w:eastAsia="Times New Roman"/>
          <w:sz w:val="28"/>
          <w:szCs w:val="28"/>
        </w:rPr>
        <w:t xml:space="preserve">депутатов) осуществляется в соответствии с нормативно-правовыми актами Российской Федерации, Хабаровского края, Уставом </w:t>
      </w:r>
      <w:r w:rsidR="002766CA">
        <w:rPr>
          <w:rFonts w:eastAsia="Times New Roman"/>
          <w:sz w:val="28"/>
          <w:szCs w:val="28"/>
        </w:rPr>
        <w:t xml:space="preserve">Лермонтовского сельского поселения, Регламентом Совета </w:t>
      </w:r>
      <w:r w:rsidRPr="00962645">
        <w:rPr>
          <w:rFonts w:eastAsia="Times New Roman"/>
          <w:sz w:val="28"/>
          <w:szCs w:val="28"/>
        </w:rPr>
        <w:t>депутатов, настоящим Регламентом.</w:t>
      </w:r>
    </w:p>
    <w:p w:rsidR="000364DB" w:rsidRPr="00962645" w:rsidRDefault="002766CA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16</w:t>
      </w:r>
      <w:r w:rsidR="000364DB" w:rsidRPr="00962645">
        <w:rPr>
          <w:rFonts w:eastAsia="Times New Roman"/>
          <w:sz w:val="28"/>
          <w:szCs w:val="28"/>
        </w:rPr>
        <w:t xml:space="preserve">.2. </w:t>
      </w:r>
      <w:r>
        <w:rPr>
          <w:rFonts w:eastAsia="Times New Roman"/>
          <w:sz w:val="28"/>
          <w:szCs w:val="28"/>
        </w:rPr>
        <w:t>Специалист  администрации в перспективном</w:t>
      </w:r>
      <w:r w:rsidR="000364DB" w:rsidRPr="009626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плане работы указывае</w:t>
      </w:r>
      <w:r w:rsidR="000364DB" w:rsidRPr="00962645">
        <w:rPr>
          <w:rFonts w:eastAsia="Times New Roman"/>
          <w:sz w:val="28"/>
          <w:szCs w:val="28"/>
        </w:rPr>
        <w:t>т вопросы, требующие рассмотрения на заседаниях Со</w:t>
      </w:r>
      <w:r>
        <w:rPr>
          <w:rFonts w:eastAsia="Times New Roman"/>
          <w:sz w:val="28"/>
          <w:szCs w:val="28"/>
        </w:rPr>
        <w:t xml:space="preserve">вета </w:t>
      </w:r>
      <w:r w:rsidR="000364DB" w:rsidRPr="00962645">
        <w:rPr>
          <w:rFonts w:eastAsia="Times New Roman"/>
          <w:sz w:val="28"/>
          <w:szCs w:val="28"/>
        </w:rPr>
        <w:t>депутатов.</w:t>
      </w:r>
    </w:p>
    <w:p w:rsidR="000364DB" w:rsidRPr="00962645" w:rsidRDefault="002766CA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16</w:t>
      </w:r>
      <w:r w:rsidR="000364DB" w:rsidRPr="00962645">
        <w:rPr>
          <w:rFonts w:eastAsia="Times New Roman"/>
          <w:sz w:val="28"/>
          <w:szCs w:val="28"/>
        </w:rPr>
        <w:t>.3. Проекты решений Со</w:t>
      </w:r>
      <w:r>
        <w:rPr>
          <w:rFonts w:eastAsia="Times New Roman"/>
          <w:sz w:val="28"/>
          <w:szCs w:val="28"/>
        </w:rPr>
        <w:t xml:space="preserve">вета </w:t>
      </w:r>
      <w:r w:rsidR="000364DB" w:rsidRPr="00962645">
        <w:rPr>
          <w:rFonts w:eastAsia="Times New Roman"/>
          <w:sz w:val="28"/>
          <w:szCs w:val="28"/>
        </w:rPr>
        <w:t xml:space="preserve">депутатов, пояснительные записки к ним, финансово-экономическое обоснование и юридическое заключение предоставляются </w:t>
      </w:r>
      <w:r>
        <w:rPr>
          <w:rFonts w:eastAsia="Times New Roman"/>
          <w:sz w:val="28"/>
          <w:szCs w:val="28"/>
        </w:rPr>
        <w:t xml:space="preserve">специалистами </w:t>
      </w:r>
      <w:r w:rsidR="000364DB" w:rsidRPr="00962645">
        <w:rPr>
          <w:rFonts w:eastAsia="Times New Roman"/>
          <w:sz w:val="28"/>
          <w:szCs w:val="28"/>
        </w:rPr>
        <w:t xml:space="preserve"> администрации, готовящими вопросы на заседание Со</w:t>
      </w:r>
      <w:r>
        <w:rPr>
          <w:rFonts w:eastAsia="Times New Roman"/>
          <w:sz w:val="28"/>
          <w:szCs w:val="28"/>
        </w:rPr>
        <w:t>вета</w:t>
      </w:r>
      <w:r w:rsidR="000364DB" w:rsidRPr="00962645">
        <w:rPr>
          <w:rFonts w:eastAsia="Times New Roman"/>
          <w:sz w:val="28"/>
          <w:szCs w:val="28"/>
        </w:rPr>
        <w:t xml:space="preserve"> депутатов, после чего передаются председателю Со</w:t>
      </w:r>
      <w:r>
        <w:rPr>
          <w:rFonts w:eastAsia="Times New Roman"/>
          <w:sz w:val="28"/>
          <w:szCs w:val="28"/>
        </w:rPr>
        <w:t xml:space="preserve">вета </w:t>
      </w:r>
      <w:r w:rsidR="000364DB" w:rsidRPr="00962645">
        <w:rPr>
          <w:rFonts w:eastAsia="Times New Roman"/>
          <w:sz w:val="28"/>
          <w:szCs w:val="28"/>
        </w:rPr>
        <w:t>депутатов.</w:t>
      </w:r>
    </w:p>
    <w:p w:rsidR="000364DB" w:rsidRPr="00962645" w:rsidRDefault="002766CA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16</w:t>
      </w:r>
      <w:r w:rsidR="000364DB" w:rsidRPr="00962645">
        <w:rPr>
          <w:rFonts w:eastAsia="Times New Roman"/>
          <w:sz w:val="28"/>
          <w:szCs w:val="28"/>
        </w:rPr>
        <w:t>.4. Материалы для рассмотрения в установленные Регламентом Со</w:t>
      </w:r>
      <w:r>
        <w:rPr>
          <w:rFonts w:eastAsia="Times New Roman"/>
          <w:sz w:val="28"/>
          <w:szCs w:val="28"/>
        </w:rPr>
        <w:t>вета</w:t>
      </w:r>
      <w:r w:rsidR="000364DB" w:rsidRPr="00962645">
        <w:rPr>
          <w:rFonts w:eastAsia="Times New Roman"/>
          <w:sz w:val="28"/>
          <w:szCs w:val="28"/>
        </w:rPr>
        <w:t xml:space="preserve"> депутатов сроки, за 10 (десять) дней до заседания Со</w:t>
      </w:r>
      <w:r w:rsidR="00C04A60">
        <w:rPr>
          <w:rFonts w:eastAsia="Times New Roman"/>
          <w:sz w:val="28"/>
          <w:szCs w:val="28"/>
        </w:rPr>
        <w:t xml:space="preserve">вета </w:t>
      </w:r>
      <w:r w:rsidR="000364DB" w:rsidRPr="00962645">
        <w:rPr>
          <w:rFonts w:eastAsia="Times New Roman"/>
          <w:sz w:val="28"/>
          <w:szCs w:val="28"/>
        </w:rPr>
        <w:t>депутатов, представляются председателю Со</w:t>
      </w:r>
      <w:r w:rsidR="00C04A60">
        <w:rPr>
          <w:rFonts w:eastAsia="Times New Roman"/>
          <w:sz w:val="28"/>
          <w:szCs w:val="28"/>
        </w:rPr>
        <w:t xml:space="preserve">вета </w:t>
      </w:r>
      <w:r w:rsidR="000364DB" w:rsidRPr="00962645">
        <w:rPr>
          <w:rFonts w:eastAsia="Times New Roman"/>
          <w:sz w:val="28"/>
          <w:szCs w:val="28"/>
        </w:rPr>
        <w:t xml:space="preserve"> депутатов </w:t>
      </w:r>
      <w:r w:rsidR="00C04A60"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для включения в повестку заседания депутатских комиссий.</w:t>
      </w:r>
    </w:p>
    <w:p w:rsidR="000364DB" w:rsidRPr="00962645" w:rsidRDefault="00C04A60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16</w:t>
      </w:r>
      <w:r w:rsidR="000364DB" w:rsidRPr="00962645">
        <w:rPr>
          <w:rFonts w:eastAsia="Times New Roman"/>
          <w:sz w:val="28"/>
          <w:szCs w:val="28"/>
        </w:rPr>
        <w:t>.5. Проекты законов Хабаровского края, направленные в Со</w:t>
      </w:r>
      <w:r>
        <w:rPr>
          <w:rFonts w:eastAsia="Times New Roman"/>
          <w:sz w:val="28"/>
          <w:szCs w:val="28"/>
        </w:rPr>
        <w:t xml:space="preserve">вет </w:t>
      </w:r>
      <w:r w:rsidR="000364DB" w:rsidRPr="00962645">
        <w:rPr>
          <w:rFonts w:eastAsia="Times New Roman"/>
          <w:sz w:val="28"/>
          <w:szCs w:val="28"/>
        </w:rPr>
        <w:t xml:space="preserve">депутатов для внесения замечаний и предложений, предварительно рассматриваются </w:t>
      </w:r>
      <w:r w:rsidR="00FC68BF">
        <w:rPr>
          <w:rFonts w:eastAsia="Times New Roman"/>
          <w:sz w:val="28"/>
          <w:szCs w:val="28"/>
        </w:rPr>
        <w:t xml:space="preserve">специалистами </w:t>
      </w:r>
      <w:r w:rsidR="000364DB" w:rsidRPr="00962645">
        <w:rPr>
          <w:rFonts w:eastAsia="Times New Roman"/>
          <w:sz w:val="28"/>
          <w:szCs w:val="28"/>
        </w:rPr>
        <w:t xml:space="preserve"> администрации </w:t>
      </w:r>
      <w:r w:rsidR="00FC68BF"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, замес</w:t>
      </w:r>
      <w:r w:rsidR="00FC68BF">
        <w:rPr>
          <w:rFonts w:eastAsia="Times New Roman"/>
          <w:sz w:val="28"/>
          <w:szCs w:val="28"/>
        </w:rPr>
        <w:t xml:space="preserve">тителем </w:t>
      </w:r>
      <w:r w:rsidR="000364DB" w:rsidRPr="00962645">
        <w:rPr>
          <w:rFonts w:eastAsia="Times New Roman"/>
          <w:sz w:val="28"/>
          <w:szCs w:val="28"/>
        </w:rPr>
        <w:t xml:space="preserve">и передаются представительному органу муниципального </w:t>
      </w:r>
      <w:r w:rsidR="00FC68BF">
        <w:rPr>
          <w:rFonts w:eastAsia="Times New Roman"/>
          <w:sz w:val="28"/>
          <w:szCs w:val="28"/>
        </w:rPr>
        <w:t>образования</w:t>
      </w:r>
      <w:r w:rsidR="000364DB" w:rsidRPr="00962645">
        <w:rPr>
          <w:rFonts w:eastAsia="Times New Roman"/>
          <w:sz w:val="28"/>
          <w:szCs w:val="28"/>
        </w:rPr>
        <w:t xml:space="preserve"> для дальнейшего рассмотрения депутатскими комиссиями и принятия решения Со</w:t>
      </w:r>
      <w:r w:rsidR="00FC68BF">
        <w:rPr>
          <w:rFonts w:eastAsia="Times New Roman"/>
          <w:sz w:val="28"/>
          <w:szCs w:val="28"/>
        </w:rPr>
        <w:t>ветом</w:t>
      </w:r>
      <w:r w:rsidR="000364DB" w:rsidRPr="00962645">
        <w:rPr>
          <w:rFonts w:eastAsia="Times New Roman"/>
          <w:sz w:val="28"/>
          <w:szCs w:val="28"/>
        </w:rPr>
        <w:t xml:space="preserve"> депутатов.</w:t>
      </w:r>
    </w:p>
    <w:p w:rsidR="000364DB" w:rsidRPr="00962645" w:rsidRDefault="00FC68BF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16</w:t>
      </w:r>
      <w:r w:rsidR="000364DB" w:rsidRPr="00962645">
        <w:rPr>
          <w:rFonts w:eastAsia="Times New Roman"/>
          <w:sz w:val="28"/>
          <w:szCs w:val="28"/>
        </w:rPr>
        <w:t>.6. Решения, принятые Со</w:t>
      </w:r>
      <w:r>
        <w:rPr>
          <w:rFonts w:eastAsia="Times New Roman"/>
          <w:sz w:val="28"/>
          <w:szCs w:val="28"/>
        </w:rPr>
        <w:t>ветом</w:t>
      </w:r>
      <w:r w:rsidR="000364DB" w:rsidRPr="00962645">
        <w:rPr>
          <w:rFonts w:eastAsia="Times New Roman"/>
          <w:sz w:val="28"/>
          <w:szCs w:val="28"/>
        </w:rPr>
        <w:t xml:space="preserve"> депутатов, направляются </w:t>
      </w:r>
      <w:r>
        <w:rPr>
          <w:rFonts w:eastAsia="Times New Roman"/>
          <w:sz w:val="28"/>
          <w:szCs w:val="28"/>
        </w:rPr>
        <w:t>главе</w:t>
      </w:r>
      <w:r w:rsidR="000364DB" w:rsidRPr="00962645">
        <w:rPr>
          <w:rFonts w:eastAsia="Times New Roman"/>
          <w:sz w:val="28"/>
          <w:szCs w:val="28"/>
        </w:rPr>
        <w:t xml:space="preserve"> администрации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, а при необходимости – в Законодательную Думу Хабаровского края.</w:t>
      </w:r>
    </w:p>
    <w:p w:rsidR="000364DB" w:rsidRDefault="00FC68BF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 xml:space="preserve">Учет и анализ критических замечаний, высказанных депутатами в адрес администрации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на заседаниях Со</w:t>
      </w:r>
      <w:r>
        <w:rPr>
          <w:rFonts w:eastAsia="Times New Roman"/>
          <w:sz w:val="28"/>
          <w:szCs w:val="28"/>
        </w:rPr>
        <w:t xml:space="preserve">вета </w:t>
      </w:r>
      <w:r w:rsidR="000364DB" w:rsidRPr="00962645">
        <w:rPr>
          <w:rFonts w:eastAsia="Times New Roman"/>
          <w:sz w:val="28"/>
          <w:szCs w:val="28"/>
        </w:rPr>
        <w:t xml:space="preserve">депутатов, ведется специалистом </w:t>
      </w:r>
      <w:r>
        <w:rPr>
          <w:rFonts w:eastAsia="Times New Roman"/>
          <w:sz w:val="28"/>
          <w:szCs w:val="28"/>
        </w:rPr>
        <w:t>администрации</w:t>
      </w:r>
      <w:r w:rsidR="000364DB" w:rsidRPr="00962645">
        <w:rPr>
          <w:rFonts w:eastAsia="Times New Roman"/>
          <w:sz w:val="28"/>
          <w:szCs w:val="28"/>
        </w:rPr>
        <w:t xml:space="preserve">, обобщается и направляется для принятия мер </w:t>
      </w:r>
      <w:r>
        <w:rPr>
          <w:rFonts w:eastAsia="Times New Roman"/>
          <w:sz w:val="28"/>
          <w:szCs w:val="28"/>
        </w:rPr>
        <w:t>главе 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FC68BF" w:rsidRPr="00962645" w:rsidRDefault="00FC68BF" w:rsidP="00962645">
      <w:pPr>
        <w:pStyle w:val="a4"/>
        <w:rPr>
          <w:rFonts w:eastAsia="Times New Roman"/>
          <w:sz w:val="28"/>
          <w:szCs w:val="28"/>
        </w:rPr>
      </w:pPr>
    </w:p>
    <w:p w:rsidR="000364DB" w:rsidRPr="00FC68BF" w:rsidRDefault="000364DB" w:rsidP="00962645">
      <w:pPr>
        <w:pStyle w:val="a4"/>
        <w:rPr>
          <w:rFonts w:eastAsia="Times New Roman"/>
          <w:b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> </w:t>
      </w:r>
      <w:r w:rsidR="00FC68BF">
        <w:rPr>
          <w:rFonts w:eastAsia="Times New Roman"/>
          <w:sz w:val="28"/>
          <w:szCs w:val="28"/>
        </w:rPr>
        <w:t xml:space="preserve">        </w:t>
      </w:r>
      <w:r w:rsidR="00FC68BF">
        <w:rPr>
          <w:rFonts w:eastAsia="Times New Roman"/>
          <w:b/>
          <w:sz w:val="28"/>
          <w:szCs w:val="28"/>
        </w:rPr>
        <w:t>17</w:t>
      </w:r>
      <w:r w:rsidRPr="00FC68BF">
        <w:rPr>
          <w:rFonts w:eastAsia="Times New Roman"/>
          <w:b/>
          <w:sz w:val="28"/>
          <w:szCs w:val="28"/>
        </w:rPr>
        <w:t xml:space="preserve">. Соблюдение законности в деятельности администрации </w:t>
      </w:r>
      <w:r w:rsidR="00FC68BF">
        <w:rPr>
          <w:rFonts w:eastAsia="Times New Roman"/>
          <w:b/>
          <w:sz w:val="28"/>
          <w:szCs w:val="28"/>
        </w:rPr>
        <w:t>сельского поселения</w:t>
      </w:r>
    </w:p>
    <w:p w:rsidR="000364DB" w:rsidRPr="00962645" w:rsidRDefault="000364DB" w:rsidP="008B7B4D">
      <w:pPr>
        <w:pStyle w:val="a4"/>
        <w:jc w:val="both"/>
        <w:rPr>
          <w:rFonts w:eastAsia="Times New Roman"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> </w:t>
      </w:r>
      <w:r w:rsidR="00FC68BF">
        <w:rPr>
          <w:rFonts w:eastAsia="Times New Roman"/>
          <w:sz w:val="28"/>
          <w:szCs w:val="28"/>
        </w:rPr>
        <w:t xml:space="preserve">        17</w:t>
      </w:r>
      <w:r w:rsidRPr="00962645">
        <w:rPr>
          <w:rFonts w:eastAsia="Times New Roman"/>
          <w:sz w:val="28"/>
          <w:szCs w:val="28"/>
        </w:rPr>
        <w:t xml:space="preserve">.1. Администрация организует выполнение законодательства Российской Федерации и Хабаровского края, осуществляет </w:t>
      </w:r>
      <w:proofErr w:type="gramStart"/>
      <w:r w:rsidRPr="00962645">
        <w:rPr>
          <w:rFonts w:eastAsia="Times New Roman"/>
          <w:sz w:val="28"/>
          <w:szCs w:val="28"/>
        </w:rPr>
        <w:t>контроль за</w:t>
      </w:r>
      <w:proofErr w:type="gramEnd"/>
      <w:r w:rsidRPr="00962645">
        <w:rPr>
          <w:rFonts w:eastAsia="Times New Roman"/>
          <w:sz w:val="28"/>
          <w:szCs w:val="28"/>
        </w:rPr>
        <w:t xml:space="preserve"> его соблюдением на территории </w:t>
      </w:r>
      <w:r w:rsidR="00FC68BF">
        <w:rPr>
          <w:rFonts w:eastAsia="Times New Roman"/>
          <w:sz w:val="28"/>
          <w:szCs w:val="28"/>
        </w:rPr>
        <w:t>сельского поселения</w:t>
      </w:r>
      <w:r w:rsidRPr="00962645">
        <w:rPr>
          <w:rFonts w:eastAsia="Times New Roman"/>
          <w:sz w:val="28"/>
          <w:szCs w:val="28"/>
        </w:rPr>
        <w:t>.</w:t>
      </w:r>
    </w:p>
    <w:p w:rsidR="00FC68BF" w:rsidRDefault="00FC68BF" w:rsidP="00962645">
      <w:pPr>
        <w:pStyle w:val="a4"/>
        <w:rPr>
          <w:rFonts w:eastAsia="Times New Roman"/>
          <w:sz w:val="28"/>
          <w:szCs w:val="28"/>
        </w:rPr>
      </w:pPr>
    </w:p>
    <w:p w:rsidR="000364DB" w:rsidRPr="00FC68BF" w:rsidRDefault="000364DB" w:rsidP="00962645">
      <w:pPr>
        <w:pStyle w:val="a4"/>
        <w:rPr>
          <w:rFonts w:eastAsia="Times New Roman"/>
          <w:b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> </w:t>
      </w:r>
      <w:r w:rsidR="00FC68BF">
        <w:rPr>
          <w:rFonts w:eastAsia="Times New Roman"/>
          <w:sz w:val="28"/>
          <w:szCs w:val="28"/>
        </w:rPr>
        <w:t xml:space="preserve">        </w:t>
      </w:r>
      <w:r w:rsidR="00FC68BF">
        <w:rPr>
          <w:rFonts w:eastAsia="Times New Roman"/>
          <w:b/>
          <w:sz w:val="28"/>
          <w:szCs w:val="28"/>
        </w:rPr>
        <w:t>18</w:t>
      </w:r>
      <w:r w:rsidRPr="00FC68BF">
        <w:rPr>
          <w:rFonts w:eastAsia="Times New Roman"/>
          <w:b/>
          <w:sz w:val="28"/>
          <w:szCs w:val="28"/>
        </w:rPr>
        <w:t xml:space="preserve">. Гласность и информирование населения о деятельности администрации </w:t>
      </w:r>
      <w:r w:rsidR="00FC68BF">
        <w:rPr>
          <w:rFonts w:eastAsia="Times New Roman"/>
          <w:b/>
          <w:sz w:val="28"/>
          <w:szCs w:val="28"/>
        </w:rPr>
        <w:t>сельского поселения</w:t>
      </w:r>
    </w:p>
    <w:p w:rsidR="000364DB" w:rsidRDefault="00FC68BF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 18</w:t>
      </w:r>
      <w:r w:rsidR="000364DB" w:rsidRPr="00962645">
        <w:rPr>
          <w:rFonts w:eastAsia="Times New Roman"/>
          <w:sz w:val="28"/>
          <w:szCs w:val="28"/>
        </w:rPr>
        <w:t xml:space="preserve">.1. Гласность и информирование населения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осуществляется через официальный сайт администрации </w:t>
      </w:r>
      <w:r>
        <w:rPr>
          <w:rFonts w:eastAsia="Times New Roman"/>
          <w:sz w:val="28"/>
          <w:szCs w:val="28"/>
        </w:rPr>
        <w:t>Лермонтовского 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</w:t>
      </w:r>
      <w:proofErr w:type="spellStart"/>
      <w:r w:rsidR="003642A6" w:rsidRPr="003642A6">
        <w:rPr>
          <w:rFonts w:eastAsia="Times New Roman"/>
          <w:sz w:val="28"/>
          <w:szCs w:val="28"/>
          <w:lang w:val="en-US"/>
        </w:rPr>
        <w:t>lermontovka</w:t>
      </w:r>
      <w:proofErr w:type="spellEnd"/>
      <w:r w:rsidR="003642A6" w:rsidRPr="003642A6">
        <w:rPr>
          <w:rFonts w:eastAsia="Times New Roman"/>
          <w:sz w:val="28"/>
          <w:szCs w:val="28"/>
        </w:rPr>
        <w:t>.27.</w:t>
      </w:r>
      <w:proofErr w:type="spellStart"/>
      <w:r w:rsidR="003642A6" w:rsidRPr="003642A6">
        <w:rPr>
          <w:rFonts w:eastAsia="Times New Roman"/>
          <w:sz w:val="28"/>
          <w:szCs w:val="28"/>
          <w:lang w:val="en-US"/>
        </w:rPr>
        <w:t>ru</w:t>
      </w:r>
      <w:proofErr w:type="spellEnd"/>
      <w:r w:rsidR="003642A6" w:rsidRPr="003642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Сборник нормативно-правовых актов администрации сельского поселения.</w:t>
      </w:r>
    </w:p>
    <w:p w:rsidR="00705122" w:rsidRDefault="00705122" w:rsidP="00705122">
      <w:pPr>
        <w:pStyle w:val="a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13</w:t>
      </w:r>
    </w:p>
    <w:p w:rsidR="00705122" w:rsidRPr="00962645" w:rsidRDefault="00705122" w:rsidP="00705122">
      <w:pPr>
        <w:pStyle w:val="a4"/>
        <w:jc w:val="center"/>
        <w:rPr>
          <w:rFonts w:eastAsia="Times New Roman"/>
          <w:sz w:val="28"/>
          <w:szCs w:val="28"/>
        </w:rPr>
      </w:pPr>
    </w:p>
    <w:p w:rsidR="000364DB" w:rsidRPr="00962645" w:rsidRDefault="003642A6" w:rsidP="008B7B4D">
      <w:pPr>
        <w:pStyle w:val="a4"/>
        <w:jc w:val="both"/>
        <w:rPr>
          <w:rFonts w:eastAsia="Times New Roman"/>
          <w:sz w:val="28"/>
          <w:szCs w:val="28"/>
        </w:rPr>
      </w:pPr>
      <w:r w:rsidRPr="003642A6">
        <w:rPr>
          <w:rFonts w:eastAsia="Times New Roman"/>
          <w:sz w:val="28"/>
          <w:szCs w:val="28"/>
        </w:rPr>
        <w:t xml:space="preserve">         18</w:t>
      </w:r>
      <w:r w:rsidR="000364DB" w:rsidRPr="00962645">
        <w:rPr>
          <w:rFonts w:eastAsia="Times New Roman"/>
          <w:sz w:val="28"/>
          <w:szCs w:val="28"/>
        </w:rPr>
        <w:t>.2. Решения Со</w:t>
      </w:r>
      <w:r>
        <w:rPr>
          <w:rFonts w:eastAsia="Times New Roman"/>
          <w:sz w:val="28"/>
          <w:szCs w:val="28"/>
        </w:rPr>
        <w:t>вета</w:t>
      </w:r>
      <w:r w:rsidR="000364DB" w:rsidRPr="00962645">
        <w:rPr>
          <w:rFonts w:eastAsia="Times New Roman"/>
          <w:sz w:val="28"/>
          <w:szCs w:val="28"/>
        </w:rPr>
        <w:t xml:space="preserve"> депутатов, постановления и распоряжения администрации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, иные нормативные правовые документы, касающиеся жизнедеятельности населения, подлежат публикации, а также должны быть размещены на официальном сайте администрации.</w:t>
      </w:r>
    </w:p>
    <w:p w:rsidR="000364DB" w:rsidRPr="00962645" w:rsidRDefault="003642A6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0364DB" w:rsidRPr="00962645">
        <w:rPr>
          <w:rFonts w:eastAsia="Times New Roman"/>
          <w:sz w:val="28"/>
          <w:szCs w:val="28"/>
        </w:rPr>
        <w:t>В случае обращения граждан по вопросу ознакомления с документами и материалами, лично затрагивающими их права и свободы, администрация обязана обеспечивать им такую возможность.</w:t>
      </w:r>
    </w:p>
    <w:p w:rsidR="000364DB" w:rsidRPr="00962645" w:rsidRDefault="003642A6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18</w:t>
      </w:r>
      <w:r w:rsidR="000364DB" w:rsidRPr="00962645">
        <w:rPr>
          <w:rFonts w:eastAsia="Times New Roman"/>
          <w:sz w:val="28"/>
          <w:szCs w:val="28"/>
        </w:rPr>
        <w:t xml:space="preserve">.3. Должностные лица администрации в соответствии с планами работы, утверждаемыми главой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, информируют население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о деятельности администрации на встречах с населением, встречах с трудовыми коллективами, посредством выступления в средствах массовой информации.</w:t>
      </w:r>
    </w:p>
    <w:p w:rsidR="000364DB" w:rsidRPr="00962645" w:rsidRDefault="003642A6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364DB" w:rsidRPr="00962645">
        <w:rPr>
          <w:rFonts w:eastAsia="Times New Roman"/>
          <w:sz w:val="28"/>
          <w:szCs w:val="28"/>
        </w:rPr>
        <w:t xml:space="preserve">С информацией выступают глава </w:t>
      </w:r>
      <w:r>
        <w:rPr>
          <w:rFonts w:eastAsia="Times New Roman"/>
          <w:sz w:val="28"/>
          <w:szCs w:val="28"/>
        </w:rPr>
        <w:t>сельского поселения, его заместитель</w:t>
      </w:r>
      <w:r w:rsidR="000364DB" w:rsidRPr="00962645">
        <w:rPr>
          <w:rFonts w:eastAsia="Times New Roman"/>
          <w:sz w:val="28"/>
          <w:szCs w:val="28"/>
        </w:rPr>
        <w:t>, а также руководители муниципальных предприятий.</w:t>
      </w:r>
    </w:p>
    <w:p w:rsidR="003642A6" w:rsidRDefault="003642A6" w:rsidP="0096264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364DB" w:rsidRPr="003642A6" w:rsidRDefault="000364DB" w:rsidP="00962645">
      <w:pPr>
        <w:pStyle w:val="a4"/>
        <w:rPr>
          <w:rFonts w:eastAsia="Times New Roman"/>
          <w:b/>
          <w:sz w:val="28"/>
          <w:szCs w:val="28"/>
        </w:rPr>
      </w:pPr>
      <w:r w:rsidRPr="00962645">
        <w:rPr>
          <w:rFonts w:eastAsia="Times New Roman"/>
          <w:sz w:val="28"/>
          <w:szCs w:val="28"/>
        </w:rPr>
        <w:t> </w:t>
      </w:r>
      <w:r w:rsidR="003642A6">
        <w:rPr>
          <w:rFonts w:eastAsia="Times New Roman"/>
          <w:sz w:val="28"/>
          <w:szCs w:val="28"/>
        </w:rPr>
        <w:t xml:space="preserve">         </w:t>
      </w:r>
      <w:r w:rsidR="003642A6">
        <w:rPr>
          <w:rFonts w:eastAsia="Times New Roman"/>
          <w:b/>
          <w:sz w:val="28"/>
          <w:szCs w:val="28"/>
        </w:rPr>
        <w:t>19</w:t>
      </w:r>
      <w:r w:rsidRPr="003642A6">
        <w:rPr>
          <w:rFonts w:eastAsia="Times New Roman"/>
          <w:b/>
          <w:sz w:val="28"/>
          <w:szCs w:val="28"/>
        </w:rPr>
        <w:t>. Использование гербовой печати</w:t>
      </w:r>
    </w:p>
    <w:p w:rsidR="000364DB" w:rsidRPr="00962645" w:rsidRDefault="003642A6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 19</w:t>
      </w:r>
      <w:r w:rsidR="000364DB" w:rsidRPr="00962645">
        <w:rPr>
          <w:rFonts w:eastAsia="Times New Roman"/>
          <w:sz w:val="28"/>
          <w:szCs w:val="28"/>
        </w:rPr>
        <w:t xml:space="preserve">.1.Гербовая печать администрации хранится у </w:t>
      </w:r>
      <w:r>
        <w:rPr>
          <w:rFonts w:eastAsia="Times New Roman"/>
          <w:sz w:val="28"/>
          <w:szCs w:val="28"/>
        </w:rPr>
        <w:t xml:space="preserve">специалиста администрации, ответственного за делопроизводство </w:t>
      </w:r>
      <w:r w:rsidR="000364DB" w:rsidRPr="00962645">
        <w:rPr>
          <w:rFonts w:eastAsia="Times New Roman"/>
          <w:sz w:val="28"/>
          <w:szCs w:val="28"/>
        </w:rPr>
        <w:t>и ставится на документах, требующих особого удостоверения их подлинности: на уставах, положениях, доверенностях, договорах, удостоверениях, расчетных чеках и других денежных документах, где воспроизводство гербовой печати предусмотрено соответствующими нормативными актами.</w:t>
      </w:r>
    </w:p>
    <w:p w:rsidR="000364DB" w:rsidRPr="00962645" w:rsidRDefault="003642A6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0364DB" w:rsidRPr="00962645">
        <w:rPr>
          <w:rFonts w:eastAsia="Times New Roman"/>
          <w:sz w:val="28"/>
          <w:szCs w:val="28"/>
        </w:rPr>
        <w:t xml:space="preserve">Документы, на которых ставится гербовая печать, подписываются главой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Default="003642A6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19</w:t>
      </w:r>
      <w:r w:rsidR="000364DB" w:rsidRPr="00962645">
        <w:rPr>
          <w:rFonts w:eastAsia="Times New Roman"/>
          <w:sz w:val="28"/>
          <w:szCs w:val="28"/>
        </w:rPr>
        <w:t xml:space="preserve">.2. Второй экземпляр гербовой печати хранится </w:t>
      </w:r>
      <w:r>
        <w:rPr>
          <w:rFonts w:eastAsia="Times New Roman"/>
          <w:sz w:val="28"/>
          <w:szCs w:val="28"/>
        </w:rPr>
        <w:t xml:space="preserve">у главного специалиста </w:t>
      </w:r>
      <w:r w:rsidR="000364DB" w:rsidRPr="00962645">
        <w:rPr>
          <w:rFonts w:eastAsia="Times New Roman"/>
          <w:sz w:val="28"/>
          <w:szCs w:val="28"/>
        </w:rPr>
        <w:t>и ставится на финансовых документах.</w:t>
      </w:r>
    </w:p>
    <w:p w:rsidR="003642A6" w:rsidRPr="00962645" w:rsidRDefault="003642A6" w:rsidP="00962645">
      <w:pPr>
        <w:pStyle w:val="a4"/>
        <w:rPr>
          <w:rFonts w:eastAsia="Times New Roman"/>
          <w:sz w:val="28"/>
          <w:szCs w:val="28"/>
        </w:rPr>
      </w:pPr>
    </w:p>
    <w:p w:rsidR="000364DB" w:rsidRPr="003642A6" w:rsidRDefault="003642A6" w:rsidP="00962645">
      <w:pPr>
        <w:pStyle w:val="a4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364DB" w:rsidRPr="00962645">
        <w:rPr>
          <w:rFonts w:eastAsia="Times New Roman"/>
          <w:sz w:val="28"/>
          <w:szCs w:val="28"/>
        </w:rPr>
        <w:t> </w:t>
      </w:r>
      <w:r>
        <w:rPr>
          <w:rFonts w:eastAsia="Times New Roman"/>
          <w:b/>
          <w:sz w:val="28"/>
          <w:szCs w:val="28"/>
        </w:rPr>
        <w:t>20</w:t>
      </w:r>
      <w:r w:rsidR="000364DB" w:rsidRPr="003642A6">
        <w:rPr>
          <w:rFonts w:eastAsia="Times New Roman"/>
          <w:b/>
          <w:sz w:val="28"/>
          <w:szCs w:val="28"/>
        </w:rPr>
        <w:t>. Заключительные положения</w:t>
      </w:r>
    </w:p>
    <w:p w:rsidR="000364DB" w:rsidRPr="00962645" w:rsidRDefault="003642A6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20</w:t>
      </w:r>
      <w:r w:rsidR="000364DB" w:rsidRPr="00962645">
        <w:rPr>
          <w:rFonts w:eastAsia="Times New Roman"/>
          <w:sz w:val="28"/>
          <w:szCs w:val="28"/>
        </w:rPr>
        <w:t>.1. Работа администрации строится на основании настоящего Регламента.</w:t>
      </w:r>
    </w:p>
    <w:p w:rsidR="000364DB" w:rsidRPr="00962645" w:rsidRDefault="003642A6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20</w:t>
      </w:r>
      <w:r w:rsidR="000364DB" w:rsidRPr="00962645">
        <w:rPr>
          <w:rFonts w:eastAsia="Times New Roman"/>
          <w:sz w:val="28"/>
          <w:szCs w:val="28"/>
        </w:rPr>
        <w:t xml:space="preserve">.2. Поправки и дополнения в настоящий Регламент вносятся главой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 xml:space="preserve"> по предложени</w:t>
      </w:r>
      <w:r w:rsidR="008B7B4D">
        <w:rPr>
          <w:rFonts w:eastAsia="Times New Roman"/>
          <w:sz w:val="28"/>
          <w:szCs w:val="28"/>
        </w:rPr>
        <w:t>ям его заместителя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8B7B4D" w:rsidP="008B7B4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20</w:t>
      </w:r>
      <w:r w:rsidR="000364DB" w:rsidRPr="00962645">
        <w:rPr>
          <w:rFonts w:eastAsia="Times New Roman"/>
          <w:sz w:val="28"/>
          <w:szCs w:val="28"/>
        </w:rPr>
        <w:t xml:space="preserve">.3. Несоблюдение требований настоящего Регламента влечет за собой дисциплинарную ответственность работников администрации </w:t>
      </w:r>
      <w:r>
        <w:rPr>
          <w:rFonts w:eastAsia="Times New Roman"/>
          <w:sz w:val="28"/>
          <w:szCs w:val="28"/>
        </w:rPr>
        <w:t>сельского поселения</w:t>
      </w:r>
      <w:r w:rsidR="000364DB" w:rsidRPr="00962645">
        <w:rPr>
          <w:rFonts w:eastAsia="Times New Roman"/>
          <w:sz w:val="28"/>
          <w:szCs w:val="28"/>
        </w:rPr>
        <w:t>.</w:t>
      </w:r>
    </w:p>
    <w:p w:rsidR="000364DB" w:rsidRPr="00962645" w:rsidRDefault="000364DB" w:rsidP="00962645">
      <w:pPr>
        <w:pStyle w:val="a4"/>
        <w:rPr>
          <w:rFonts w:eastAsia="Times New Roman"/>
          <w:sz w:val="28"/>
          <w:szCs w:val="28"/>
        </w:rPr>
      </w:pPr>
    </w:p>
    <w:p w:rsidR="000364DB" w:rsidRPr="00962645" w:rsidRDefault="00705122" w:rsidP="00705122">
      <w:pPr>
        <w:pStyle w:val="a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</w:t>
      </w:r>
    </w:p>
    <w:p w:rsidR="000364DB" w:rsidRPr="00962645" w:rsidRDefault="000364DB" w:rsidP="00962645">
      <w:pPr>
        <w:pStyle w:val="a4"/>
        <w:rPr>
          <w:rFonts w:eastAsia="Times New Roman"/>
          <w:sz w:val="28"/>
          <w:szCs w:val="28"/>
        </w:rPr>
      </w:pPr>
      <w:r w:rsidRPr="00962645">
        <w:rPr>
          <w:rStyle w:val="articleseparator"/>
          <w:rFonts w:eastAsia="Times New Roman"/>
          <w:sz w:val="28"/>
          <w:szCs w:val="28"/>
        </w:rPr>
        <w:t> </w:t>
      </w:r>
      <w:r w:rsidRPr="00962645">
        <w:rPr>
          <w:rFonts w:eastAsia="Times New Roman"/>
          <w:sz w:val="28"/>
          <w:szCs w:val="28"/>
        </w:rPr>
        <w:t xml:space="preserve"> </w:t>
      </w:r>
    </w:p>
    <w:p w:rsidR="007360E4" w:rsidRPr="00962645" w:rsidRDefault="007360E4" w:rsidP="00962645">
      <w:pPr>
        <w:pStyle w:val="a4"/>
        <w:rPr>
          <w:sz w:val="28"/>
          <w:szCs w:val="28"/>
        </w:rPr>
      </w:pPr>
    </w:p>
    <w:sectPr w:rsidR="007360E4" w:rsidRPr="00962645" w:rsidSect="006A481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DB"/>
    <w:rsid w:val="000010EE"/>
    <w:rsid w:val="0000392D"/>
    <w:rsid w:val="000039DB"/>
    <w:rsid w:val="00003E8F"/>
    <w:rsid w:val="000061EC"/>
    <w:rsid w:val="000142B4"/>
    <w:rsid w:val="00020270"/>
    <w:rsid w:val="00021B09"/>
    <w:rsid w:val="00024CB1"/>
    <w:rsid w:val="000270A1"/>
    <w:rsid w:val="00032385"/>
    <w:rsid w:val="00033614"/>
    <w:rsid w:val="00034E5B"/>
    <w:rsid w:val="000364D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05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B43"/>
    <w:rsid w:val="00114D21"/>
    <w:rsid w:val="00115700"/>
    <w:rsid w:val="00115955"/>
    <w:rsid w:val="00124916"/>
    <w:rsid w:val="001263FA"/>
    <w:rsid w:val="0012735A"/>
    <w:rsid w:val="0013466E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087"/>
    <w:rsid w:val="001A6917"/>
    <w:rsid w:val="001B3351"/>
    <w:rsid w:val="001C08EC"/>
    <w:rsid w:val="001C2400"/>
    <w:rsid w:val="001C2449"/>
    <w:rsid w:val="001C2A5B"/>
    <w:rsid w:val="001C7C8E"/>
    <w:rsid w:val="001D3150"/>
    <w:rsid w:val="001D41BA"/>
    <w:rsid w:val="001D59F0"/>
    <w:rsid w:val="001D5C37"/>
    <w:rsid w:val="001D79ED"/>
    <w:rsid w:val="001E682A"/>
    <w:rsid w:val="001F00C1"/>
    <w:rsid w:val="001F1327"/>
    <w:rsid w:val="001F210F"/>
    <w:rsid w:val="001F4E9A"/>
    <w:rsid w:val="001F7097"/>
    <w:rsid w:val="002066C9"/>
    <w:rsid w:val="0021393C"/>
    <w:rsid w:val="00220C0B"/>
    <w:rsid w:val="00221436"/>
    <w:rsid w:val="002232F4"/>
    <w:rsid w:val="00231A20"/>
    <w:rsid w:val="00233AA0"/>
    <w:rsid w:val="00241418"/>
    <w:rsid w:val="00244355"/>
    <w:rsid w:val="00244E14"/>
    <w:rsid w:val="00256D14"/>
    <w:rsid w:val="00260AB4"/>
    <w:rsid w:val="002625A3"/>
    <w:rsid w:val="00263360"/>
    <w:rsid w:val="00264206"/>
    <w:rsid w:val="00264E4B"/>
    <w:rsid w:val="00265E17"/>
    <w:rsid w:val="002766CA"/>
    <w:rsid w:val="00276800"/>
    <w:rsid w:val="00280453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D4B57"/>
    <w:rsid w:val="002E4AAC"/>
    <w:rsid w:val="002E6F3B"/>
    <w:rsid w:val="002E7152"/>
    <w:rsid w:val="002E76C3"/>
    <w:rsid w:val="002E790E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42A6"/>
    <w:rsid w:val="00365191"/>
    <w:rsid w:val="003705C6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3524D"/>
    <w:rsid w:val="004364F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BD8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6731"/>
    <w:rsid w:val="00627DFA"/>
    <w:rsid w:val="006300CB"/>
    <w:rsid w:val="006302B3"/>
    <w:rsid w:val="006344B1"/>
    <w:rsid w:val="00637550"/>
    <w:rsid w:val="00637CE7"/>
    <w:rsid w:val="00640433"/>
    <w:rsid w:val="00643310"/>
    <w:rsid w:val="006435E4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4817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05122"/>
    <w:rsid w:val="00713805"/>
    <w:rsid w:val="0071479F"/>
    <w:rsid w:val="0071589A"/>
    <w:rsid w:val="00720475"/>
    <w:rsid w:val="007219B5"/>
    <w:rsid w:val="00722946"/>
    <w:rsid w:val="00723764"/>
    <w:rsid w:val="00723F49"/>
    <w:rsid w:val="0072505E"/>
    <w:rsid w:val="00725490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1E09"/>
    <w:rsid w:val="008024DA"/>
    <w:rsid w:val="0080618D"/>
    <w:rsid w:val="008134E2"/>
    <w:rsid w:val="00816E50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076A"/>
    <w:rsid w:val="008B1C43"/>
    <w:rsid w:val="008B7B4D"/>
    <w:rsid w:val="008C00B4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3B6"/>
    <w:rsid w:val="00933743"/>
    <w:rsid w:val="00946471"/>
    <w:rsid w:val="0095538C"/>
    <w:rsid w:val="00962645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666"/>
    <w:rsid w:val="00A63D38"/>
    <w:rsid w:val="00A66AD4"/>
    <w:rsid w:val="00A7285A"/>
    <w:rsid w:val="00A747C8"/>
    <w:rsid w:val="00A75FD2"/>
    <w:rsid w:val="00A81DD2"/>
    <w:rsid w:val="00A9202A"/>
    <w:rsid w:val="00A93AA3"/>
    <w:rsid w:val="00A96ACB"/>
    <w:rsid w:val="00AA5022"/>
    <w:rsid w:val="00AB1BBC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2E1"/>
    <w:rsid w:val="00B16A1F"/>
    <w:rsid w:val="00B23E1C"/>
    <w:rsid w:val="00B24265"/>
    <w:rsid w:val="00B27418"/>
    <w:rsid w:val="00B30D6B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A0FCC"/>
    <w:rsid w:val="00BA2A4E"/>
    <w:rsid w:val="00BA3A09"/>
    <w:rsid w:val="00BA584D"/>
    <w:rsid w:val="00BB1EB2"/>
    <w:rsid w:val="00BB4E05"/>
    <w:rsid w:val="00BB7A0F"/>
    <w:rsid w:val="00BC0A87"/>
    <w:rsid w:val="00BD0ECB"/>
    <w:rsid w:val="00BE0598"/>
    <w:rsid w:val="00BE0624"/>
    <w:rsid w:val="00BE147C"/>
    <w:rsid w:val="00BE47DF"/>
    <w:rsid w:val="00C009C8"/>
    <w:rsid w:val="00C016A2"/>
    <w:rsid w:val="00C04A60"/>
    <w:rsid w:val="00C06662"/>
    <w:rsid w:val="00C103CD"/>
    <w:rsid w:val="00C12916"/>
    <w:rsid w:val="00C13B3B"/>
    <w:rsid w:val="00C15DC3"/>
    <w:rsid w:val="00C24213"/>
    <w:rsid w:val="00C243A6"/>
    <w:rsid w:val="00C252C5"/>
    <w:rsid w:val="00C27802"/>
    <w:rsid w:val="00C31B9B"/>
    <w:rsid w:val="00C31C6D"/>
    <w:rsid w:val="00C3352B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5520F"/>
    <w:rsid w:val="00C64D49"/>
    <w:rsid w:val="00C671E9"/>
    <w:rsid w:val="00C67C41"/>
    <w:rsid w:val="00C82B0D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5B8A"/>
    <w:rsid w:val="00D7779C"/>
    <w:rsid w:val="00D808E7"/>
    <w:rsid w:val="00D80DC6"/>
    <w:rsid w:val="00D82D53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2C96"/>
    <w:rsid w:val="00EA38EF"/>
    <w:rsid w:val="00EB2495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3FBE"/>
    <w:rsid w:val="00FA579B"/>
    <w:rsid w:val="00FA7679"/>
    <w:rsid w:val="00FB19DB"/>
    <w:rsid w:val="00FB5509"/>
    <w:rsid w:val="00FC287B"/>
    <w:rsid w:val="00FC3BEE"/>
    <w:rsid w:val="00FC50C1"/>
    <w:rsid w:val="00FC68BF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DB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4DB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0364DB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0364DB"/>
  </w:style>
  <w:style w:type="paragraph" w:styleId="a4">
    <w:name w:val="No Spacing"/>
    <w:uiPriority w:val="1"/>
    <w:qFormat/>
    <w:rsid w:val="006A4817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6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DB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4DB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0364DB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0364DB"/>
  </w:style>
  <w:style w:type="paragraph" w:styleId="a4">
    <w:name w:val="No Spacing"/>
    <w:uiPriority w:val="1"/>
    <w:qFormat/>
    <w:rsid w:val="006A4817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6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4702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Владимировна, Светлана Анатольевна</dc:creator>
  <cp:lastModifiedBy>Специалист</cp:lastModifiedBy>
  <cp:revision>13</cp:revision>
  <dcterms:created xsi:type="dcterms:W3CDTF">2013-09-25T02:47:00Z</dcterms:created>
  <dcterms:modified xsi:type="dcterms:W3CDTF">2013-10-02T05:33:00Z</dcterms:modified>
</cp:coreProperties>
</file>