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F" w:rsidRDefault="0017282F" w:rsidP="001728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62003F" w:rsidRDefault="0062003F" w:rsidP="006200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2003F" w:rsidRDefault="0062003F" w:rsidP="006200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003F" w:rsidRDefault="00F521E0" w:rsidP="006200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5011" w:rsidRDefault="00B65011" w:rsidP="006200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5011" w:rsidRDefault="00B65011" w:rsidP="006200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003F" w:rsidRPr="00420FD5" w:rsidRDefault="008B3629" w:rsidP="001728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28.10.2013 </w:t>
      </w:r>
      <w:bookmarkStart w:id="0" w:name="_GoBack"/>
      <w:bookmarkEnd w:id="0"/>
      <w:r w:rsidR="00420FD5" w:rsidRPr="00420FD5">
        <w:rPr>
          <w:rFonts w:ascii="Times New Roman" w:hAnsi="Times New Roman" w:cs="Times New Roman"/>
          <w:sz w:val="28"/>
          <w:szCs w:val="28"/>
        </w:rPr>
        <w:t xml:space="preserve">№ </w:t>
      </w:r>
      <w:r w:rsidR="0017282F">
        <w:rPr>
          <w:rFonts w:ascii="Times New Roman" w:hAnsi="Times New Roman" w:cs="Times New Roman"/>
          <w:sz w:val="28"/>
          <w:szCs w:val="28"/>
        </w:rPr>
        <w:t>8</w:t>
      </w:r>
    </w:p>
    <w:p w:rsidR="0062003F" w:rsidRDefault="0062003F" w:rsidP="001728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2003F" w:rsidRDefault="0062003F" w:rsidP="001728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003F" w:rsidRDefault="0062003F" w:rsidP="0017282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6501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84C8E">
        <w:rPr>
          <w:rFonts w:ascii="Times New Roman" w:hAnsi="Times New Roman" w:cs="Times New Roman"/>
          <w:sz w:val="28"/>
          <w:szCs w:val="28"/>
        </w:rPr>
        <w:t>й и дополнений</w:t>
      </w:r>
      <w:r w:rsidR="00B65011">
        <w:rPr>
          <w:rFonts w:ascii="Times New Roman" w:hAnsi="Times New Roman" w:cs="Times New Roman"/>
          <w:sz w:val="28"/>
          <w:szCs w:val="28"/>
        </w:rPr>
        <w:t xml:space="preserve"> в</w:t>
      </w:r>
      <w:r w:rsidR="00D84C8E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C8E">
        <w:rPr>
          <w:rFonts w:ascii="Times New Roman" w:hAnsi="Times New Roman" w:cs="Times New Roman"/>
          <w:sz w:val="28"/>
          <w:szCs w:val="28"/>
        </w:rPr>
        <w:t xml:space="preserve">депутатов  Лермонтовского сельского поселения  от 14.11.2012 № 36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84C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D84C8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D84C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 многоквартирных домов Лермонтовского </w:t>
      </w:r>
      <w:r w:rsidR="0017282F">
        <w:rPr>
          <w:rFonts w:ascii="Times New Roman" w:hAnsi="Times New Roman" w:cs="Times New Roman"/>
          <w:sz w:val="28"/>
          <w:szCs w:val="28"/>
        </w:rPr>
        <w:t>сельского поселения» (редакции от 24.06.2013 № 21)</w:t>
      </w:r>
    </w:p>
    <w:p w:rsidR="0062003F" w:rsidRDefault="0062003F" w:rsidP="00620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A576B" w:rsidRDefault="00AA576B" w:rsidP="00620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956" w:rsidRDefault="0062003F" w:rsidP="00620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C8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84C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F2618C">
        <w:rPr>
          <w:rFonts w:ascii="Times New Roman" w:hAnsi="Times New Roman" w:cs="Times New Roman"/>
          <w:sz w:val="28"/>
          <w:szCs w:val="28"/>
        </w:rPr>
        <w:t xml:space="preserve"> </w:t>
      </w:r>
      <w:r w:rsidRPr="00D84C8E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Постановлением Правительства </w:t>
      </w:r>
      <w:r w:rsidR="00543048" w:rsidRPr="00D84C8E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D84C8E">
        <w:rPr>
          <w:rFonts w:ascii="Times New Roman" w:hAnsi="Times New Roman" w:cs="Times New Roman"/>
          <w:sz w:val="28"/>
          <w:szCs w:val="28"/>
        </w:rPr>
        <w:t xml:space="preserve"> от </w:t>
      </w:r>
      <w:r w:rsidR="00543048" w:rsidRPr="00D84C8E">
        <w:rPr>
          <w:rFonts w:ascii="Times New Roman" w:hAnsi="Times New Roman" w:cs="Times New Roman"/>
          <w:sz w:val="28"/>
          <w:szCs w:val="28"/>
        </w:rPr>
        <w:t>24.05.2012</w:t>
      </w:r>
      <w:r w:rsidRPr="00D84C8E">
        <w:rPr>
          <w:rFonts w:ascii="Times New Roman" w:hAnsi="Times New Roman" w:cs="Times New Roman"/>
          <w:sz w:val="28"/>
          <w:szCs w:val="28"/>
        </w:rPr>
        <w:t xml:space="preserve"> №</w:t>
      </w:r>
      <w:r w:rsidR="00E43956" w:rsidRPr="00D84C8E">
        <w:rPr>
          <w:rFonts w:ascii="Times New Roman" w:hAnsi="Times New Roman" w:cs="Times New Roman"/>
          <w:sz w:val="28"/>
          <w:szCs w:val="28"/>
        </w:rPr>
        <w:t xml:space="preserve"> </w:t>
      </w:r>
      <w:r w:rsidR="00543048" w:rsidRPr="00D84C8E">
        <w:rPr>
          <w:rFonts w:ascii="Times New Roman" w:hAnsi="Times New Roman" w:cs="Times New Roman"/>
          <w:sz w:val="28"/>
          <w:szCs w:val="28"/>
        </w:rPr>
        <w:t>164-пр "О</w:t>
      </w:r>
      <w:r w:rsidRPr="00D84C8E">
        <w:rPr>
          <w:rFonts w:ascii="Times New Roman" w:hAnsi="Times New Roman" w:cs="Times New Roman"/>
          <w:sz w:val="28"/>
          <w:szCs w:val="28"/>
        </w:rPr>
        <w:t xml:space="preserve"> </w:t>
      </w:r>
      <w:r w:rsidR="00543048" w:rsidRPr="00D84C8E">
        <w:rPr>
          <w:rFonts w:ascii="Times New Roman" w:hAnsi="Times New Roman" w:cs="Times New Roman"/>
          <w:sz w:val="28"/>
          <w:szCs w:val="28"/>
        </w:rPr>
        <w:t>порядке</w:t>
      </w:r>
      <w:r w:rsidRPr="00D84C8E">
        <w:rPr>
          <w:rFonts w:ascii="Times New Roman" w:hAnsi="Times New Roman" w:cs="Times New Roman"/>
          <w:sz w:val="28"/>
          <w:szCs w:val="28"/>
        </w:rPr>
        <w:t xml:space="preserve"> предоставления субсидий из </w:t>
      </w:r>
      <w:r w:rsidR="00543048" w:rsidRPr="00D84C8E">
        <w:rPr>
          <w:rFonts w:ascii="Times New Roman" w:hAnsi="Times New Roman" w:cs="Times New Roman"/>
          <w:sz w:val="28"/>
          <w:szCs w:val="28"/>
        </w:rPr>
        <w:t>краевого</w:t>
      </w:r>
      <w:r w:rsidRPr="00D84C8E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 w:rsidR="00543048" w:rsidRPr="00D84C8E">
        <w:rPr>
          <w:rFonts w:ascii="Times New Roman" w:hAnsi="Times New Roman" w:cs="Times New Roman"/>
          <w:sz w:val="28"/>
          <w:szCs w:val="28"/>
        </w:rPr>
        <w:t>городских округов и муниципальных районов края</w:t>
      </w:r>
      <w:r w:rsidRPr="00D84C8E">
        <w:rPr>
          <w:rFonts w:ascii="Times New Roman" w:hAnsi="Times New Roman" w:cs="Times New Roman"/>
          <w:sz w:val="28"/>
          <w:szCs w:val="28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 </w:t>
      </w:r>
      <w:r w:rsidR="00543048" w:rsidRPr="00D84C8E">
        <w:rPr>
          <w:rFonts w:ascii="Times New Roman" w:hAnsi="Times New Roman" w:cs="Times New Roman"/>
          <w:sz w:val="28"/>
          <w:szCs w:val="28"/>
        </w:rPr>
        <w:t>населённых пунктов»</w:t>
      </w:r>
      <w:r w:rsidRPr="00D84C8E">
        <w:rPr>
          <w:rFonts w:ascii="Times New Roman" w:hAnsi="Times New Roman" w:cs="Times New Roman"/>
          <w:sz w:val="28"/>
          <w:szCs w:val="28"/>
        </w:rPr>
        <w:t>, Уставом Лермонтовского сельского поселения,</w:t>
      </w:r>
      <w:r w:rsidRPr="00B65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C8E" w:rsidRPr="00D84C8E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D84C8E" w:rsidRPr="00D84C8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84C8E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AA576B" w:rsidRPr="00D84C8E">
        <w:rPr>
          <w:rFonts w:ascii="Times New Roman" w:hAnsi="Times New Roman" w:cs="Times New Roman"/>
          <w:sz w:val="28"/>
          <w:szCs w:val="28"/>
        </w:rPr>
        <w:t>:</w:t>
      </w:r>
    </w:p>
    <w:p w:rsidR="00D84C8E" w:rsidRPr="00D84C8E" w:rsidRDefault="00D84C8E" w:rsidP="00620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956" w:rsidRPr="00D84C8E" w:rsidRDefault="0017282F" w:rsidP="00CD35F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956" w:rsidRPr="00D84C8E">
        <w:rPr>
          <w:rFonts w:ascii="Times New Roman" w:hAnsi="Times New Roman" w:cs="Times New Roman"/>
          <w:sz w:val="28"/>
          <w:szCs w:val="28"/>
        </w:rPr>
        <w:t xml:space="preserve">1. </w:t>
      </w:r>
      <w:r w:rsidR="00D84C8E" w:rsidRPr="00D84C8E">
        <w:rPr>
          <w:rFonts w:ascii="Times New Roman" w:hAnsi="Times New Roman" w:cs="Times New Roman"/>
          <w:sz w:val="28"/>
          <w:szCs w:val="28"/>
        </w:rPr>
        <w:t>Внести изменения в паспорт Программы</w:t>
      </w:r>
      <w:r w:rsidR="00E43956" w:rsidRPr="00D84C8E">
        <w:rPr>
          <w:rFonts w:ascii="Times New Roman" w:hAnsi="Times New Roman" w:cs="Times New Roman"/>
          <w:sz w:val="28"/>
          <w:szCs w:val="28"/>
        </w:rPr>
        <w:t xml:space="preserve"> «Капитальный ремонт и ремонт дворовых территорий многоквартирных домов, проездов к дворовым территория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956" w:rsidRPr="00D84C8E">
        <w:rPr>
          <w:rFonts w:ascii="Times New Roman" w:hAnsi="Times New Roman" w:cs="Times New Roman"/>
          <w:sz w:val="28"/>
          <w:szCs w:val="28"/>
        </w:rPr>
        <w:t xml:space="preserve"> многоквартирных домов Лермонтовского сельского поселения»</w:t>
      </w:r>
      <w:r w:rsidR="00CD35FA" w:rsidRPr="00D84C8E">
        <w:rPr>
          <w:rFonts w:ascii="Times New Roman" w:hAnsi="Times New Roman" w:cs="Times New Roman"/>
          <w:sz w:val="28"/>
          <w:szCs w:val="28"/>
        </w:rPr>
        <w:t xml:space="preserve"> </w:t>
      </w:r>
      <w:r w:rsidR="00D84C8E" w:rsidRPr="00D84C8E">
        <w:rPr>
          <w:rFonts w:ascii="Times New Roman" w:hAnsi="Times New Roman" w:cs="Times New Roman"/>
          <w:sz w:val="28"/>
          <w:szCs w:val="28"/>
        </w:rPr>
        <w:t>в раздел «Объёмы источники финансирования»</w:t>
      </w:r>
      <w:r w:rsidR="00E43956" w:rsidRPr="00D84C8E">
        <w:rPr>
          <w:rFonts w:ascii="Times New Roman" w:hAnsi="Times New Roman" w:cs="Times New Roman"/>
          <w:sz w:val="28"/>
          <w:szCs w:val="28"/>
        </w:rPr>
        <w:t>.</w:t>
      </w:r>
    </w:p>
    <w:p w:rsidR="00CD35FA" w:rsidRPr="00D84C8E" w:rsidRDefault="0017282F" w:rsidP="00CD3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C8E" w:rsidRPr="00D84C8E">
        <w:rPr>
          <w:rFonts w:ascii="Times New Roman" w:hAnsi="Times New Roman" w:cs="Times New Roman"/>
          <w:sz w:val="28"/>
          <w:szCs w:val="28"/>
        </w:rPr>
        <w:t>1.1.</w:t>
      </w:r>
      <w:r w:rsidR="00E43956" w:rsidRPr="00D84C8E">
        <w:rPr>
          <w:rFonts w:ascii="Times New Roman" w:hAnsi="Times New Roman" w:cs="Times New Roman"/>
          <w:sz w:val="28"/>
          <w:szCs w:val="28"/>
        </w:rPr>
        <w:t xml:space="preserve"> </w:t>
      </w:r>
      <w:r w:rsidR="00D84C8E" w:rsidRPr="00D84C8E">
        <w:rPr>
          <w:rFonts w:ascii="Times New Roman" w:hAnsi="Times New Roman" w:cs="Times New Roman"/>
          <w:sz w:val="28"/>
          <w:szCs w:val="28"/>
        </w:rPr>
        <w:t>Объёмы и источники финансирования Программы изложить в новой редакции:</w:t>
      </w:r>
    </w:p>
    <w:p w:rsidR="00D84C8E" w:rsidRPr="00F521E0" w:rsidRDefault="00D84C8E" w:rsidP="00CD3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E0">
        <w:rPr>
          <w:rFonts w:ascii="Times New Roman" w:hAnsi="Times New Roman" w:cs="Times New Roman"/>
          <w:sz w:val="28"/>
          <w:szCs w:val="28"/>
        </w:rPr>
        <w:t xml:space="preserve">«Объём финансирования Программы составляет </w:t>
      </w:r>
      <w:r w:rsidR="00CE3603">
        <w:rPr>
          <w:rFonts w:ascii="Times New Roman" w:hAnsi="Times New Roman" w:cs="Times New Roman"/>
          <w:sz w:val="28"/>
          <w:szCs w:val="28"/>
        </w:rPr>
        <w:t xml:space="preserve">1277210 </w:t>
      </w:r>
      <w:r w:rsidRPr="00F521E0">
        <w:rPr>
          <w:rFonts w:ascii="Times New Roman" w:hAnsi="Times New Roman" w:cs="Times New Roman"/>
          <w:sz w:val="28"/>
          <w:szCs w:val="28"/>
        </w:rPr>
        <w:t>руб</w:t>
      </w:r>
      <w:r w:rsidR="00CE3603">
        <w:rPr>
          <w:rFonts w:ascii="Times New Roman" w:hAnsi="Times New Roman" w:cs="Times New Roman"/>
          <w:sz w:val="28"/>
          <w:szCs w:val="28"/>
        </w:rPr>
        <w:t>. 30коп.</w:t>
      </w:r>
      <w:r w:rsidRPr="00F521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4C8E" w:rsidRPr="00CE3603" w:rsidRDefault="00D84C8E" w:rsidP="00CD3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E0">
        <w:rPr>
          <w:rFonts w:ascii="Times New Roman" w:hAnsi="Times New Roman" w:cs="Times New Roman"/>
          <w:sz w:val="28"/>
          <w:szCs w:val="28"/>
        </w:rPr>
        <w:t>- за счёт средств бюджета Лермонтовского сельского поселения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3603" w:rsidRPr="00CE3603">
        <w:rPr>
          <w:rFonts w:ascii="Times New Roman" w:hAnsi="Times New Roman" w:cs="Times New Roman"/>
          <w:sz w:val="28"/>
          <w:szCs w:val="28"/>
        </w:rPr>
        <w:t>477210 руб. 30</w:t>
      </w:r>
      <w:r w:rsidRPr="00CE3603">
        <w:rPr>
          <w:rFonts w:ascii="Times New Roman" w:hAnsi="Times New Roman" w:cs="Times New Roman"/>
          <w:sz w:val="28"/>
          <w:szCs w:val="28"/>
        </w:rPr>
        <w:t xml:space="preserve"> </w:t>
      </w:r>
      <w:r w:rsidR="00CE3603" w:rsidRPr="00CE3603">
        <w:rPr>
          <w:rFonts w:ascii="Times New Roman" w:hAnsi="Times New Roman" w:cs="Times New Roman"/>
          <w:sz w:val="28"/>
          <w:szCs w:val="28"/>
        </w:rPr>
        <w:t>коп</w:t>
      </w:r>
      <w:r w:rsidRPr="00CE3603">
        <w:rPr>
          <w:rFonts w:ascii="Times New Roman" w:hAnsi="Times New Roman" w:cs="Times New Roman"/>
          <w:sz w:val="28"/>
          <w:szCs w:val="28"/>
        </w:rPr>
        <w:t>;</w:t>
      </w:r>
    </w:p>
    <w:p w:rsidR="00D84C8E" w:rsidRDefault="00D84C8E" w:rsidP="00CD35F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1E0">
        <w:rPr>
          <w:rFonts w:ascii="Times New Roman" w:hAnsi="Times New Roman" w:cs="Times New Roman"/>
          <w:sz w:val="28"/>
          <w:szCs w:val="28"/>
        </w:rPr>
        <w:t xml:space="preserve">- за счёт средств субсидий из краевого бюджета </w:t>
      </w:r>
      <w:r w:rsidRPr="00CE3603">
        <w:rPr>
          <w:rFonts w:ascii="Times New Roman" w:hAnsi="Times New Roman" w:cs="Times New Roman"/>
          <w:sz w:val="28"/>
          <w:szCs w:val="28"/>
        </w:rPr>
        <w:t xml:space="preserve">– </w:t>
      </w:r>
      <w:r w:rsidR="00CE3603" w:rsidRPr="00CE3603">
        <w:rPr>
          <w:rFonts w:ascii="Times New Roman" w:hAnsi="Times New Roman" w:cs="Times New Roman"/>
          <w:sz w:val="28"/>
          <w:szCs w:val="28"/>
        </w:rPr>
        <w:t>800,0 тыс. рублей</w:t>
      </w:r>
      <w:r w:rsidRPr="00CE3603">
        <w:rPr>
          <w:rFonts w:ascii="Times New Roman" w:hAnsi="Times New Roman" w:cs="Times New Roman"/>
          <w:sz w:val="28"/>
          <w:szCs w:val="28"/>
        </w:rPr>
        <w:t>.</w:t>
      </w:r>
    </w:p>
    <w:p w:rsidR="00F521E0" w:rsidRPr="00F521E0" w:rsidRDefault="0017282F" w:rsidP="00CD35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C8E" w:rsidRPr="00F521E0">
        <w:rPr>
          <w:rFonts w:ascii="Times New Roman" w:hAnsi="Times New Roman" w:cs="Times New Roman"/>
          <w:sz w:val="28"/>
          <w:szCs w:val="28"/>
        </w:rPr>
        <w:t>1.2.</w:t>
      </w:r>
      <w:r w:rsidR="00F521E0" w:rsidRPr="00F521E0">
        <w:rPr>
          <w:rFonts w:ascii="Times New Roman" w:hAnsi="Times New Roman" w:cs="Times New Roman"/>
          <w:sz w:val="28"/>
          <w:szCs w:val="28"/>
        </w:rPr>
        <w:t xml:space="preserve"> Внести изменения и утвердить в новой редакции </w:t>
      </w:r>
      <w:r w:rsidR="00D84C8E" w:rsidRPr="00F521E0">
        <w:rPr>
          <w:rFonts w:ascii="Times New Roman" w:hAnsi="Times New Roman" w:cs="Times New Roman"/>
          <w:sz w:val="28"/>
          <w:szCs w:val="28"/>
        </w:rPr>
        <w:t xml:space="preserve"> </w:t>
      </w:r>
      <w:r w:rsidR="00F521E0" w:rsidRPr="00F521E0">
        <w:rPr>
          <w:rFonts w:ascii="Times New Roman" w:hAnsi="Times New Roman" w:cs="Times New Roman"/>
          <w:sz w:val="28"/>
          <w:szCs w:val="28"/>
        </w:rPr>
        <w:t>Приложения № 1, 2.</w:t>
      </w:r>
    </w:p>
    <w:p w:rsidR="00E43956" w:rsidRPr="00F521E0" w:rsidRDefault="0017282F" w:rsidP="00620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21E0" w:rsidRPr="00F521E0">
        <w:rPr>
          <w:rFonts w:ascii="Times New Roman" w:hAnsi="Times New Roman" w:cs="Times New Roman"/>
          <w:sz w:val="28"/>
          <w:szCs w:val="28"/>
        </w:rPr>
        <w:t xml:space="preserve">2. </w:t>
      </w:r>
      <w:r w:rsidR="00E43956" w:rsidRPr="00F521E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521E0" w:rsidRPr="00F521E0">
        <w:rPr>
          <w:rFonts w:ascii="Times New Roman" w:hAnsi="Times New Roman" w:cs="Times New Roman"/>
          <w:sz w:val="28"/>
          <w:szCs w:val="28"/>
        </w:rPr>
        <w:t>настоящее</w:t>
      </w:r>
      <w:r w:rsidR="00E43956" w:rsidRPr="00F521E0">
        <w:rPr>
          <w:rFonts w:ascii="Times New Roman" w:hAnsi="Times New Roman" w:cs="Times New Roman"/>
          <w:sz w:val="28"/>
          <w:szCs w:val="28"/>
        </w:rPr>
        <w:t xml:space="preserve"> </w:t>
      </w:r>
      <w:r w:rsidR="00F521E0" w:rsidRPr="00F521E0">
        <w:rPr>
          <w:rFonts w:ascii="Times New Roman" w:hAnsi="Times New Roman" w:cs="Times New Roman"/>
          <w:sz w:val="28"/>
          <w:szCs w:val="28"/>
        </w:rPr>
        <w:t>решение</w:t>
      </w:r>
      <w:r w:rsidR="00E43956" w:rsidRPr="00F521E0">
        <w:rPr>
          <w:rFonts w:ascii="Times New Roman" w:hAnsi="Times New Roman" w:cs="Times New Roman"/>
          <w:sz w:val="28"/>
          <w:szCs w:val="28"/>
        </w:rPr>
        <w:t xml:space="preserve"> в </w:t>
      </w:r>
      <w:r w:rsidR="00F521E0" w:rsidRPr="00F521E0">
        <w:rPr>
          <w:rFonts w:ascii="Times New Roman" w:hAnsi="Times New Roman" w:cs="Times New Roman"/>
          <w:sz w:val="28"/>
          <w:szCs w:val="28"/>
        </w:rPr>
        <w:t>С</w:t>
      </w:r>
      <w:r w:rsidR="00E43956" w:rsidRPr="00F521E0">
        <w:rPr>
          <w:rFonts w:ascii="Times New Roman" w:hAnsi="Times New Roman" w:cs="Times New Roman"/>
          <w:sz w:val="28"/>
          <w:szCs w:val="28"/>
        </w:rPr>
        <w:t xml:space="preserve">борнике нормативно-правовых актов </w:t>
      </w:r>
      <w:r w:rsidR="00CD35FA" w:rsidRPr="00F521E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E43956" w:rsidRPr="00F521E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CD35FA" w:rsidRPr="00F521E0">
        <w:rPr>
          <w:rFonts w:ascii="Times New Roman" w:hAnsi="Times New Roman" w:cs="Times New Roman"/>
          <w:sz w:val="28"/>
          <w:szCs w:val="28"/>
        </w:rPr>
        <w:t>.</w:t>
      </w:r>
    </w:p>
    <w:p w:rsidR="0062003F" w:rsidRPr="00695177" w:rsidRDefault="0017282F" w:rsidP="006200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43956">
        <w:rPr>
          <w:rFonts w:ascii="Times New Roman" w:hAnsi="Times New Roman" w:cs="Times New Roman"/>
          <w:sz w:val="28"/>
          <w:szCs w:val="28"/>
        </w:rPr>
        <w:t xml:space="preserve">. </w:t>
      </w:r>
      <w:r w:rsidR="0062003F" w:rsidRPr="006951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521E0">
        <w:rPr>
          <w:rFonts w:ascii="Times New Roman" w:hAnsi="Times New Roman" w:cs="Times New Roman"/>
          <w:sz w:val="28"/>
          <w:szCs w:val="28"/>
        </w:rPr>
        <w:t>решение</w:t>
      </w:r>
      <w:r w:rsidR="0062003F" w:rsidRPr="00695177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62003F" w:rsidRPr="00E43956" w:rsidRDefault="0017282F" w:rsidP="0062003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="00E43956">
        <w:rPr>
          <w:rFonts w:ascii="Times New Roman" w:hAnsi="Times New Roman" w:cs="Times New Roman"/>
          <w:sz w:val="28"/>
          <w:szCs w:val="28"/>
        </w:rPr>
        <w:t xml:space="preserve">. </w:t>
      </w:r>
      <w:r w:rsidR="0062003F" w:rsidRPr="0069517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5619">
        <w:rPr>
          <w:rFonts w:ascii="Times New Roman" w:hAnsi="Times New Roman" w:cs="Times New Roman"/>
          <w:sz w:val="28"/>
          <w:szCs w:val="28"/>
        </w:rPr>
        <w:t>над</w:t>
      </w:r>
      <w:r w:rsidR="00E43956">
        <w:rPr>
          <w:rFonts w:ascii="Times New Roman" w:hAnsi="Times New Roman" w:cs="Times New Roman"/>
          <w:sz w:val="28"/>
          <w:szCs w:val="28"/>
        </w:rPr>
        <w:t xml:space="preserve"> </w:t>
      </w:r>
      <w:r w:rsidR="0062003F" w:rsidRPr="00695177">
        <w:rPr>
          <w:rFonts w:ascii="Times New Roman" w:hAnsi="Times New Roman" w:cs="Times New Roman"/>
          <w:sz w:val="28"/>
          <w:szCs w:val="28"/>
        </w:rPr>
        <w:t>исполнени</w:t>
      </w:r>
      <w:r w:rsidR="00E43956">
        <w:rPr>
          <w:rFonts w:ascii="Times New Roman" w:hAnsi="Times New Roman" w:cs="Times New Roman"/>
          <w:sz w:val="28"/>
          <w:szCs w:val="28"/>
        </w:rPr>
        <w:t>ем</w:t>
      </w:r>
      <w:r w:rsidR="0062003F" w:rsidRPr="006951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521E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2003F" w:rsidRPr="00695177">
        <w:rPr>
          <w:rFonts w:ascii="Times New Roman" w:hAnsi="Times New Roman" w:cs="Times New Roman"/>
          <w:sz w:val="28"/>
          <w:szCs w:val="28"/>
        </w:rPr>
        <w:t xml:space="preserve"> </w:t>
      </w:r>
      <w:r w:rsidR="00F521E0">
        <w:rPr>
          <w:rFonts w:ascii="Times New Roman" w:hAnsi="Times New Roman" w:cs="Times New Roman"/>
          <w:sz w:val="28"/>
          <w:szCs w:val="28"/>
        </w:rPr>
        <w:t>возложить на депутатскую комиссию по финансово-экономическому развитию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Фомина И.Н.)</w:t>
      </w:r>
      <w:r w:rsidR="00016561">
        <w:rPr>
          <w:rFonts w:ascii="Times New Roman" w:hAnsi="Times New Roman" w:cs="Times New Roman"/>
          <w:sz w:val="28"/>
          <w:szCs w:val="28"/>
        </w:rPr>
        <w:t xml:space="preserve"> </w:t>
      </w:r>
      <w:r w:rsidR="00420FD5">
        <w:rPr>
          <w:rFonts w:ascii="Times New Roman" w:hAnsi="Times New Roman" w:cs="Times New Roman"/>
          <w:sz w:val="28"/>
          <w:szCs w:val="28"/>
        </w:rPr>
        <w:t>.</w:t>
      </w:r>
    </w:p>
    <w:p w:rsidR="0062003F" w:rsidRDefault="0062003F" w:rsidP="006200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956" w:rsidRDefault="00E43956" w:rsidP="006200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956" w:rsidRDefault="00E43956" w:rsidP="006200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3956" w:rsidRDefault="0017282F" w:rsidP="006200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3F" w:rsidRDefault="0062003F" w:rsidP="001728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E3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282F">
        <w:rPr>
          <w:rFonts w:ascii="Times New Roman" w:hAnsi="Times New Roman" w:cs="Times New Roman"/>
          <w:sz w:val="28"/>
          <w:szCs w:val="28"/>
        </w:rPr>
        <w:t xml:space="preserve">                                             С.А.</w:t>
      </w:r>
      <w:r w:rsidR="00CE3603">
        <w:rPr>
          <w:rFonts w:ascii="Times New Roman" w:hAnsi="Times New Roman" w:cs="Times New Roman"/>
          <w:sz w:val="28"/>
          <w:szCs w:val="28"/>
        </w:rPr>
        <w:t xml:space="preserve"> </w:t>
      </w:r>
      <w:r w:rsidR="0017282F">
        <w:rPr>
          <w:rFonts w:ascii="Times New Roman" w:hAnsi="Times New Roman" w:cs="Times New Roman"/>
          <w:sz w:val="28"/>
          <w:szCs w:val="28"/>
        </w:rPr>
        <w:t>Королев</w:t>
      </w:r>
    </w:p>
    <w:p w:rsidR="0017282F" w:rsidRDefault="0017282F" w:rsidP="001728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7282F" w:rsidRDefault="0017282F" w:rsidP="001728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7282F" w:rsidRDefault="0017282F" w:rsidP="0017282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AA576B">
      <w:pPr>
        <w:tabs>
          <w:tab w:val="left" w:pos="672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B3C42" w:rsidRPr="00754E77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54E77">
        <w:rPr>
          <w:rFonts w:ascii="Times New Roman" w:hAnsi="Times New Roman" w:cs="Times New Roman"/>
          <w:sz w:val="28"/>
          <w:szCs w:val="28"/>
        </w:rPr>
        <w:t>УТВЕРЖДЕНО</w:t>
      </w:r>
    </w:p>
    <w:p w:rsidR="00BB3C42" w:rsidRDefault="00BB3C42" w:rsidP="00BB3C4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Совета депутатов</w:t>
      </w:r>
    </w:p>
    <w:p w:rsidR="00BB3C42" w:rsidRDefault="00BB3C42" w:rsidP="00BB3C4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Лермонтовского сельского </w:t>
      </w:r>
    </w:p>
    <w:p w:rsidR="00BB3C42" w:rsidRDefault="00BB3C42" w:rsidP="00BB3C4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                                                   </w:t>
      </w:r>
    </w:p>
    <w:p w:rsidR="00BB3C42" w:rsidRPr="00DF6DA4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F6DA4">
        <w:rPr>
          <w:rFonts w:ascii="Times New Roman" w:hAnsi="Times New Roman" w:cs="Times New Roman"/>
          <w:sz w:val="28"/>
          <w:szCs w:val="28"/>
        </w:rPr>
        <w:t xml:space="preserve">____________№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B3C42" w:rsidRPr="007D6575" w:rsidRDefault="00BB3C42" w:rsidP="00BB3C42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Pr="00754E77" w:rsidRDefault="00BB3C42" w:rsidP="00BB3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C42" w:rsidRPr="00872335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5">
        <w:rPr>
          <w:rFonts w:ascii="Times New Roman" w:hAnsi="Times New Roman" w:cs="Times New Roman"/>
          <w:b/>
          <w:sz w:val="28"/>
          <w:szCs w:val="28"/>
        </w:rPr>
        <w:t>МУНИЦИПАЛЬНАЯ АДРЕСНАЯ ПРОГРАММА</w:t>
      </w:r>
    </w:p>
    <w:p w:rsidR="00BB3C42" w:rsidRPr="00872335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 КАПИТАЛЬНЫЙ РЕМОНТ И</w:t>
      </w:r>
      <w:r w:rsidRPr="00872335">
        <w:rPr>
          <w:rFonts w:ascii="Times New Roman" w:hAnsi="Times New Roman" w:cs="Times New Roman"/>
          <w:b/>
          <w:sz w:val="28"/>
          <w:szCs w:val="28"/>
        </w:rPr>
        <w:t xml:space="preserve"> РЕМОНТ ДВОРОВЫХ ТЕРРИТОРИЙ МНОГОКВАРТИРНЫХ ДОМОВ, ПРОЕЗДОВ К ДВОРОВЫМ ТЕРРИТОРИЯМ МНОГОКВАРТИРНЫХ ДОМОВ</w:t>
      </w:r>
    </w:p>
    <w:p w:rsidR="00BB3C42" w:rsidRPr="00872335" w:rsidRDefault="00BB3C42" w:rsidP="00BB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5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БИКИНСКОГО МУНИЦИПАЛЬНОГО РАЙОНА, ХАБАРОВСКОГО КРАЯ»</w:t>
      </w:r>
      <w:r w:rsidRPr="00872335"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Pr="00754E77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Pr="00754E77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Pr="00754E77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Pr="00754E77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B3C42" w:rsidRPr="00E557FC" w:rsidRDefault="00BB3C42" w:rsidP="00BB3C42">
      <w:pPr>
        <w:tabs>
          <w:tab w:val="left" w:pos="3585"/>
        </w:tabs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57F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7FC">
        <w:rPr>
          <w:rFonts w:ascii="Times New Roman" w:hAnsi="Times New Roman" w:cs="Times New Roman"/>
          <w:sz w:val="24"/>
          <w:szCs w:val="24"/>
        </w:rPr>
        <w:t>год.</w:t>
      </w:r>
    </w:p>
    <w:p w:rsidR="00BB3C42" w:rsidRPr="00E74666" w:rsidRDefault="00BB3C42" w:rsidP="00BB3C42">
      <w:pPr>
        <w:pStyle w:val="a3"/>
        <w:numPr>
          <w:ilvl w:val="0"/>
          <w:numId w:val="1"/>
        </w:num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6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66">
        <w:rPr>
          <w:rFonts w:ascii="Times New Roman" w:hAnsi="Times New Roman" w:cs="Times New Roman"/>
          <w:b/>
          <w:sz w:val="28"/>
          <w:szCs w:val="28"/>
        </w:rPr>
        <w:t>ПРОГРАММЫ.</w:t>
      </w:r>
      <w:r w:rsidRPr="00E74666">
        <w:rPr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2"/>
        <w:gridCol w:w="6395"/>
      </w:tblGrid>
      <w:tr w:rsidR="00BB3C42" w:rsidTr="007F002E">
        <w:trPr>
          <w:trHeight w:val="168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B3C42" w:rsidRPr="00C2375B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B3C42" w:rsidRPr="00C2375B" w:rsidRDefault="00BB3C42" w:rsidP="007F002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капитальному ремонту и ремонту дворовых территорий многоквартирных домов, проездов к дворовым территориям</w:t>
            </w: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Лермонтовского сельского поселения» (далее - Программа).</w:t>
            </w:r>
          </w:p>
        </w:tc>
      </w:tr>
      <w:tr w:rsidR="00BB3C42" w:rsidTr="007F002E">
        <w:trPr>
          <w:trHeight w:val="6945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BB3C42" w:rsidRPr="00491765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BB3C42" w:rsidRPr="00491765" w:rsidRDefault="00BB3C42" w:rsidP="007F002E">
            <w:pPr>
              <w:pStyle w:val="a3"/>
              <w:numPr>
                <w:ilvl w:val="0"/>
                <w:numId w:val="3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C42" w:rsidRPr="00491765" w:rsidRDefault="00BB3C42" w:rsidP="007F002E">
            <w:pPr>
              <w:pStyle w:val="a3"/>
              <w:numPr>
                <w:ilvl w:val="0"/>
                <w:numId w:val="3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24.05.20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64-ПР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"О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бюджета, бюджетам городских округов и муниципальных районов края 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и ремонт дворовых территорий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ногоквартирных домов, проездов к дворовым территориям многоквартирных домов населённых пунктов</w:t>
            </w:r>
            <w:r w:rsidRPr="004917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C42" w:rsidRPr="00DB7253" w:rsidRDefault="00BB3C42" w:rsidP="007F00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253">
              <w:rPr>
                <w:rFonts w:ascii="Times New Roman" w:hAnsi="Times New Roman" w:cs="Times New Roman"/>
                <w:sz w:val="28"/>
                <w:szCs w:val="28"/>
              </w:rPr>
              <w:t>131-ФЗ "Об общих принципах организации местного самоуправления в Российской Федерации";</w:t>
            </w:r>
          </w:p>
          <w:p w:rsidR="00BB3C42" w:rsidRDefault="00BB3C42" w:rsidP="007F002E">
            <w:pPr>
              <w:pStyle w:val="a3"/>
              <w:numPr>
                <w:ilvl w:val="0"/>
                <w:numId w:val="3"/>
              </w:numPr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7253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Лермонтовского сельского поселения</w:t>
            </w:r>
            <w:r w:rsidRPr="00491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6697">
              <w:rPr>
                <w:rFonts w:ascii="Times New Roman" w:hAnsi="Times New Roman" w:cs="Times New Roman"/>
                <w:sz w:val="28"/>
                <w:szCs w:val="28"/>
              </w:rPr>
              <w:t>от 12.11.2012 № 99</w:t>
            </w:r>
            <w:r w:rsidRPr="00491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муниципальной адресной программы </w:t>
            </w:r>
          </w:p>
          <w:p w:rsidR="00BB3C42" w:rsidRPr="00C0507D" w:rsidRDefault="00BB3C42" w:rsidP="007F002E">
            <w:pPr>
              <w:pStyle w:val="a3"/>
              <w:ind w:left="601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домов, проездов к дворовым территориям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 </w:t>
            </w:r>
            <w:r w:rsidRPr="009157B6"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C42" w:rsidTr="007F002E">
        <w:tc>
          <w:tcPr>
            <w:tcW w:w="3085" w:type="dxa"/>
            <w:vAlign w:val="center"/>
          </w:tcPr>
          <w:p w:rsidR="00BB3C42" w:rsidRPr="00C2375B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6" w:type="dxa"/>
          </w:tcPr>
          <w:p w:rsidR="00BB3C42" w:rsidRPr="00C2375B" w:rsidRDefault="00BB3C42" w:rsidP="007F002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 поселения.</w:t>
            </w:r>
          </w:p>
        </w:tc>
      </w:tr>
      <w:tr w:rsidR="00BB3C42" w:rsidTr="007F002E">
        <w:tc>
          <w:tcPr>
            <w:tcW w:w="3085" w:type="dxa"/>
          </w:tcPr>
          <w:p w:rsidR="00BB3C42" w:rsidRPr="00C2375B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BB3C42" w:rsidRPr="00C2375B" w:rsidRDefault="00BB3C42" w:rsidP="007F002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 поселения.</w:t>
            </w:r>
          </w:p>
        </w:tc>
      </w:tr>
      <w:tr w:rsidR="00BB3C42" w:rsidTr="007F002E">
        <w:trPr>
          <w:trHeight w:val="74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B3C42" w:rsidRPr="00C2375B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75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B3C42" w:rsidRPr="00C77D87" w:rsidRDefault="00BB3C42" w:rsidP="007F002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безопасных и благоприятных условий  для проживания граждан в многоквартирных домах, 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>за счет выполнения работ по укладке асфальтобетонного покрытия на придомовые территории многоквартирны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27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C42" w:rsidTr="007F002E">
        <w:trPr>
          <w:trHeight w:val="4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42" w:rsidRPr="00C77D87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B3C42" w:rsidRPr="00E8668C" w:rsidRDefault="00BB3C42" w:rsidP="007F002E">
            <w:pPr>
              <w:pStyle w:val="a3"/>
              <w:numPr>
                <w:ilvl w:val="0"/>
                <w:numId w:val="4"/>
              </w:num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68C">
              <w:rPr>
                <w:rFonts w:ascii="Times New Roman" w:hAnsi="Times New Roman" w:cs="Times New Roman"/>
                <w:sz w:val="28"/>
                <w:szCs w:val="28"/>
              </w:rPr>
              <w:t>Повышения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условий проживания граждан;</w:t>
            </w:r>
          </w:p>
          <w:p w:rsidR="00BB3C42" w:rsidRDefault="00BB3C42" w:rsidP="007F002E">
            <w:pPr>
              <w:pStyle w:val="a3"/>
              <w:numPr>
                <w:ilvl w:val="0"/>
                <w:numId w:val="4"/>
              </w:num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капитального ремонта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поселения;</w:t>
            </w:r>
          </w:p>
          <w:p w:rsidR="00BB3C42" w:rsidRDefault="00BB3C42" w:rsidP="007F002E">
            <w:pPr>
              <w:pStyle w:val="a3"/>
              <w:numPr>
                <w:ilvl w:val="0"/>
                <w:numId w:val="4"/>
              </w:num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>выполнение капитального ремонта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Лермонтовского сельского поселения.</w:t>
            </w:r>
          </w:p>
          <w:p w:rsidR="00BB3C42" w:rsidRPr="00C0507D" w:rsidRDefault="00BB3C42" w:rsidP="007F002E">
            <w:pPr>
              <w:pStyle w:val="a3"/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C42" w:rsidTr="007F002E">
        <w:trPr>
          <w:trHeight w:val="219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42" w:rsidRPr="002D7659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659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B3C42" w:rsidRPr="0029377D" w:rsidRDefault="00BB3C42" w:rsidP="007F002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77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средства в бюджете Лермонтовского сельского поселения на выполнение программных мероприятий; </w:t>
            </w:r>
          </w:p>
          <w:p w:rsidR="00BB3C42" w:rsidRPr="00D41E6D" w:rsidRDefault="00BB3C42" w:rsidP="007F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6D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и распределить денежные средства в установленном законодательством порядке; </w:t>
            </w:r>
          </w:p>
          <w:p w:rsidR="00BB3C42" w:rsidRDefault="00BB3C42" w:rsidP="007F002E">
            <w:pPr>
              <w:pStyle w:val="a3"/>
              <w:numPr>
                <w:ilvl w:val="0"/>
                <w:numId w:val="9"/>
              </w:num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1E6D">
              <w:rPr>
                <w:rFonts w:ascii="Times New Roman" w:hAnsi="Times New Roman" w:cs="Times New Roman"/>
                <w:sz w:val="28"/>
                <w:szCs w:val="28"/>
              </w:rPr>
              <w:t xml:space="preserve">оздать рабочую группу с целью контроля исполнения программных мероприятий. </w:t>
            </w:r>
          </w:p>
        </w:tc>
      </w:tr>
      <w:tr w:rsidR="00BB3C42" w:rsidRPr="00D36241" w:rsidTr="007F002E">
        <w:trPr>
          <w:trHeight w:val="37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42" w:rsidRPr="002D7659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2E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B3C42" w:rsidRPr="00D36241" w:rsidRDefault="00BB3C42" w:rsidP="007F00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24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1277210 руб.30 коп</w:t>
            </w:r>
            <w:proofErr w:type="gramStart"/>
            <w:r w:rsidRPr="00D3624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D362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B3C42" w:rsidRPr="00D36241" w:rsidRDefault="00BB3C42" w:rsidP="007F00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241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Лермонтовского сельского поселения- 477210 руб. 30 коп</w:t>
            </w:r>
            <w:proofErr w:type="gramStart"/>
            <w:r w:rsidRPr="00D3624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BB3C42" w:rsidRPr="00D36241" w:rsidRDefault="00BB3C42" w:rsidP="007F002E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241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субсидии из федерального бюджета - 800000 рублей.</w:t>
            </w:r>
          </w:p>
        </w:tc>
      </w:tr>
      <w:tr w:rsidR="00BB3C42" w:rsidTr="007F002E">
        <w:trPr>
          <w:trHeight w:val="15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42" w:rsidRPr="002D7659" w:rsidRDefault="00BB3C42" w:rsidP="007F002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BB3C42" w:rsidRPr="000E67DB" w:rsidRDefault="00BB3C42" w:rsidP="007F00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жилищно-коммунальных услуг.</w:t>
            </w:r>
          </w:p>
          <w:p w:rsidR="00BB3C42" w:rsidRPr="000E67DB" w:rsidRDefault="00BB3C42" w:rsidP="007F00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r w:rsidRPr="000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состояний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6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B3C42" w:rsidRDefault="00BB3C42" w:rsidP="00BB3C42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pStyle w:val="a3"/>
        <w:numPr>
          <w:ilvl w:val="0"/>
          <w:numId w:val="2"/>
        </w:numPr>
        <w:tabs>
          <w:tab w:val="left" w:pos="1920"/>
        </w:tabs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программы.</w:t>
      </w:r>
    </w:p>
    <w:p w:rsidR="00BB3C42" w:rsidRDefault="00BB3C42" w:rsidP="00BB3C42">
      <w:pPr>
        <w:pStyle w:val="a3"/>
        <w:numPr>
          <w:ilvl w:val="0"/>
          <w:numId w:val="2"/>
        </w:numPr>
        <w:tabs>
          <w:tab w:val="left" w:pos="1920"/>
        </w:tabs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проблемы.</w:t>
      </w:r>
    </w:p>
    <w:p w:rsidR="00BB3C42" w:rsidRDefault="00BB3C42" w:rsidP="00BB3C42">
      <w:pPr>
        <w:pStyle w:val="a3"/>
        <w:numPr>
          <w:ilvl w:val="0"/>
          <w:numId w:val="2"/>
        </w:numPr>
        <w:tabs>
          <w:tab w:val="left" w:pos="1920"/>
        </w:tabs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BB3C42" w:rsidRPr="00757066" w:rsidRDefault="00BB3C42" w:rsidP="00BB3C42">
      <w:pPr>
        <w:pStyle w:val="a3"/>
        <w:numPr>
          <w:ilvl w:val="0"/>
          <w:numId w:val="2"/>
        </w:numPr>
        <w:spacing w:line="720" w:lineRule="auto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F0EAE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Программы.</w:t>
      </w:r>
    </w:p>
    <w:p w:rsidR="00BB3C42" w:rsidRDefault="00BB3C42" w:rsidP="00BB3C42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1B2A5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и показатели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Default="00BB3C42" w:rsidP="00BB3C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C42" w:rsidRPr="004F0EAE" w:rsidRDefault="00BB3C42" w:rsidP="00BB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42" w:rsidRPr="004F0EAE" w:rsidRDefault="00BB3C42" w:rsidP="00BB3C42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3C42" w:rsidRPr="009425FB" w:rsidRDefault="00BB3C42" w:rsidP="00BB3C42"/>
    <w:p w:rsidR="00BB3C42" w:rsidRPr="009425FB" w:rsidRDefault="00BB3C42" w:rsidP="00BB3C42"/>
    <w:p w:rsidR="00BB3C42" w:rsidRPr="009425FB" w:rsidRDefault="00BB3C42" w:rsidP="00BB3C42"/>
    <w:p w:rsidR="00BB3C42" w:rsidRPr="009425FB" w:rsidRDefault="00BB3C42" w:rsidP="00BB3C42"/>
    <w:p w:rsidR="00BB3C42" w:rsidRPr="009425FB" w:rsidRDefault="00BB3C42" w:rsidP="00BB3C42"/>
    <w:p w:rsidR="00BB3C42" w:rsidRPr="009425FB" w:rsidRDefault="00BB3C42" w:rsidP="00BB3C42"/>
    <w:p w:rsidR="00BB3C42" w:rsidRPr="009425FB" w:rsidRDefault="00BB3C42" w:rsidP="00BB3C42"/>
    <w:p w:rsidR="00BB3C42" w:rsidRPr="009425FB" w:rsidRDefault="00BB3C42" w:rsidP="00BB3C42"/>
    <w:p w:rsidR="00BB3C42" w:rsidRDefault="00BB3C42" w:rsidP="00BB3C42"/>
    <w:p w:rsidR="00BB3C42" w:rsidRDefault="00BB3C42" w:rsidP="00BB3C42"/>
    <w:p w:rsidR="00BB3C42" w:rsidRPr="009425FB" w:rsidRDefault="00BB3C42" w:rsidP="00BB3C42"/>
    <w:p w:rsidR="00BB3C42" w:rsidRDefault="00BB3C42" w:rsidP="00BB3C42">
      <w:pPr>
        <w:tabs>
          <w:tab w:val="left" w:pos="2370"/>
        </w:tabs>
      </w:pPr>
    </w:p>
    <w:p w:rsidR="00BB3C42" w:rsidRDefault="00BB3C42" w:rsidP="00BB3C42">
      <w:pPr>
        <w:tabs>
          <w:tab w:val="left" w:pos="2370"/>
        </w:tabs>
      </w:pPr>
    </w:p>
    <w:p w:rsidR="00BB3C42" w:rsidRPr="009425FB" w:rsidRDefault="00BB3C42" w:rsidP="00BB3C42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25FB">
        <w:rPr>
          <w:rFonts w:ascii="Times New Roman" w:hAnsi="Times New Roman" w:cs="Times New Roman"/>
          <w:b/>
          <w:sz w:val="28"/>
          <w:szCs w:val="28"/>
        </w:rPr>
        <w:t>.Характеристика проблемы.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на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95177">
        <w:rPr>
          <w:rFonts w:ascii="Times New Roman" w:hAnsi="Times New Roman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</w:t>
      </w:r>
      <w:r w:rsidRPr="00872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построй многоквартирных домов, </w:t>
      </w:r>
      <w:r w:rsidRPr="00872335">
        <w:rPr>
          <w:rFonts w:ascii="Times New Roman" w:hAnsi="Times New Roman" w:cs="Times New Roman"/>
          <w:sz w:val="28"/>
          <w:szCs w:val="28"/>
        </w:rPr>
        <w:t xml:space="preserve"> не проводилось благоустройство дворов жилищного фонда, переданного в муниципальную собственность. Пришло в негодность асфальтовое покрытие тротуаров.  </w:t>
      </w:r>
    </w:p>
    <w:p w:rsidR="00BB3C42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77"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 транспортной системы. От уровня технико-эксплуатационного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BB3C42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77">
        <w:rPr>
          <w:rFonts w:ascii="Times New Roman" w:hAnsi="Times New Roman" w:cs="Times New Roman"/>
          <w:sz w:val="28"/>
          <w:szCs w:val="28"/>
        </w:rPr>
        <w:t>Значительная часть по</w:t>
      </w:r>
      <w:r>
        <w:rPr>
          <w:rFonts w:ascii="Times New Roman" w:hAnsi="Times New Roman" w:cs="Times New Roman"/>
          <w:sz w:val="28"/>
          <w:szCs w:val="28"/>
        </w:rPr>
        <w:t xml:space="preserve">крытия дворовых территорий многоквартирных домов и </w:t>
      </w:r>
      <w:r w:rsidRPr="00695177">
        <w:rPr>
          <w:rFonts w:ascii="Times New Roman" w:hAnsi="Times New Roman" w:cs="Times New Roman"/>
          <w:sz w:val="28"/>
          <w:szCs w:val="28"/>
        </w:rPr>
        <w:t xml:space="preserve"> проездов </w:t>
      </w:r>
      <w:r>
        <w:rPr>
          <w:rFonts w:ascii="Times New Roman" w:hAnsi="Times New Roman" w:cs="Times New Roman"/>
          <w:sz w:val="28"/>
          <w:szCs w:val="28"/>
        </w:rPr>
        <w:t>к  дворовым территориям многоквартирных домов</w:t>
      </w:r>
      <w:r w:rsidRPr="00695177">
        <w:rPr>
          <w:rFonts w:ascii="Times New Roman" w:hAnsi="Times New Roman" w:cs="Times New Roman"/>
          <w:sz w:val="28"/>
          <w:szCs w:val="28"/>
        </w:rPr>
        <w:t xml:space="preserve"> имеет высокую степень износа, так как срок службы дорожных покрытий истек с момента застройки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95177">
        <w:rPr>
          <w:rFonts w:ascii="Times New Roman" w:hAnsi="Times New Roman" w:cs="Times New Roman"/>
          <w:sz w:val="28"/>
          <w:szCs w:val="28"/>
        </w:rPr>
        <w:t xml:space="preserve"> многоквартирными домами. 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Ветхое состояние дорожного покрытия объясняется тем, что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длительного времени п</w:t>
      </w:r>
      <w:r w:rsidRPr="00695177">
        <w:rPr>
          <w:rFonts w:ascii="Times New Roman" w:hAnsi="Times New Roman" w:cs="Times New Roman"/>
          <w:sz w:val="28"/>
          <w:szCs w:val="28"/>
        </w:rPr>
        <w:t xml:space="preserve">о причине недостаточного финансирования практически не производился </w:t>
      </w:r>
      <w:r>
        <w:rPr>
          <w:rFonts w:ascii="Times New Roman" w:hAnsi="Times New Roman" w:cs="Times New Roman"/>
          <w:sz w:val="28"/>
          <w:szCs w:val="28"/>
        </w:rPr>
        <w:t xml:space="preserve">текущий и капитальный </w:t>
      </w:r>
      <w:r w:rsidRPr="0069517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домов.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695177">
        <w:rPr>
          <w:rFonts w:ascii="Times New Roman" w:hAnsi="Times New Roman" w:cs="Times New Roman"/>
          <w:sz w:val="28"/>
          <w:szCs w:val="28"/>
        </w:rPr>
        <w:t xml:space="preserve"> возникает необходимость повышения уровня благоустройства дворовых территорий и проездов к дворовым территориям многоквартирных домов посредством приведения технико-эксплуатационного состояния асфальтовых покрытий дворовых территорий и проездов к дворовым территориям многоквартирных домов к нормативным требованиям.</w:t>
      </w:r>
    </w:p>
    <w:p w:rsidR="00BB3C42" w:rsidRPr="00EC798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491783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Лермонтовского сельского поселения. </w:t>
      </w:r>
    </w:p>
    <w:p w:rsidR="00BB3C42" w:rsidRPr="00D41E6D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C7987">
        <w:rPr>
          <w:rFonts w:ascii="Times New Roman" w:hAnsi="Times New Roman" w:cs="Times New Roman"/>
          <w:sz w:val="28"/>
          <w:szCs w:val="28"/>
        </w:rPr>
        <w:t xml:space="preserve">Кроме того, наличие Программы является условием предоставления субсидии из федерального бюджета согласно Постановлению Правительства Хабаровского края от 24.05.2012 № 164-ПР "О порядке предоставления субсидий из краевого бюджета бюджетам краевых округов </w:t>
      </w:r>
      <w:r w:rsidRPr="00EC7987">
        <w:rPr>
          <w:rFonts w:ascii="Times New Roman" w:hAnsi="Times New Roman" w:cs="Times New Roman"/>
          <w:sz w:val="28"/>
          <w:szCs w:val="28"/>
        </w:rPr>
        <w:lastRenderedPageBreak/>
        <w:t>и муниципальных районов края на капитальный ремонт и ремонт дворовых территорий многоквартирных домов, проездов к дворовым территориям многоквартирных домов населённых пунктов "</w:t>
      </w:r>
      <w:proofErr w:type="gramStart"/>
      <w:r w:rsidRPr="00EC7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9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79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7987">
        <w:rPr>
          <w:rFonts w:ascii="Times New Roman" w:hAnsi="Times New Roman" w:cs="Times New Roman"/>
          <w:sz w:val="28"/>
          <w:szCs w:val="28"/>
        </w:rPr>
        <w:t>алее - Постановление Правительства Хабаровского края).</w:t>
      </w: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42" w:rsidRPr="00796435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168F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Pr="00695177" w:rsidRDefault="00BB3C42" w:rsidP="00BB3C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D41E6D">
        <w:rPr>
          <w:rFonts w:ascii="Times New Roman" w:hAnsi="Times New Roman" w:cs="Times New Roman"/>
          <w:sz w:val="28"/>
          <w:szCs w:val="28"/>
        </w:rPr>
        <w:t>улучшение жилищных условий населения,</w:t>
      </w:r>
      <w:r w:rsidRPr="00D41E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177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и проездов к дворовым территориям многоквартирных домов посредством доведения технико-эксплуатационного состояния асфальтовых покрытий к нормативным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6D">
        <w:rPr>
          <w:rFonts w:ascii="Times New Roman" w:hAnsi="Times New Roman" w:cs="Times New Roman"/>
          <w:sz w:val="28"/>
          <w:szCs w:val="28"/>
        </w:rPr>
        <w:t>Повышение эффективности эксплуатации муниципального жилищного фонда, формирование высокой бытовой культуры населения на территориях, прилегающих к постоянному месту жительства, активной гражданской позиции населения через его участие в благоустройстве и поддержании порядка на внутри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территориях. </w:t>
      </w:r>
      <w:r w:rsidRPr="00695177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решить следующие задачи:</w:t>
      </w:r>
    </w:p>
    <w:p w:rsidR="00BB3C42" w:rsidRPr="00065E12" w:rsidRDefault="00BB3C42" w:rsidP="00BB3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12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065E12">
        <w:rPr>
          <w:rFonts w:ascii="Times New Roman" w:hAnsi="Times New Roman" w:cs="Times New Roman"/>
          <w:sz w:val="28"/>
          <w:szCs w:val="28"/>
        </w:rPr>
        <w:t>;</w:t>
      </w:r>
    </w:p>
    <w:p w:rsidR="00BB3C42" w:rsidRDefault="00BB3C42" w:rsidP="00BB3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12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проездов к дворовым территориям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065E12">
        <w:rPr>
          <w:rFonts w:ascii="Times New Roman" w:hAnsi="Times New Roman" w:cs="Times New Roman"/>
          <w:sz w:val="28"/>
          <w:szCs w:val="28"/>
        </w:rPr>
        <w:t>.</w:t>
      </w:r>
    </w:p>
    <w:p w:rsidR="00BB3C42" w:rsidRDefault="00BB3C42" w:rsidP="00BB3C4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3C42" w:rsidRPr="00D52CAB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2CAB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5177">
        <w:rPr>
          <w:rFonts w:ascii="Times New Roman" w:hAnsi="Times New Roman" w:cs="Times New Roman"/>
          <w:sz w:val="28"/>
          <w:szCs w:val="28"/>
        </w:rPr>
        <w:t>Реализация задач будет осуществлена за счёт выполнения следующих мероприятий настоящей Программы:</w:t>
      </w:r>
    </w:p>
    <w:p w:rsidR="00BB3C42" w:rsidRDefault="00BB3C42" w:rsidP="00BB3C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CAB">
        <w:rPr>
          <w:rFonts w:ascii="Times New Roman" w:hAnsi="Times New Roman" w:cs="Times New Roman"/>
          <w:sz w:val="28"/>
          <w:szCs w:val="28"/>
        </w:rPr>
        <w:t xml:space="preserve">капитальный ремонт дворовых территорий многоквартирных домов, многоквартирных домов указанных </w:t>
      </w:r>
      <w:r w:rsidRPr="00571DE1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sz w:val="28"/>
          <w:szCs w:val="28"/>
        </w:rPr>
        <w:t>1</w:t>
      </w:r>
      <w:r w:rsidRPr="00D52CAB">
        <w:rPr>
          <w:rFonts w:ascii="Times New Roman" w:hAnsi="Times New Roman" w:cs="Times New Roman"/>
          <w:sz w:val="28"/>
          <w:szCs w:val="28"/>
        </w:rPr>
        <w:t xml:space="preserve"> к настоящей Программе (срок исполнения мероприятия - в течение</w:t>
      </w:r>
      <w:r w:rsidRPr="00571DE1">
        <w:rPr>
          <w:rFonts w:ascii="Times New Roman" w:hAnsi="Times New Roman" w:cs="Times New Roman"/>
          <w:sz w:val="28"/>
          <w:szCs w:val="28"/>
        </w:rPr>
        <w:t xml:space="preserve"> </w:t>
      </w:r>
      <w:r w:rsidRPr="00931A89">
        <w:rPr>
          <w:rFonts w:ascii="Times New Roman" w:hAnsi="Times New Roman" w:cs="Times New Roman"/>
          <w:sz w:val="28"/>
          <w:szCs w:val="28"/>
        </w:rPr>
        <w:t>2013год).</w:t>
      </w:r>
    </w:p>
    <w:p w:rsidR="00BB3C42" w:rsidRPr="00796435" w:rsidRDefault="00BB3C42" w:rsidP="00BB3C4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D52CAB">
        <w:rPr>
          <w:rFonts w:ascii="Times New Roman" w:hAnsi="Times New Roman" w:cs="Times New Roman"/>
          <w:sz w:val="28"/>
          <w:szCs w:val="28"/>
        </w:rPr>
        <w:t xml:space="preserve">проездов к дворовым территориям многоквартирных домов указанных </w:t>
      </w: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Pr="00D52CAB">
        <w:rPr>
          <w:rFonts w:ascii="Times New Roman" w:hAnsi="Times New Roman" w:cs="Times New Roman"/>
          <w:sz w:val="28"/>
          <w:szCs w:val="28"/>
        </w:rPr>
        <w:t xml:space="preserve"> к настоящей Программе (срок исполнения мероприятия - в течение</w:t>
      </w:r>
      <w:r w:rsidRPr="00571DE1">
        <w:rPr>
          <w:rFonts w:ascii="Times New Roman" w:hAnsi="Times New Roman" w:cs="Times New Roman"/>
          <w:sz w:val="28"/>
          <w:szCs w:val="28"/>
        </w:rPr>
        <w:t xml:space="preserve"> </w:t>
      </w:r>
      <w:r w:rsidRPr="000A6A7C">
        <w:rPr>
          <w:rFonts w:ascii="Times New Roman" w:hAnsi="Times New Roman" w:cs="Times New Roman"/>
          <w:sz w:val="28"/>
          <w:szCs w:val="28"/>
        </w:rPr>
        <w:t>2013год</w:t>
      </w:r>
      <w:r w:rsidRPr="00571DE1">
        <w:rPr>
          <w:rFonts w:ascii="Times New Roman" w:hAnsi="Times New Roman" w:cs="Times New Roman"/>
          <w:sz w:val="28"/>
          <w:szCs w:val="28"/>
        </w:rPr>
        <w:t>).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В рамках выполнения программных мероприятий будут выполнены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95177">
        <w:rPr>
          <w:rFonts w:ascii="Times New Roman" w:hAnsi="Times New Roman" w:cs="Times New Roman"/>
          <w:sz w:val="28"/>
          <w:szCs w:val="28"/>
        </w:rPr>
        <w:t xml:space="preserve"> капитальному ремонту дворовых территорий и проездов к дворовым терри</w:t>
      </w:r>
      <w:r>
        <w:rPr>
          <w:rFonts w:ascii="Times New Roman" w:hAnsi="Times New Roman" w:cs="Times New Roman"/>
          <w:sz w:val="28"/>
          <w:szCs w:val="28"/>
        </w:rPr>
        <w:t>ториям многоквартирных домов с укладкой</w:t>
      </w:r>
      <w:r w:rsidRPr="00695177">
        <w:rPr>
          <w:rFonts w:ascii="Times New Roman" w:hAnsi="Times New Roman" w:cs="Times New Roman"/>
          <w:sz w:val="28"/>
          <w:szCs w:val="28"/>
        </w:rPr>
        <w:t xml:space="preserve"> асфальтов</w:t>
      </w:r>
      <w:r>
        <w:rPr>
          <w:rFonts w:ascii="Times New Roman" w:hAnsi="Times New Roman" w:cs="Times New Roman"/>
          <w:sz w:val="28"/>
          <w:szCs w:val="28"/>
        </w:rPr>
        <w:t>ого покрытия</w:t>
      </w:r>
      <w:r w:rsidRPr="00695177">
        <w:rPr>
          <w:rFonts w:ascii="Times New Roman" w:hAnsi="Times New Roman" w:cs="Times New Roman"/>
          <w:sz w:val="28"/>
          <w:szCs w:val="28"/>
        </w:rPr>
        <w:t>.</w:t>
      </w:r>
    </w:p>
    <w:p w:rsidR="00BB3C42" w:rsidRPr="007C590B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3C42" w:rsidRPr="007C590B" w:rsidRDefault="00BB3C42" w:rsidP="00BB3C4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C590B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 и показатели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>Реализация настоящей Программы должна обеспечить достижение следующих показателей:</w:t>
      </w:r>
    </w:p>
    <w:p w:rsidR="00BB3C42" w:rsidRDefault="00BB3C42" w:rsidP="00BB3C4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0B">
        <w:rPr>
          <w:rFonts w:ascii="Times New Roman" w:hAnsi="Times New Roman" w:cs="Times New Roman"/>
          <w:sz w:val="28"/>
          <w:szCs w:val="28"/>
        </w:rPr>
        <w:t>выполнение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0B">
        <w:rPr>
          <w:rFonts w:ascii="Times New Roman" w:hAnsi="Times New Roman" w:cs="Times New Roman"/>
          <w:sz w:val="28"/>
          <w:szCs w:val="28"/>
        </w:rPr>
        <w:t>дворовых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90B">
        <w:rPr>
          <w:rFonts w:ascii="Times New Roman" w:hAnsi="Times New Roman" w:cs="Times New Roman"/>
          <w:sz w:val="28"/>
          <w:szCs w:val="28"/>
        </w:rPr>
        <w:t xml:space="preserve">  многоквартирных домов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BB3C42" w:rsidRPr="00796435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77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повысить уровень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95177">
        <w:rPr>
          <w:rFonts w:ascii="Times New Roman" w:hAnsi="Times New Roman" w:cs="Times New Roman"/>
          <w:sz w:val="28"/>
          <w:szCs w:val="28"/>
        </w:rPr>
        <w:t xml:space="preserve"> за счёт приведения технико-эксплуатационного состояния дворовых территорий и проездов к территориям многоквартирных </w:t>
      </w:r>
      <w:r>
        <w:rPr>
          <w:rFonts w:ascii="Times New Roman" w:hAnsi="Times New Roman" w:cs="Times New Roman"/>
          <w:sz w:val="28"/>
          <w:szCs w:val="28"/>
        </w:rPr>
        <w:t>домов к нормативным требованиям.</w:t>
      </w:r>
    </w:p>
    <w:p w:rsidR="00BB3C42" w:rsidRDefault="00BB3C42" w:rsidP="00BB3C42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947B35">
        <w:rPr>
          <w:rFonts w:ascii="Times New Roman" w:hAnsi="Times New Roman" w:cs="Times New Roman"/>
        </w:rPr>
        <w:t>Приложение № 1</w:t>
      </w: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Pr="00571DE1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1">
        <w:rPr>
          <w:rFonts w:ascii="Times New Roman" w:hAnsi="Times New Roman" w:cs="Times New Roman"/>
          <w:b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поселения, Бикинского муниципального района, Хабаровского края  подлежащи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71DE1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Pr="00695177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318"/>
        <w:gridCol w:w="2977"/>
      </w:tblGrid>
      <w:tr w:rsidR="00BB3C42" w:rsidTr="007F002E">
        <w:trPr>
          <w:trHeight w:val="377"/>
        </w:trPr>
        <w:tc>
          <w:tcPr>
            <w:tcW w:w="594" w:type="dxa"/>
          </w:tcPr>
          <w:p w:rsidR="00BB3C42" w:rsidRPr="00EC029B" w:rsidRDefault="00BB3C42" w:rsidP="007F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vAlign w:val="center"/>
          </w:tcPr>
          <w:p w:rsidR="00BB3C42" w:rsidRPr="00EC029B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Адрес и номер дома</w:t>
            </w:r>
          </w:p>
        </w:tc>
        <w:tc>
          <w:tcPr>
            <w:tcW w:w="2977" w:type="dxa"/>
            <w:vAlign w:val="center"/>
          </w:tcPr>
          <w:p w:rsidR="00BB3C42" w:rsidRPr="00EC029B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Протяжённость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3C42" w:rsidTr="007F002E">
        <w:tc>
          <w:tcPr>
            <w:tcW w:w="594" w:type="dxa"/>
            <w:vAlign w:val="center"/>
          </w:tcPr>
          <w:p w:rsidR="00BB3C42" w:rsidRPr="00EC029B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vAlign w:val="center"/>
          </w:tcPr>
          <w:p w:rsidR="00BB3C42" w:rsidRPr="00EC029B" w:rsidRDefault="00BB3C42" w:rsidP="007F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7</w:t>
            </w:r>
          </w:p>
        </w:tc>
        <w:tc>
          <w:tcPr>
            <w:tcW w:w="2977" w:type="dxa"/>
            <w:vAlign w:val="center"/>
          </w:tcPr>
          <w:p w:rsidR="00BB3C42" w:rsidRPr="002D3F8D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B3C42" w:rsidTr="007F002E">
        <w:tc>
          <w:tcPr>
            <w:tcW w:w="594" w:type="dxa"/>
            <w:vAlign w:val="center"/>
          </w:tcPr>
          <w:p w:rsidR="00BB3C42" w:rsidRPr="00EC029B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  <w:vAlign w:val="center"/>
          </w:tcPr>
          <w:p w:rsidR="00BB3C42" w:rsidRPr="00EC029B" w:rsidRDefault="00BB3C42" w:rsidP="007F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335</w:t>
            </w:r>
          </w:p>
        </w:tc>
        <w:tc>
          <w:tcPr>
            <w:tcW w:w="2977" w:type="dxa"/>
            <w:vAlign w:val="center"/>
          </w:tcPr>
          <w:p w:rsidR="00BB3C42" w:rsidRPr="002D3F8D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B3C42" w:rsidTr="007F002E">
        <w:tc>
          <w:tcPr>
            <w:tcW w:w="594" w:type="dxa"/>
            <w:vAlign w:val="center"/>
          </w:tcPr>
          <w:p w:rsidR="00BB3C42" w:rsidRPr="00EC029B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  <w:vAlign w:val="center"/>
          </w:tcPr>
          <w:p w:rsidR="00BB3C42" w:rsidRPr="00EC029B" w:rsidRDefault="00BB3C42" w:rsidP="007F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 w:rsidRPr="00EC029B">
              <w:rPr>
                <w:rFonts w:ascii="Times New Roman" w:hAnsi="Times New Roman" w:cs="Times New Roman"/>
                <w:sz w:val="28"/>
                <w:szCs w:val="28"/>
              </w:rPr>
              <w:t xml:space="preserve">  ул. Южный городок, дом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center"/>
          </w:tcPr>
          <w:p w:rsidR="00BB3C42" w:rsidRPr="002D3F8D" w:rsidRDefault="00BB3C42" w:rsidP="007F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F8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B3C42" w:rsidTr="007F002E">
        <w:tc>
          <w:tcPr>
            <w:tcW w:w="6912" w:type="dxa"/>
            <w:gridSpan w:val="2"/>
          </w:tcPr>
          <w:p w:rsidR="00BB3C42" w:rsidRPr="007D21B0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1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BB3C42" w:rsidRPr="002D3F8D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8D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</w:tbl>
    <w:p w:rsidR="00BB3C42" w:rsidRDefault="00BB3C42" w:rsidP="00BB3C42">
      <w:pPr>
        <w:rPr>
          <w:rFonts w:ascii="Times New Roman" w:hAnsi="Times New Roman" w:cs="Times New Roman"/>
        </w:rPr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</w:pPr>
    </w:p>
    <w:p w:rsidR="00BB3C42" w:rsidRDefault="00BB3C42" w:rsidP="00BB3C42">
      <w:pPr>
        <w:tabs>
          <w:tab w:val="left" w:pos="4110"/>
        </w:tabs>
        <w:jc w:val="both"/>
        <w:rPr>
          <w:rFonts w:ascii="Times New Roman" w:hAnsi="Times New Roman" w:cs="Times New Roman"/>
        </w:rPr>
      </w:pPr>
      <w:r w:rsidRPr="00947B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47B3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3C42" w:rsidRPr="00571DE1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объём</w:t>
      </w:r>
    </w:p>
    <w:p w:rsidR="00BB3C42" w:rsidRPr="00571DE1" w:rsidRDefault="00BB3C42" w:rsidP="00BB3C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 w:cs="Times New Roman"/>
          <w:b/>
          <w:sz w:val="28"/>
          <w:szCs w:val="28"/>
        </w:rPr>
        <w:t>капитальному ремонту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E1">
        <w:rPr>
          <w:rFonts w:ascii="Times New Roman" w:hAnsi="Times New Roman" w:cs="Times New Roman"/>
          <w:b/>
          <w:sz w:val="28"/>
          <w:szCs w:val="28"/>
        </w:rPr>
        <w:t>многоквартирных домов Лермонтовского сельского поселения, Бикинского муниципального района,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42" w:rsidRPr="00695177" w:rsidRDefault="00BB3C42" w:rsidP="00BB3C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275"/>
        <w:gridCol w:w="993"/>
        <w:gridCol w:w="1275"/>
        <w:gridCol w:w="1276"/>
        <w:gridCol w:w="1459"/>
      </w:tblGrid>
      <w:tr w:rsidR="00BB3C42" w:rsidTr="007F002E">
        <w:trPr>
          <w:trHeight w:val="495"/>
        </w:trPr>
        <w:tc>
          <w:tcPr>
            <w:tcW w:w="675" w:type="dxa"/>
            <w:vMerge w:val="restart"/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Протяжённость (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работ </w:t>
            </w:r>
          </w:p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B3C42" w:rsidTr="007F002E">
        <w:trPr>
          <w:trHeight w:val="456"/>
        </w:trPr>
        <w:tc>
          <w:tcPr>
            <w:tcW w:w="675" w:type="dxa"/>
            <w:vMerge/>
          </w:tcPr>
          <w:p w:rsidR="00BB3C42" w:rsidRPr="001D1E59" w:rsidRDefault="00BB3C42" w:rsidP="007F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(субсидии) (руб.)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(руб.)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42" w:rsidTr="007F002E">
        <w:tc>
          <w:tcPr>
            <w:tcW w:w="675" w:type="dxa"/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B3C42" w:rsidRPr="001D1E59" w:rsidRDefault="00BB3C42" w:rsidP="007F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3C42" w:rsidRPr="00C80814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266666,67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123588,11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390254,78</w:t>
            </w:r>
          </w:p>
        </w:tc>
      </w:tr>
      <w:tr w:rsidR="00BB3C42" w:rsidTr="007F002E">
        <w:tc>
          <w:tcPr>
            <w:tcW w:w="675" w:type="dxa"/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B3C42" w:rsidRPr="001D1E59" w:rsidRDefault="00BB3C42" w:rsidP="007F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3C42" w:rsidRPr="00C80814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266666,67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123413,71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390080,38</w:t>
            </w:r>
          </w:p>
        </w:tc>
      </w:tr>
      <w:tr w:rsidR="00BB3C42" w:rsidTr="007F002E">
        <w:tc>
          <w:tcPr>
            <w:tcW w:w="675" w:type="dxa"/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BB3C42" w:rsidRPr="001D1E59" w:rsidRDefault="00BB3C42" w:rsidP="007F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>Лермонтовка</w:t>
            </w:r>
            <w:proofErr w:type="gramEnd"/>
            <w:r w:rsidRPr="001D1E59">
              <w:rPr>
                <w:rFonts w:ascii="Times New Roman" w:hAnsi="Times New Roman" w:cs="Times New Roman"/>
                <w:sz w:val="24"/>
                <w:szCs w:val="24"/>
              </w:rPr>
              <w:t xml:space="preserve">  ул. Южный городок, дом 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B3C42" w:rsidRPr="00C80814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14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266666,66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230208,48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BB3C42" w:rsidRDefault="00BB3C42" w:rsidP="007F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496875,14</w:t>
            </w:r>
          </w:p>
        </w:tc>
      </w:tr>
      <w:tr w:rsidR="00BB3C42" w:rsidTr="007F002E">
        <w:tc>
          <w:tcPr>
            <w:tcW w:w="2802" w:type="dxa"/>
            <w:gridSpan w:val="2"/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477210,30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B3C42" w:rsidRPr="001D1E59" w:rsidRDefault="00BB3C42" w:rsidP="007F0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1277210,30</w:t>
            </w:r>
          </w:p>
        </w:tc>
      </w:tr>
    </w:tbl>
    <w:p w:rsidR="00BB3C42" w:rsidRDefault="00BB3C42" w:rsidP="00BB3C42">
      <w:pPr>
        <w:rPr>
          <w:rFonts w:ascii="Times New Roman" w:hAnsi="Times New Roman" w:cs="Times New Roman"/>
        </w:rPr>
      </w:pPr>
    </w:p>
    <w:p w:rsidR="00BB3C42" w:rsidRPr="00571DE1" w:rsidRDefault="00BB3C42" w:rsidP="00BB3C42">
      <w:pPr>
        <w:rPr>
          <w:rFonts w:ascii="Times New Roman" w:hAnsi="Times New Roman" w:cs="Times New Roman"/>
        </w:rPr>
      </w:pPr>
    </w:p>
    <w:p w:rsidR="00BB3C42" w:rsidRDefault="00BB3C42" w:rsidP="00BB3C42">
      <w:pPr>
        <w:rPr>
          <w:rFonts w:ascii="Times New Roman" w:hAnsi="Times New Roman" w:cs="Times New Roman"/>
        </w:rPr>
      </w:pPr>
    </w:p>
    <w:sectPr w:rsidR="00BB3C42" w:rsidSect="0017282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17"/>
    <w:multiLevelType w:val="hybridMultilevel"/>
    <w:tmpl w:val="FF2C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378"/>
    <w:multiLevelType w:val="hybridMultilevel"/>
    <w:tmpl w:val="949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BEE"/>
    <w:multiLevelType w:val="hybridMultilevel"/>
    <w:tmpl w:val="3FE6EBA0"/>
    <w:lvl w:ilvl="0" w:tplc="041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">
    <w:nsid w:val="3B556390"/>
    <w:multiLevelType w:val="hybridMultilevel"/>
    <w:tmpl w:val="AD96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723"/>
    <w:multiLevelType w:val="hybridMultilevel"/>
    <w:tmpl w:val="9482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0D4B"/>
    <w:multiLevelType w:val="hybridMultilevel"/>
    <w:tmpl w:val="D2603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B77B5"/>
    <w:multiLevelType w:val="hybridMultilevel"/>
    <w:tmpl w:val="1F3ED4DE"/>
    <w:lvl w:ilvl="0" w:tplc="D086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260E0"/>
    <w:multiLevelType w:val="hybridMultilevel"/>
    <w:tmpl w:val="A69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25BF1"/>
    <w:multiLevelType w:val="hybridMultilevel"/>
    <w:tmpl w:val="59CA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03F"/>
    <w:rsid w:val="00016561"/>
    <w:rsid w:val="0017282F"/>
    <w:rsid w:val="00420FD5"/>
    <w:rsid w:val="00543048"/>
    <w:rsid w:val="0054570F"/>
    <w:rsid w:val="005C1DAE"/>
    <w:rsid w:val="005F14C4"/>
    <w:rsid w:val="0062003F"/>
    <w:rsid w:val="0067627D"/>
    <w:rsid w:val="00682D7D"/>
    <w:rsid w:val="00727C41"/>
    <w:rsid w:val="00734D3B"/>
    <w:rsid w:val="0076125E"/>
    <w:rsid w:val="007859AA"/>
    <w:rsid w:val="00785E01"/>
    <w:rsid w:val="00806B5F"/>
    <w:rsid w:val="00865619"/>
    <w:rsid w:val="008B3629"/>
    <w:rsid w:val="00963F99"/>
    <w:rsid w:val="00AA576B"/>
    <w:rsid w:val="00B65011"/>
    <w:rsid w:val="00BB3C42"/>
    <w:rsid w:val="00BC6753"/>
    <w:rsid w:val="00CA136F"/>
    <w:rsid w:val="00CD35FA"/>
    <w:rsid w:val="00CE3603"/>
    <w:rsid w:val="00CF7BA4"/>
    <w:rsid w:val="00D84C8E"/>
    <w:rsid w:val="00E26559"/>
    <w:rsid w:val="00E43956"/>
    <w:rsid w:val="00F2618C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42"/>
    <w:pPr>
      <w:ind w:left="720"/>
      <w:contextualSpacing/>
    </w:pPr>
  </w:style>
  <w:style w:type="table" w:styleId="a4">
    <w:name w:val="Table Grid"/>
    <w:basedOn w:val="a1"/>
    <w:uiPriority w:val="59"/>
    <w:rsid w:val="00BB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8421-605E-47D3-A843-37FB8A23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24</cp:revision>
  <cp:lastPrinted>2013-10-22T22:55:00Z</cp:lastPrinted>
  <dcterms:created xsi:type="dcterms:W3CDTF">2012-08-24T04:00:00Z</dcterms:created>
  <dcterms:modified xsi:type="dcterms:W3CDTF">2013-10-28T05:33:00Z</dcterms:modified>
</cp:coreProperties>
</file>