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839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10.01.2014 № 1-р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016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 размещения заказов</w:t>
      </w: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="00213141">
        <w:rPr>
          <w:rFonts w:ascii="Times New Roman" w:hAnsi="Times New Roman" w:cs="Times New Roman"/>
          <w:sz w:val="28"/>
          <w:szCs w:val="28"/>
        </w:rPr>
        <w:t xml:space="preserve">от 22.03.2013 г. </w:t>
      </w: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план-график размещения заказов на поставку товаров, выполнение работ оказание услуг для обеспечения государственных и муниципальных нужд на 2014 год Лермонтовского сельского поселения Бикинского муниципального района.</w:t>
      </w: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Распоряжение опубликовать в сборнике нормативных правовых актов и разместить на сайте администрации сельского поселения.</w:t>
      </w:r>
    </w:p>
    <w:p w:rsidR="00121F76" w:rsidRDefault="00121F76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F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21F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F76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76">
        <w:rPr>
          <w:rFonts w:ascii="Times New Roman" w:hAnsi="Times New Roman" w:cs="Times New Roman"/>
          <w:sz w:val="28"/>
          <w:szCs w:val="28"/>
        </w:rPr>
        <w:t xml:space="preserve"> 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  <w:sectPr w:rsidR="00842978" w:rsidSect="0084297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</w:t>
      </w: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ВЕРЖДЕНО</w:t>
      </w: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10.01.2014 № 1-р</w:t>
      </w:r>
    </w:p>
    <w:p w:rsidR="00842978" w:rsidRPr="00842978" w:rsidRDefault="00842978" w:rsidP="0084297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978" w:rsidRPr="00842978" w:rsidRDefault="00842978" w:rsidP="008429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4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42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2014 </w:t>
      </w:r>
      <w:r w:rsidRPr="0084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42978" w:rsidRPr="00842978" w:rsidRDefault="00842978" w:rsidP="00842978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1315"/>
      </w:tblGrid>
      <w:tr w:rsidR="00842978" w:rsidRPr="00842978" w:rsidTr="00550E11">
        <w:trPr>
          <w:tblCellSpacing w:w="15" w:type="dxa"/>
        </w:trPr>
        <w:tc>
          <w:tcPr>
            <w:tcW w:w="1250" w:type="pct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842978" w:rsidRPr="00842978" w:rsidTr="00550E11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, </w:t>
            </w:r>
          </w:p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(42155) 24741 , adm.lsp@yandex.ru</w:t>
            </w:r>
          </w:p>
        </w:tc>
      </w:tr>
      <w:tr w:rsidR="00842978" w:rsidRPr="00842978" w:rsidTr="00550E11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2707000104</w:t>
            </w:r>
          </w:p>
        </w:tc>
      </w:tr>
      <w:tr w:rsidR="00842978" w:rsidRPr="00842978" w:rsidTr="00550E11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270701001</w:t>
            </w:r>
          </w:p>
        </w:tc>
      </w:tr>
      <w:tr w:rsidR="00842978" w:rsidRPr="00842978" w:rsidTr="00550E11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08209000005</w:t>
            </w:r>
          </w:p>
        </w:tc>
      </w:tr>
    </w:tbl>
    <w:p w:rsidR="00842978" w:rsidRPr="00842978" w:rsidRDefault="00842978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568"/>
        <w:gridCol w:w="74"/>
        <w:gridCol w:w="763"/>
        <w:gridCol w:w="792"/>
        <w:gridCol w:w="452"/>
        <w:gridCol w:w="773"/>
        <w:gridCol w:w="143"/>
        <w:gridCol w:w="589"/>
        <w:gridCol w:w="895"/>
        <w:gridCol w:w="1719"/>
        <w:gridCol w:w="467"/>
        <w:gridCol w:w="467"/>
        <w:gridCol w:w="216"/>
        <w:gridCol w:w="890"/>
        <w:gridCol w:w="165"/>
        <w:gridCol w:w="717"/>
        <w:gridCol w:w="799"/>
        <w:gridCol w:w="93"/>
        <w:gridCol w:w="1079"/>
        <w:gridCol w:w="91"/>
        <w:gridCol w:w="912"/>
        <w:gridCol w:w="111"/>
        <w:gridCol w:w="715"/>
      </w:tblGrid>
      <w:tr w:rsidR="00842978" w:rsidRPr="00842978" w:rsidTr="00550E11">
        <w:trPr>
          <w:trHeight w:val="155"/>
        </w:trPr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ОКПД </w:t>
            </w:r>
          </w:p>
        </w:tc>
        <w:tc>
          <w:tcPr>
            <w:tcW w:w="100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Способ размещения заказа 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Обос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-нова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внесе-ния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</w:t>
            </w:r>
          </w:p>
        </w:tc>
      </w:tr>
      <w:tr w:rsidR="00842978" w:rsidRPr="00842978" w:rsidTr="00550E11"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№ заказа (№ лота) 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2978" w:rsidRPr="00842978" w:rsidRDefault="00842978" w:rsidP="008429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2978" w:rsidRPr="00842978" w:rsidRDefault="00842978" w:rsidP="008429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(объем) 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вочная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(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максималь-ная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) цена контракта 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-вия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нансового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исполнения контракта (включая раз-мер аванса) </w:t>
            </w:r>
          </w:p>
        </w:tc>
        <w:tc>
          <w:tcPr>
            <w:tcW w:w="1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41308010110442244225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92.51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45.42.11.120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П44201401223000035000004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пластиковых окон в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поме-щении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библиотеки.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Установка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пластиковых окон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купки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не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-на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должен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качественно и в срок произвести весь комплекс работ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69000,00000</w:t>
            </w: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lang w:eastAsia="ru-RU"/>
              </w:rPr>
              <w:br/>
              <w:t>23000,00000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кон-тракта:30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календар-ных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дней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то-варов,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-бот, услуг: 1 раз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41308010110441244340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41301047310202244340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41308010110442244340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75.11.35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92.51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П44201401223000035000006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22600,00000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02.2014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30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календар-ных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дней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Периодич-ность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1 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25.22.12.150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36.62.11.110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Веник, метла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24.51.31.119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28.75.12.130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24.51.32.121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17.40.25.112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Тряпки для пола, пыли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качество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пос-тавляемых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24.20.14.197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качество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пос-тавляемых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31.50.13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100% качество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поставляемых 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24.51.32.127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окон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21.22.11.361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rPr>
          <w:trHeight w:val="750"/>
        </w:trPr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25.13.60.120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хозяйственные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rPr>
          <w:trHeight w:val="23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41308010110441244225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41308010110442244225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41301047310202244225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74.30.13.000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П44201401223000035000001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Профилактические испытания электрооборудования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соот-ветствии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Ста-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тьей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Федера-льного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закона № 44-ФЗ)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общественном</w:t>
            </w:r>
            <w:proofErr w:type="gramEnd"/>
          </w:p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обсуждении закупки: не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введена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обязан выполнить весь комплекс работ качественно и в установленный срок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33000,00000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11000,00000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30 календарных дней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1 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rPr>
          <w:trHeight w:val="295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41301047310202244340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41308010110441244340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41308010110442244340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75.11.35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92.51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П44201401223000035000002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87720,00000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30 календарных дней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1 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36.63.24.111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21.23.12.311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24.65.10.121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Дискета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25.13.73.210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ксероксная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21.23.11.515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28.75.23.120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36.63.24.121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Грифели для карандашей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21.12.14.213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цветная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качество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пос-тавляемых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22.22.20.143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Скоросшива-тель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качество поставляемых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36.62.12.131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 для рисования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21.12.14.320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Ватман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22.22.20.112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книги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28.61.11.219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24.30.22.133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28.75.23.130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19.20.14.512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для бумаг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24.62.10.222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21.21.11.110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гофрированная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28.75.23.130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36.63.23.113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фломастеров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36.63.21.113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24.66.48.183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Корректор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21.12.14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.213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цветная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качество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поставляемых 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36.63.21.129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36.30.18.134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22.22.20.141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21.12.14.310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41301047310202244225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П44201401223000035000007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монту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помеще-ний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-рации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280000,00000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40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календар-ных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дней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1 раз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45.42.11.120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качествен-но выполненные работы и сдачу их в установленный срок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45.44.21.111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и сдача их в установленный срок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15000,00000 / 15000,00000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45.42.13.116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и сдача их в установленный срок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74000,00000 / 74000,00000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45.43.23.112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Обойные работы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и сдача их в установленный срок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35000,00000 / 35000,00000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45.41.10.123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и сдача их в установленный срок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30000,00000 / 30000,00000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45.43.12.122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полов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-тирует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и сдача их в установленный срок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80000,00000 / 80000,00000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41304099005080244225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75.11.  35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70.32.13.723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П44201401223000035000005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те-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кущему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обслу-живанию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содержанию автомобиль-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дорог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Техническое обслуживание автомобильных дорог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об общественном обсуждении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купки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не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-на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должен в срок и с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надле-жащим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проводить работы и сдать их в срок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1691600,00000</w:t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1691600,00000 / 1691600,00000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84580,00000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-но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Ежедневно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41301047310202244340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П44201401223000035000003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197500,00000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ис-полнения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этапов кон-тракта: </w:t>
            </w:r>
          </w:p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течение года</w:t>
            </w: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пос-тавки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-ров, работ, услуг: ежедневно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Запрос </w:t>
            </w:r>
            <w:proofErr w:type="spellStart"/>
            <w:proofErr w:type="gramStart"/>
            <w:r w:rsidRPr="00842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котиро-вок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23.20.11.221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23.20.18.512</w:t>
            </w:r>
          </w:p>
        </w:tc>
        <w:tc>
          <w:tcPr>
            <w:tcW w:w="20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качество поставляемых товаров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2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41308010110442244340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18200,00000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41308010110441244225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7000,00000</w:t>
            </w:r>
          </w:p>
        </w:tc>
        <w:tc>
          <w:tcPr>
            <w:tcW w:w="8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41301047310202244340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80120,00000</w:t>
            </w:r>
          </w:p>
        </w:tc>
        <w:tc>
          <w:tcPr>
            <w:tcW w:w="8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41301047310202244225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13000,00000</w:t>
            </w:r>
          </w:p>
        </w:tc>
        <w:tc>
          <w:tcPr>
            <w:tcW w:w="85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41308010110442244225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82000,00000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5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41308010110441244340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12000,00000</w:t>
            </w:r>
          </w:p>
        </w:tc>
        <w:tc>
          <w:tcPr>
            <w:tcW w:w="85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423320,00000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842978" w:rsidRPr="00842978" w:rsidTr="00550E11"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689820,00000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42978" w:rsidRPr="00842978" w:rsidTr="00550E11">
        <w:trPr>
          <w:trHeight w:val="989"/>
        </w:trPr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2381420,00000 / 2381420,00000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тировок</w:t>
            </w:r>
            <w:proofErr w:type="spellEnd"/>
            <w:proofErr w:type="gramEnd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Электронный </w:t>
            </w:r>
            <w:proofErr w:type="spellStart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</w:t>
            </w:r>
            <w:proofErr w:type="spellEnd"/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78" w:rsidRPr="00842978" w:rsidTr="00550E11">
        <w:tc>
          <w:tcPr>
            <w:tcW w:w="3650" w:type="dxa"/>
            <w:gridSpan w:val="5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Королев Сергей Анатольевич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</w:t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60" w:type="dxa"/>
            <w:gridSpan w:val="3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650" w:type="dxa"/>
            <w:gridSpan w:val="5"/>
            <w:hideMark/>
          </w:tcPr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978" w:rsidRPr="00842978" w:rsidRDefault="00842978" w:rsidP="0084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2" w:type="dxa"/>
            <w:gridSpan w:val="10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978" w:rsidRPr="00842978" w:rsidRDefault="00842978" w:rsidP="00842978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2978" w:rsidRPr="00842978" w:rsidRDefault="00842978" w:rsidP="00842978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1"/>
        <w:gridCol w:w="3345"/>
      </w:tblGrid>
      <w:tr w:rsidR="00842978" w:rsidRPr="00842978" w:rsidTr="00550E11">
        <w:tc>
          <w:tcPr>
            <w:tcW w:w="3889" w:type="pct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640"/>
            </w:tblGrid>
            <w:tr w:rsidR="00842978" w:rsidRPr="00842978" w:rsidTr="00550E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Королев С. А.</w:t>
                  </w:r>
                </w:p>
              </w:tc>
            </w:tr>
            <w:tr w:rsidR="00842978" w:rsidRPr="00842978" w:rsidTr="00550E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84215524741</w:t>
                  </w:r>
                </w:p>
              </w:tc>
            </w:tr>
            <w:tr w:rsidR="00842978" w:rsidRPr="00842978" w:rsidTr="00550E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84215524741</w:t>
                  </w:r>
                </w:p>
              </w:tc>
            </w:tr>
            <w:tr w:rsidR="00842978" w:rsidRPr="00842978" w:rsidTr="00550E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42978" w:rsidRPr="00842978" w:rsidRDefault="00842978" w:rsidP="0084297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29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adm.lsp@yandex.ru</w:t>
                  </w:r>
                </w:p>
              </w:tc>
            </w:tr>
          </w:tbl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978" w:rsidRPr="00842978" w:rsidRDefault="00842978" w:rsidP="00842978">
      <w:pPr>
        <w:spacing w:line="276" w:lineRule="auto"/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978" w:rsidSect="00842978">
      <w:pgSz w:w="16838" w:h="11906" w:orient="landscape"/>
      <w:pgMar w:top="1276" w:right="67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9"/>
    <w:rsid w:val="000010EE"/>
    <w:rsid w:val="0000392D"/>
    <w:rsid w:val="000039DB"/>
    <w:rsid w:val="00003E8F"/>
    <w:rsid w:val="000061EC"/>
    <w:rsid w:val="0001152D"/>
    <w:rsid w:val="000142B4"/>
    <w:rsid w:val="00014E7F"/>
    <w:rsid w:val="0001623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0F42C3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1F76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141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2978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839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38C6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3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4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8"/>
  </w:style>
  <w:style w:type="numbering" w:customStyle="1" w:styleId="110">
    <w:name w:val="Нет списка11"/>
    <w:next w:val="a2"/>
    <w:uiPriority w:val="99"/>
    <w:semiHidden/>
    <w:unhideWhenUsed/>
    <w:rsid w:val="00842978"/>
  </w:style>
  <w:style w:type="paragraph" w:customStyle="1" w:styleId="requesttable">
    <w:name w:val="requesttable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42978"/>
    <w:pPr>
      <w:spacing w:before="30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42978"/>
    <w:pPr>
      <w:spacing w:before="100" w:beforeAutospacing="1" w:after="100" w:afterAutospacing="1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42978"/>
    <w:pPr>
      <w:spacing w:before="100" w:beforeAutospacing="1" w:after="100" w:afterAutospacing="1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42978"/>
    <w:pPr>
      <w:pBdr>
        <w:top w:val="single" w:sz="6" w:space="0" w:color="000000"/>
        <w:left w:val="single" w:sz="6" w:space="0" w:color="000000"/>
      </w:pBd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42978"/>
    <w:pPr>
      <w:pageBreakBefor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4297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42978"/>
    <w:pPr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42978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42978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4297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4297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4297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4297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42978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42978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4297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42978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2978"/>
  </w:style>
  <w:style w:type="paragraph" w:styleId="a6">
    <w:name w:val="footer"/>
    <w:basedOn w:val="a"/>
    <w:link w:val="a7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2978"/>
  </w:style>
  <w:style w:type="paragraph" w:styleId="a8">
    <w:name w:val="Balloon Text"/>
    <w:basedOn w:val="a"/>
    <w:link w:val="a9"/>
    <w:uiPriority w:val="99"/>
    <w:semiHidden/>
    <w:unhideWhenUsed/>
    <w:rsid w:val="0084297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3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4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8"/>
  </w:style>
  <w:style w:type="numbering" w:customStyle="1" w:styleId="110">
    <w:name w:val="Нет списка11"/>
    <w:next w:val="a2"/>
    <w:uiPriority w:val="99"/>
    <w:semiHidden/>
    <w:unhideWhenUsed/>
    <w:rsid w:val="00842978"/>
  </w:style>
  <w:style w:type="paragraph" w:customStyle="1" w:styleId="requesttable">
    <w:name w:val="requesttable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42978"/>
    <w:pPr>
      <w:spacing w:before="30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42978"/>
    <w:pPr>
      <w:spacing w:before="100" w:beforeAutospacing="1" w:after="100" w:afterAutospacing="1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42978"/>
    <w:pPr>
      <w:spacing w:before="100" w:beforeAutospacing="1" w:after="100" w:afterAutospacing="1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42978"/>
    <w:pPr>
      <w:pBdr>
        <w:top w:val="single" w:sz="6" w:space="0" w:color="000000"/>
        <w:left w:val="single" w:sz="6" w:space="0" w:color="000000"/>
      </w:pBd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42978"/>
    <w:pPr>
      <w:pageBreakBefor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4297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42978"/>
    <w:pPr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42978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42978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4297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4297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4297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4297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42978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42978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4297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42978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2978"/>
  </w:style>
  <w:style w:type="paragraph" w:styleId="a6">
    <w:name w:val="footer"/>
    <w:basedOn w:val="a"/>
    <w:link w:val="a7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2978"/>
  </w:style>
  <w:style w:type="paragraph" w:styleId="a8">
    <w:name w:val="Balloon Text"/>
    <w:basedOn w:val="a"/>
    <w:link w:val="a9"/>
    <w:uiPriority w:val="99"/>
    <w:semiHidden/>
    <w:unhideWhenUsed/>
    <w:rsid w:val="0084297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97F9-8214-4F50-A787-E1C59E5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2014-01-13T02:38:00Z</cp:lastPrinted>
  <dcterms:created xsi:type="dcterms:W3CDTF">2014-01-12T22:46:00Z</dcterms:created>
  <dcterms:modified xsi:type="dcterms:W3CDTF">2014-01-13T02:40:00Z</dcterms:modified>
</cp:coreProperties>
</file>