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7"/>
      </w:tblGrid>
      <w:tr w:rsidR="009E58F6" w:rsidRPr="009E58F6" w:rsidTr="002C2AA5">
        <w:tc>
          <w:tcPr>
            <w:tcW w:w="9570" w:type="dxa"/>
          </w:tcPr>
          <w:p w:rsidR="00976A71" w:rsidRPr="001C49DE" w:rsidRDefault="00976A71" w:rsidP="00C8002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C49DE">
              <w:rPr>
                <w:sz w:val="28"/>
                <w:szCs w:val="28"/>
              </w:rPr>
              <w:t>АДМИНИС</w:t>
            </w:r>
            <w:r>
              <w:rPr>
                <w:sz w:val="28"/>
                <w:szCs w:val="28"/>
              </w:rPr>
              <w:t xml:space="preserve">ТРАЦИЯ ЛЕРМОНТОВСКОГО СЕЛЬСКОГО  </w:t>
            </w:r>
            <w:r w:rsidRPr="001C49DE">
              <w:rPr>
                <w:sz w:val="28"/>
                <w:szCs w:val="28"/>
              </w:rPr>
              <w:t>ПОСЕЛЕНИЯ</w:t>
            </w:r>
          </w:p>
          <w:p w:rsidR="00976A71" w:rsidRDefault="00976A71" w:rsidP="00F0633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Бикинского муниципального района</w:t>
            </w:r>
            <w:r w:rsidR="00C80022">
              <w:rPr>
                <w:sz w:val="28"/>
                <w:szCs w:val="28"/>
              </w:rPr>
              <w:t xml:space="preserve"> Хабаровского края</w:t>
            </w:r>
          </w:p>
          <w:p w:rsidR="009E58F6" w:rsidRPr="009E58F6" w:rsidRDefault="009E58F6" w:rsidP="00F06335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  <w:p w:rsidR="009E58F6" w:rsidRDefault="00976A71" w:rsidP="00F06335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F06335" w:rsidRPr="009E58F6" w:rsidRDefault="00F06335" w:rsidP="00F06335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  <w:p w:rsidR="009E58F6" w:rsidRPr="009E58F6" w:rsidRDefault="009E58F6" w:rsidP="00F06335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  <w:p w:rsidR="009E58F6" w:rsidRPr="009E58F6" w:rsidRDefault="0000206F" w:rsidP="00F06335">
            <w:pPr>
              <w:spacing w:line="240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E58F6" w:rsidRPr="009E58F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="007C6F6A">
              <w:rPr>
                <w:sz w:val="28"/>
                <w:szCs w:val="28"/>
              </w:rPr>
              <w:t>.201</w:t>
            </w:r>
            <w:r w:rsidR="00A636DA">
              <w:rPr>
                <w:sz w:val="28"/>
                <w:szCs w:val="28"/>
              </w:rPr>
              <w:t>4</w:t>
            </w:r>
            <w:r w:rsidR="009E58F6" w:rsidRPr="009E58F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8</w:t>
            </w:r>
          </w:p>
          <w:p w:rsidR="009E58F6" w:rsidRPr="009E58F6" w:rsidRDefault="009E58F6" w:rsidP="00F06335">
            <w:pPr>
              <w:spacing w:line="240" w:lineRule="exact"/>
              <w:contextualSpacing/>
              <w:rPr>
                <w:sz w:val="28"/>
                <w:szCs w:val="28"/>
              </w:rPr>
            </w:pPr>
            <w:proofErr w:type="gramStart"/>
            <w:r w:rsidRPr="009E58F6">
              <w:rPr>
                <w:sz w:val="28"/>
                <w:szCs w:val="28"/>
              </w:rPr>
              <w:t>с</w:t>
            </w:r>
            <w:proofErr w:type="gramEnd"/>
            <w:r w:rsidRPr="009E58F6">
              <w:rPr>
                <w:sz w:val="28"/>
                <w:szCs w:val="28"/>
              </w:rPr>
              <w:t>. Лермонтовка</w:t>
            </w:r>
          </w:p>
          <w:p w:rsidR="009E58F6" w:rsidRDefault="009E58F6" w:rsidP="00F06335">
            <w:pPr>
              <w:spacing w:line="240" w:lineRule="exact"/>
              <w:contextualSpacing/>
              <w:rPr>
                <w:sz w:val="28"/>
                <w:szCs w:val="28"/>
              </w:rPr>
            </w:pPr>
          </w:p>
          <w:p w:rsidR="00801487" w:rsidRPr="009E58F6" w:rsidRDefault="00801487" w:rsidP="00F06335">
            <w:pPr>
              <w:spacing w:line="240" w:lineRule="exact"/>
              <w:contextualSpacing/>
              <w:rPr>
                <w:sz w:val="28"/>
                <w:szCs w:val="28"/>
              </w:rPr>
            </w:pPr>
          </w:p>
        </w:tc>
      </w:tr>
    </w:tbl>
    <w:p w:rsidR="009E58F6" w:rsidRPr="009E58F6" w:rsidRDefault="009E58F6" w:rsidP="00F06335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A378F1">
        <w:rPr>
          <w:rFonts w:ascii="Times New Roman" w:hAnsi="Times New Roman" w:cs="Times New Roman"/>
          <w:sz w:val="28"/>
          <w:szCs w:val="28"/>
        </w:rPr>
        <w:t>муниципальной</w:t>
      </w:r>
      <w:r w:rsidR="0000206F">
        <w:rPr>
          <w:rFonts w:ascii="Times New Roman" w:hAnsi="Times New Roman" w:cs="Times New Roman"/>
          <w:sz w:val="28"/>
          <w:szCs w:val="28"/>
        </w:rPr>
        <w:t xml:space="preserve"> П</w:t>
      </w:r>
      <w:r w:rsidRPr="009E58F6">
        <w:rPr>
          <w:rFonts w:ascii="Times New Roman" w:hAnsi="Times New Roman" w:cs="Times New Roman"/>
          <w:sz w:val="28"/>
          <w:szCs w:val="28"/>
        </w:rPr>
        <w:t>рограммы</w:t>
      </w:r>
      <w:r w:rsidR="00F06335">
        <w:rPr>
          <w:rFonts w:ascii="Times New Roman" w:hAnsi="Times New Roman" w:cs="Times New Roman"/>
          <w:sz w:val="28"/>
          <w:szCs w:val="28"/>
        </w:rPr>
        <w:t xml:space="preserve"> </w:t>
      </w:r>
      <w:r w:rsidRPr="009E58F6">
        <w:rPr>
          <w:rFonts w:ascii="Times New Roman" w:hAnsi="Times New Roman" w:cs="Times New Roman"/>
          <w:sz w:val="28"/>
          <w:szCs w:val="28"/>
        </w:rPr>
        <w:t xml:space="preserve">по проведению  </w:t>
      </w:r>
      <w:proofErr w:type="gramStart"/>
      <w:r w:rsidRPr="009E58F6">
        <w:rPr>
          <w:rFonts w:ascii="Times New Roman" w:hAnsi="Times New Roman" w:cs="Times New Roman"/>
          <w:sz w:val="28"/>
          <w:szCs w:val="28"/>
        </w:rPr>
        <w:t>капитального</w:t>
      </w:r>
      <w:proofErr w:type="gramEnd"/>
    </w:p>
    <w:p w:rsidR="009E58F6" w:rsidRPr="009E58F6" w:rsidRDefault="009E58F6" w:rsidP="00F06335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sz w:val="28"/>
          <w:szCs w:val="28"/>
        </w:rPr>
        <w:t xml:space="preserve">ремонта многоквартирных домов </w:t>
      </w:r>
    </w:p>
    <w:p w:rsidR="009E58F6" w:rsidRDefault="009E58F6" w:rsidP="009E58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6335" w:rsidRPr="009E58F6" w:rsidRDefault="00F06335" w:rsidP="009E58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58F6" w:rsidRPr="00A636DA" w:rsidRDefault="009E58F6" w:rsidP="00F063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335">
        <w:rPr>
          <w:rFonts w:ascii="Times New Roman" w:hAnsi="Times New Roman" w:cs="Times New Roman"/>
          <w:sz w:val="28"/>
          <w:szCs w:val="28"/>
        </w:rPr>
        <w:t>Во исполнение</w:t>
      </w:r>
      <w:r w:rsidR="0000206F">
        <w:rPr>
          <w:rFonts w:ascii="Times New Roman" w:hAnsi="Times New Roman" w:cs="Times New Roman"/>
          <w:sz w:val="28"/>
          <w:szCs w:val="28"/>
        </w:rPr>
        <w:t xml:space="preserve"> Феде</w:t>
      </w:r>
      <w:r w:rsidR="0000206F" w:rsidRPr="009E58F6">
        <w:rPr>
          <w:rFonts w:ascii="Times New Roman" w:hAnsi="Times New Roman" w:cs="Times New Roman"/>
          <w:sz w:val="28"/>
          <w:szCs w:val="28"/>
        </w:rPr>
        <w:t xml:space="preserve">рального закона от 21 июля 2007 года № 185-ФЗ «О Фонде содействия </w:t>
      </w:r>
      <w:r w:rsidR="0000206F">
        <w:rPr>
          <w:rFonts w:ascii="Times New Roman" w:hAnsi="Times New Roman" w:cs="Times New Roman"/>
          <w:sz w:val="28"/>
          <w:szCs w:val="28"/>
        </w:rPr>
        <w:t>ре</w:t>
      </w:r>
      <w:r w:rsidR="0000206F" w:rsidRPr="009E58F6">
        <w:rPr>
          <w:rFonts w:ascii="Times New Roman" w:hAnsi="Times New Roman" w:cs="Times New Roman"/>
          <w:sz w:val="28"/>
          <w:szCs w:val="28"/>
        </w:rPr>
        <w:t>формированию ж</w:t>
      </w:r>
      <w:r w:rsidR="0000206F">
        <w:rPr>
          <w:rFonts w:ascii="Times New Roman" w:hAnsi="Times New Roman" w:cs="Times New Roman"/>
          <w:sz w:val="28"/>
          <w:szCs w:val="28"/>
        </w:rPr>
        <w:t xml:space="preserve">илищно-коммунального </w:t>
      </w:r>
      <w:proofErr w:type="spellStart"/>
      <w:proofErr w:type="gramStart"/>
      <w:r w:rsidR="0000206F">
        <w:rPr>
          <w:rFonts w:ascii="Times New Roman" w:hAnsi="Times New Roman" w:cs="Times New Roman"/>
          <w:sz w:val="28"/>
          <w:szCs w:val="28"/>
        </w:rPr>
        <w:t>хозяйст</w:t>
      </w:r>
      <w:r w:rsidR="00F06335">
        <w:rPr>
          <w:rFonts w:ascii="Times New Roman" w:hAnsi="Times New Roman" w:cs="Times New Roman"/>
          <w:sz w:val="28"/>
          <w:szCs w:val="28"/>
        </w:rPr>
        <w:t>-</w:t>
      </w:r>
      <w:r w:rsidR="0000206F">
        <w:rPr>
          <w:rFonts w:ascii="Times New Roman" w:hAnsi="Times New Roman" w:cs="Times New Roman"/>
          <w:sz w:val="28"/>
          <w:szCs w:val="28"/>
        </w:rPr>
        <w:t>ва</w:t>
      </w:r>
      <w:proofErr w:type="spellEnd"/>
      <w:proofErr w:type="gramEnd"/>
      <w:r w:rsidR="0000206F">
        <w:rPr>
          <w:rFonts w:ascii="Times New Roman" w:hAnsi="Times New Roman" w:cs="Times New Roman"/>
          <w:sz w:val="28"/>
          <w:szCs w:val="28"/>
        </w:rPr>
        <w:t>»</w:t>
      </w:r>
      <w:r w:rsidR="0000206F" w:rsidRPr="009E58F6">
        <w:rPr>
          <w:rFonts w:ascii="Times New Roman" w:hAnsi="Times New Roman" w:cs="Times New Roman"/>
          <w:sz w:val="28"/>
          <w:szCs w:val="28"/>
        </w:rPr>
        <w:t xml:space="preserve"> </w:t>
      </w:r>
      <w:r w:rsidR="0000206F">
        <w:rPr>
          <w:rFonts w:ascii="Times New Roman" w:hAnsi="Times New Roman" w:cs="Times New Roman"/>
          <w:sz w:val="28"/>
          <w:szCs w:val="28"/>
        </w:rPr>
        <w:t>и</w:t>
      </w:r>
      <w:r w:rsidRPr="009E58F6">
        <w:rPr>
          <w:rFonts w:ascii="Times New Roman" w:hAnsi="Times New Roman" w:cs="Times New Roman"/>
          <w:sz w:val="28"/>
          <w:szCs w:val="28"/>
        </w:rPr>
        <w:t xml:space="preserve"> реализации мероприятий по капитальному ремонту жилищного фонда Лер</w:t>
      </w:r>
      <w:r w:rsidR="00F06335">
        <w:rPr>
          <w:rFonts w:ascii="Times New Roman" w:hAnsi="Times New Roman" w:cs="Times New Roman"/>
          <w:sz w:val="28"/>
          <w:szCs w:val="28"/>
        </w:rPr>
        <w:t>монтовского сельского поселения</w:t>
      </w:r>
      <w:r w:rsidR="0000206F">
        <w:rPr>
          <w:rFonts w:ascii="Times New Roman" w:hAnsi="Times New Roman" w:cs="Times New Roman"/>
          <w:sz w:val="28"/>
          <w:szCs w:val="28"/>
        </w:rPr>
        <w:t>, администрация Лермонтовского сельского поселения,</w:t>
      </w:r>
      <w:r w:rsidRPr="009E58F6">
        <w:rPr>
          <w:rFonts w:ascii="Times New Roman" w:hAnsi="Times New Roman" w:cs="Times New Roman"/>
          <w:sz w:val="28"/>
          <w:szCs w:val="28"/>
        </w:rPr>
        <w:br/>
      </w:r>
      <w:r w:rsidR="00976A71" w:rsidRPr="00F06335">
        <w:rPr>
          <w:rFonts w:ascii="Times New Roman" w:hAnsi="Times New Roman" w:cs="Times New Roman"/>
          <w:sz w:val="28"/>
          <w:szCs w:val="28"/>
        </w:rPr>
        <w:t>ПОСТАНОВЛЯ</w:t>
      </w:r>
      <w:r w:rsidR="00A636DA" w:rsidRPr="00F06335">
        <w:rPr>
          <w:rFonts w:ascii="Times New Roman" w:hAnsi="Times New Roman" w:cs="Times New Roman"/>
          <w:sz w:val="28"/>
          <w:szCs w:val="28"/>
        </w:rPr>
        <w:t>ЕТ</w:t>
      </w:r>
      <w:r w:rsidRPr="00F06335">
        <w:rPr>
          <w:rFonts w:ascii="Times New Roman" w:hAnsi="Times New Roman" w:cs="Times New Roman"/>
          <w:sz w:val="28"/>
          <w:szCs w:val="28"/>
        </w:rPr>
        <w:t>:</w:t>
      </w:r>
    </w:p>
    <w:p w:rsidR="009E58F6" w:rsidRPr="009E58F6" w:rsidRDefault="009E58F6" w:rsidP="009E58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sz w:val="28"/>
          <w:szCs w:val="28"/>
        </w:rPr>
        <w:t xml:space="preserve">        1. Утвердить </w:t>
      </w:r>
      <w:r w:rsidR="00A636DA">
        <w:rPr>
          <w:rFonts w:ascii="Times New Roman" w:hAnsi="Times New Roman" w:cs="Times New Roman"/>
          <w:sz w:val="28"/>
          <w:szCs w:val="28"/>
        </w:rPr>
        <w:t>муниципальную</w:t>
      </w:r>
      <w:r w:rsidR="0000206F">
        <w:rPr>
          <w:rFonts w:ascii="Times New Roman" w:hAnsi="Times New Roman" w:cs="Times New Roman"/>
          <w:sz w:val="28"/>
          <w:szCs w:val="28"/>
        </w:rPr>
        <w:t xml:space="preserve"> П</w:t>
      </w:r>
      <w:r w:rsidRPr="009E58F6">
        <w:rPr>
          <w:rFonts w:ascii="Times New Roman" w:hAnsi="Times New Roman" w:cs="Times New Roman"/>
          <w:sz w:val="28"/>
          <w:szCs w:val="28"/>
        </w:rPr>
        <w:t>рограмму по проведению капитального ремонта многоквартирных домов Лермонтовского сельског</w:t>
      </w:r>
      <w:r w:rsidR="0000206F">
        <w:rPr>
          <w:rFonts w:ascii="Times New Roman" w:hAnsi="Times New Roman" w:cs="Times New Roman"/>
          <w:sz w:val="28"/>
          <w:szCs w:val="28"/>
        </w:rPr>
        <w:t>о поселения (прилагается</w:t>
      </w:r>
      <w:r w:rsidRPr="009E58F6">
        <w:rPr>
          <w:rFonts w:ascii="Times New Roman" w:hAnsi="Times New Roman" w:cs="Times New Roman"/>
          <w:sz w:val="28"/>
          <w:szCs w:val="28"/>
        </w:rPr>
        <w:t>).</w:t>
      </w:r>
    </w:p>
    <w:p w:rsidR="00A636DA" w:rsidRPr="00A636DA" w:rsidRDefault="00A636DA" w:rsidP="00A63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="00F06335">
        <w:rPr>
          <w:rFonts w:ascii="Times New Roman" w:hAnsi="Times New Roman" w:cs="Times New Roman"/>
          <w:sz w:val="28"/>
          <w:szCs w:val="28"/>
        </w:rPr>
        <w:t xml:space="preserve"> </w:t>
      </w:r>
      <w:r w:rsidR="0000206F">
        <w:rPr>
          <w:rFonts w:ascii="Times New Roman" w:hAnsi="Times New Roman" w:cs="Times New Roman"/>
          <w:sz w:val="28"/>
          <w:szCs w:val="28"/>
        </w:rPr>
        <w:t>Опубликовать данное п</w:t>
      </w:r>
      <w:r w:rsidR="00F06335">
        <w:rPr>
          <w:rFonts w:ascii="Times New Roman" w:hAnsi="Times New Roman" w:cs="Times New Roman"/>
          <w:sz w:val="28"/>
          <w:szCs w:val="28"/>
        </w:rPr>
        <w:t>остановление в С</w:t>
      </w:r>
      <w:r w:rsidRPr="00A636DA">
        <w:rPr>
          <w:rFonts w:ascii="Times New Roman" w:hAnsi="Times New Roman" w:cs="Times New Roman"/>
          <w:sz w:val="28"/>
          <w:szCs w:val="28"/>
        </w:rPr>
        <w:t>борнике нормативно-правовых актов и разместить на официальном сайте администрации Лермонтовского сельского поселения.</w:t>
      </w:r>
    </w:p>
    <w:p w:rsidR="00A636DA" w:rsidRPr="00A636DA" w:rsidRDefault="00A636DA" w:rsidP="00A63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00206F">
        <w:rPr>
          <w:rFonts w:ascii="Times New Roman" w:hAnsi="Times New Roman" w:cs="Times New Roman"/>
          <w:sz w:val="28"/>
          <w:szCs w:val="28"/>
        </w:rPr>
        <w:t>Настоящее п</w:t>
      </w:r>
      <w:r w:rsidRPr="00A636DA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00206F">
        <w:rPr>
          <w:rFonts w:ascii="Times New Roman" w:hAnsi="Times New Roman" w:cs="Times New Roman"/>
          <w:sz w:val="28"/>
          <w:szCs w:val="28"/>
        </w:rPr>
        <w:t>после</w:t>
      </w:r>
      <w:r w:rsidRPr="00A636D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A636DA" w:rsidRPr="00A636DA" w:rsidRDefault="00F06335" w:rsidP="00A63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36D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36DA" w:rsidRPr="00A636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E65AC">
        <w:rPr>
          <w:rFonts w:ascii="Times New Roman" w:hAnsi="Times New Roman" w:cs="Times New Roman"/>
          <w:sz w:val="28"/>
          <w:szCs w:val="28"/>
        </w:rPr>
        <w:t xml:space="preserve"> исполнением данного п</w:t>
      </w:r>
      <w:r w:rsidR="00A636DA" w:rsidRPr="00A636DA">
        <w:rPr>
          <w:rFonts w:ascii="Times New Roman" w:hAnsi="Times New Roman" w:cs="Times New Roman"/>
          <w:sz w:val="28"/>
          <w:szCs w:val="28"/>
        </w:rPr>
        <w:t xml:space="preserve">остановления оставляю за собой. </w:t>
      </w:r>
    </w:p>
    <w:p w:rsidR="009E58F6" w:rsidRPr="009E58F6" w:rsidRDefault="009E58F6" w:rsidP="00A636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8F6" w:rsidRDefault="009E58F6" w:rsidP="009E58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7416" w:rsidRPr="009E58F6" w:rsidRDefault="00D47416" w:rsidP="009E58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58F6" w:rsidRDefault="009E58F6" w:rsidP="00D47416">
      <w:pPr>
        <w:spacing w:line="240" w:lineRule="exact"/>
        <w:contextualSpacing/>
        <w:rPr>
          <w:sz w:val="28"/>
          <w:szCs w:val="28"/>
        </w:rPr>
      </w:pPr>
      <w:r w:rsidRPr="009E58F6">
        <w:rPr>
          <w:rFonts w:ascii="Times New Roman" w:hAnsi="Times New Roman" w:cs="Times New Roman"/>
          <w:sz w:val="28"/>
          <w:szCs w:val="28"/>
        </w:rPr>
        <w:t>Глава сельского поселен</w:t>
      </w:r>
      <w:r w:rsidR="00C80022">
        <w:rPr>
          <w:rFonts w:ascii="Times New Roman" w:hAnsi="Times New Roman" w:cs="Times New Roman"/>
          <w:sz w:val="28"/>
          <w:szCs w:val="28"/>
        </w:rPr>
        <w:t xml:space="preserve">ия                    </w:t>
      </w:r>
      <w:r w:rsidRPr="009E58F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51B66">
        <w:rPr>
          <w:rFonts w:ascii="Times New Roman" w:hAnsi="Times New Roman" w:cs="Times New Roman"/>
          <w:sz w:val="28"/>
          <w:szCs w:val="28"/>
        </w:rPr>
        <w:t xml:space="preserve">   </w:t>
      </w:r>
      <w:r w:rsidRPr="009E58F6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F06335">
        <w:rPr>
          <w:rFonts w:ascii="Times New Roman" w:hAnsi="Times New Roman" w:cs="Times New Roman"/>
          <w:sz w:val="28"/>
          <w:szCs w:val="28"/>
        </w:rPr>
        <w:t>С.А.Короле</w:t>
      </w:r>
      <w:r w:rsidR="00F51B66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9E58F6" w:rsidRDefault="009E58F6" w:rsidP="00D47416">
      <w:pPr>
        <w:spacing w:line="240" w:lineRule="exact"/>
        <w:contextualSpacing/>
        <w:rPr>
          <w:sz w:val="28"/>
          <w:szCs w:val="28"/>
        </w:rPr>
      </w:pPr>
    </w:p>
    <w:p w:rsidR="009E58F6" w:rsidRDefault="009E58F6" w:rsidP="009E58F6">
      <w:pPr>
        <w:rPr>
          <w:sz w:val="28"/>
          <w:szCs w:val="28"/>
        </w:rPr>
      </w:pPr>
    </w:p>
    <w:p w:rsidR="009E58F6" w:rsidRDefault="009E58F6" w:rsidP="009E58F6">
      <w:pPr>
        <w:rPr>
          <w:sz w:val="28"/>
          <w:szCs w:val="28"/>
        </w:rPr>
      </w:pPr>
    </w:p>
    <w:p w:rsidR="00F51B66" w:rsidRDefault="00F51B66" w:rsidP="009E58F6">
      <w:pPr>
        <w:rPr>
          <w:sz w:val="28"/>
          <w:szCs w:val="28"/>
        </w:rPr>
      </w:pPr>
    </w:p>
    <w:p w:rsidR="006723ED" w:rsidRDefault="006723ED" w:rsidP="009E58F6">
      <w:pPr>
        <w:rPr>
          <w:sz w:val="28"/>
          <w:szCs w:val="28"/>
        </w:rPr>
      </w:pPr>
    </w:p>
    <w:p w:rsidR="009E58F6" w:rsidRPr="009E58F6" w:rsidRDefault="009E58F6" w:rsidP="009E58F6">
      <w:pPr>
        <w:spacing w:line="240" w:lineRule="auto"/>
        <w:contextualSpacing/>
        <w:rPr>
          <w:sz w:val="28"/>
          <w:szCs w:val="28"/>
        </w:rPr>
      </w:pPr>
    </w:p>
    <w:p w:rsidR="009E58F6" w:rsidRDefault="009E58F6" w:rsidP="009E58F6">
      <w:pPr>
        <w:rPr>
          <w:sz w:val="26"/>
          <w:szCs w:val="26"/>
        </w:rPr>
      </w:pPr>
    </w:p>
    <w:p w:rsidR="00C865EC" w:rsidRDefault="00C865EC" w:rsidP="009E58F6">
      <w:pPr>
        <w:rPr>
          <w:sz w:val="26"/>
          <w:szCs w:val="26"/>
        </w:rPr>
      </w:pPr>
    </w:p>
    <w:p w:rsidR="00C865EC" w:rsidRDefault="00C865EC" w:rsidP="009E58F6">
      <w:pPr>
        <w:rPr>
          <w:sz w:val="26"/>
          <w:szCs w:val="26"/>
        </w:rPr>
      </w:pPr>
    </w:p>
    <w:p w:rsidR="00C865EC" w:rsidRPr="001C5948" w:rsidRDefault="001C5948" w:rsidP="001C5948">
      <w:pPr>
        <w:pStyle w:val="a5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1C594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C5948" w:rsidRDefault="001C5948" w:rsidP="001C5948">
      <w:pPr>
        <w:pStyle w:val="a5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1C5948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C5948" w:rsidRDefault="001C5948" w:rsidP="001C5948">
      <w:pPr>
        <w:pStyle w:val="a5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C5948" w:rsidRPr="001C5948" w:rsidRDefault="001C5948" w:rsidP="001C5948">
      <w:pPr>
        <w:pStyle w:val="a5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29.01.2014 № 8</w:t>
      </w:r>
      <w:r w:rsidRPr="001C5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5EC" w:rsidRDefault="00C865EC" w:rsidP="009E58F6">
      <w:pPr>
        <w:rPr>
          <w:sz w:val="26"/>
          <w:szCs w:val="26"/>
        </w:rPr>
      </w:pPr>
    </w:p>
    <w:p w:rsidR="009E58F6" w:rsidRDefault="009E58F6" w:rsidP="009E58F6">
      <w:pPr>
        <w:rPr>
          <w:sz w:val="26"/>
          <w:szCs w:val="26"/>
        </w:rPr>
      </w:pPr>
    </w:p>
    <w:p w:rsidR="009E58F6" w:rsidRDefault="009E58F6" w:rsidP="009E58F6">
      <w:pPr>
        <w:rPr>
          <w:sz w:val="26"/>
          <w:szCs w:val="26"/>
        </w:rPr>
      </w:pPr>
    </w:p>
    <w:p w:rsidR="009E58F6" w:rsidRDefault="009E58F6" w:rsidP="009E58F6">
      <w:pPr>
        <w:rPr>
          <w:sz w:val="26"/>
          <w:szCs w:val="26"/>
        </w:rPr>
      </w:pPr>
    </w:p>
    <w:p w:rsidR="009E58F6" w:rsidRDefault="009E58F6" w:rsidP="009E58F6">
      <w:pPr>
        <w:rPr>
          <w:sz w:val="26"/>
          <w:szCs w:val="26"/>
        </w:rPr>
      </w:pPr>
    </w:p>
    <w:p w:rsidR="009E58F6" w:rsidRPr="009E58F6" w:rsidRDefault="009E58F6" w:rsidP="009E58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58F6">
        <w:rPr>
          <w:rFonts w:ascii="Times New Roman" w:hAnsi="Times New Roman" w:cs="Times New Roman"/>
          <w:b/>
          <w:sz w:val="26"/>
          <w:szCs w:val="26"/>
        </w:rPr>
        <w:t>МУНИЦИПАЛЬНАЯ  ПРОГРАММА</w:t>
      </w:r>
    </w:p>
    <w:p w:rsidR="009E58F6" w:rsidRPr="009E58F6" w:rsidRDefault="009E58F6" w:rsidP="009E58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58F6" w:rsidRPr="009E58F6" w:rsidRDefault="009E58F6" w:rsidP="009E58F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E58F6">
        <w:rPr>
          <w:rFonts w:ascii="Times New Roman" w:hAnsi="Times New Roman" w:cs="Times New Roman"/>
          <w:sz w:val="26"/>
          <w:szCs w:val="26"/>
        </w:rPr>
        <w:t>по проведению капитального ремонта многоквартирных домов</w:t>
      </w:r>
    </w:p>
    <w:p w:rsidR="009E58F6" w:rsidRPr="009E58F6" w:rsidRDefault="009E58F6" w:rsidP="009E58F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E58F6">
        <w:rPr>
          <w:rFonts w:ascii="Times New Roman" w:hAnsi="Times New Roman" w:cs="Times New Roman"/>
          <w:sz w:val="26"/>
          <w:szCs w:val="26"/>
        </w:rPr>
        <w:t>Лермонтовского сельского поселения</w:t>
      </w:r>
      <w:r w:rsidR="00304611">
        <w:rPr>
          <w:rFonts w:ascii="Times New Roman" w:hAnsi="Times New Roman" w:cs="Times New Roman"/>
          <w:sz w:val="26"/>
          <w:szCs w:val="26"/>
        </w:rPr>
        <w:t xml:space="preserve"> Бикинского муниципального района Хабаровского края.</w:t>
      </w:r>
    </w:p>
    <w:p w:rsidR="009E58F6" w:rsidRPr="009E58F6" w:rsidRDefault="009E58F6" w:rsidP="009E58F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E58F6" w:rsidRDefault="009E58F6" w:rsidP="009E58F6">
      <w:pPr>
        <w:spacing w:line="240" w:lineRule="auto"/>
        <w:contextualSpacing/>
        <w:rPr>
          <w:sz w:val="26"/>
          <w:szCs w:val="26"/>
        </w:rPr>
      </w:pPr>
    </w:p>
    <w:p w:rsidR="009E58F6" w:rsidRDefault="009E58F6" w:rsidP="009E58F6">
      <w:pPr>
        <w:spacing w:line="240" w:lineRule="auto"/>
        <w:contextualSpacing/>
        <w:rPr>
          <w:sz w:val="26"/>
          <w:szCs w:val="26"/>
        </w:rPr>
      </w:pPr>
    </w:p>
    <w:p w:rsidR="009E58F6" w:rsidRDefault="009E58F6" w:rsidP="009E58F6">
      <w:pPr>
        <w:spacing w:line="240" w:lineRule="auto"/>
        <w:contextualSpacing/>
        <w:rPr>
          <w:sz w:val="26"/>
          <w:szCs w:val="26"/>
        </w:rPr>
      </w:pPr>
    </w:p>
    <w:p w:rsidR="009E58F6" w:rsidRDefault="009E58F6" w:rsidP="009E58F6">
      <w:pPr>
        <w:spacing w:line="240" w:lineRule="auto"/>
        <w:contextualSpacing/>
        <w:rPr>
          <w:sz w:val="26"/>
          <w:szCs w:val="26"/>
        </w:rPr>
      </w:pPr>
    </w:p>
    <w:p w:rsidR="009E58F6" w:rsidRDefault="009E58F6" w:rsidP="009E58F6">
      <w:pPr>
        <w:spacing w:line="240" w:lineRule="auto"/>
        <w:contextualSpacing/>
        <w:rPr>
          <w:sz w:val="26"/>
          <w:szCs w:val="26"/>
        </w:rPr>
      </w:pPr>
    </w:p>
    <w:p w:rsidR="009E58F6" w:rsidRDefault="009E58F6" w:rsidP="009E58F6">
      <w:pPr>
        <w:spacing w:line="240" w:lineRule="auto"/>
        <w:contextualSpacing/>
        <w:rPr>
          <w:sz w:val="26"/>
          <w:szCs w:val="26"/>
        </w:rPr>
      </w:pPr>
    </w:p>
    <w:p w:rsidR="009E58F6" w:rsidRDefault="009E58F6" w:rsidP="009E58F6">
      <w:pPr>
        <w:spacing w:line="240" w:lineRule="auto"/>
        <w:contextualSpacing/>
        <w:rPr>
          <w:sz w:val="26"/>
          <w:szCs w:val="26"/>
        </w:rPr>
      </w:pPr>
    </w:p>
    <w:p w:rsidR="009E58F6" w:rsidRDefault="009E58F6" w:rsidP="009E58F6">
      <w:pPr>
        <w:spacing w:line="240" w:lineRule="auto"/>
        <w:contextualSpacing/>
        <w:rPr>
          <w:sz w:val="26"/>
          <w:szCs w:val="26"/>
        </w:rPr>
      </w:pPr>
    </w:p>
    <w:p w:rsidR="009E58F6" w:rsidRDefault="009E58F6" w:rsidP="009E58F6">
      <w:pPr>
        <w:spacing w:line="240" w:lineRule="auto"/>
        <w:contextualSpacing/>
        <w:rPr>
          <w:sz w:val="26"/>
          <w:szCs w:val="26"/>
        </w:rPr>
      </w:pPr>
    </w:p>
    <w:p w:rsidR="009E58F6" w:rsidRDefault="009E58F6" w:rsidP="009E58F6">
      <w:pPr>
        <w:spacing w:line="240" w:lineRule="auto"/>
        <w:contextualSpacing/>
        <w:rPr>
          <w:sz w:val="26"/>
          <w:szCs w:val="26"/>
        </w:rPr>
      </w:pPr>
    </w:p>
    <w:p w:rsidR="009E58F6" w:rsidRDefault="009E58F6" w:rsidP="009E58F6">
      <w:pPr>
        <w:spacing w:line="240" w:lineRule="auto"/>
        <w:contextualSpacing/>
        <w:rPr>
          <w:sz w:val="26"/>
          <w:szCs w:val="26"/>
        </w:rPr>
      </w:pPr>
    </w:p>
    <w:p w:rsidR="009E58F6" w:rsidRDefault="009E58F6" w:rsidP="009E58F6">
      <w:pPr>
        <w:spacing w:line="240" w:lineRule="auto"/>
        <w:contextualSpacing/>
        <w:rPr>
          <w:sz w:val="26"/>
          <w:szCs w:val="26"/>
        </w:rPr>
      </w:pPr>
    </w:p>
    <w:p w:rsidR="009E58F6" w:rsidRDefault="009E58F6" w:rsidP="009E58F6">
      <w:pPr>
        <w:spacing w:line="240" w:lineRule="auto"/>
        <w:contextualSpacing/>
        <w:rPr>
          <w:sz w:val="26"/>
          <w:szCs w:val="26"/>
        </w:rPr>
      </w:pPr>
    </w:p>
    <w:p w:rsidR="009E58F6" w:rsidRDefault="009E58F6" w:rsidP="009E58F6">
      <w:pPr>
        <w:spacing w:line="240" w:lineRule="auto"/>
        <w:contextualSpacing/>
        <w:rPr>
          <w:sz w:val="26"/>
          <w:szCs w:val="26"/>
        </w:rPr>
      </w:pPr>
    </w:p>
    <w:p w:rsidR="009E58F6" w:rsidRDefault="009E58F6" w:rsidP="009E58F6">
      <w:pPr>
        <w:spacing w:line="240" w:lineRule="auto"/>
        <w:contextualSpacing/>
        <w:rPr>
          <w:sz w:val="26"/>
          <w:szCs w:val="26"/>
        </w:rPr>
      </w:pPr>
    </w:p>
    <w:p w:rsidR="009E58F6" w:rsidRDefault="009E58F6" w:rsidP="009E58F6">
      <w:pPr>
        <w:spacing w:line="240" w:lineRule="auto"/>
        <w:contextualSpacing/>
        <w:rPr>
          <w:sz w:val="26"/>
          <w:szCs w:val="26"/>
        </w:rPr>
      </w:pPr>
    </w:p>
    <w:p w:rsidR="009E58F6" w:rsidRDefault="009E58F6" w:rsidP="009E58F6">
      <w:pPr>
        <w:spacing w:line="240" w:lineRule="auto"/>
        <w:contextualSpacing/>
        <w:rPr>
          <w:sz w:val="26"/>
          <w:szCs w:val="26"/>
        </w:rPr>
      </w:pPr>
    </w:p>
    <w:p w:rsidR="009E58F6" w:rsidRDefault="009E58F6" w:rsidP="009E58F6">
      <w:pPr>
        <w:spacing w:line="240" w:lineRule="auto"/>
        <w:contextualSpacing/>
        <w:rPr>
          <w:sz w:val="26"/>
          <w:szCs w:val="26"/>
        </w:rPr>
      </w:pPr>
    </w:p>
    <w:p w:rsidR="009E58F6" w:rsidRDefault="009E58F6" w:rsidP="009E58F6">
      <w:pPr>
        <w:spacing w:line="240" w:lineRule="auto"/>
        <w:contextualSpacing/>
        <w:rPr>
          <w:sz w:val="26"/>
          <w:szCs w:val="26"/>
        </w:rPr>
      </w:pPr>
    </w:p>
    <w:p w:rsidR="009E58F6" w:rsidRDefault="009E58F6" w:rsidP="009E58F6">
      <w:pPr>
        <w:spacing w:line="240" w:lineRule="auto"/>
        <w:contextualSpacing/>
        <w:rPr>
          <w:sz w:val="26"/>
          <w:szCs w:val="26"/>
        </w:rPr>
      </w:pPr>
    </w:p>
    <w:p w:rsidR="009E58F6" w:rsidRDefault="009E58F6" w:rsidP="009E58F6">
      <w:pPr>
        <w:spacing w:line="240" w:lineRule="auto"/>
        <w:contextualSpacing/>
        <w:rPr>
          <w:sz w:val="26"/>
          <w:szCs w:val="26"/>
        </w:rPr>
      </w:pPr>
    </w:p>
    <w:p w:rsidR="00F06335" w:rsidRDefault="00F06335" w:rsidP="009E58F6">
      <w:pPr>
        <w:spacing w:line="240" w:lineRule="auto"/>
        <w:contextualSpacing/>
        <w:rPr>
          <w:sz w:val="26"/>
          <w:szCs w:val="26"/>
        </w:rPr>
      </w:pPr>
    </w:p>
    <w:p w:rsidR="00F06335" w:rsidRDefault="00F06335" w:rsidP="009E58F6">
      <w:pPr>
        <w:spacing w:line="240" w:lineRule="auto"/>
        <w:contextualSpacing/>
        <w:rPr>
          <w:sz w:val="26"/>
          <w:szCs w:val="26"/>
        </w:rPr>
      </w:pPr>
    </w:p>
    <w:p w:rsidR="00F06335" w:rsidRDefault="00F06335" w:rsidP="009E58F6">
      <w:pPr>
        <w:spacing w:line="240" w:lineRule="auto"/>
        <w:contextualSpacing/>
        <w:rPr>
          <w:sz w:val="26"/>
          <w:szCs w:val="26"/>
        </w:rPr>
      </w:pPr>
    </w:p>
    <w:p w:rsidR="007C6F6A" w:rsidRDefault="007C6F6A" w:rsidP="009E58F6">
      <w:pPr>
        <w:spacing w:line="240" w:lineRule="auto"/>
        <w:contextualSpacing/>
        <w:rPr>
          <w:sz w:val="26"/>
          <w:szCs w:val="26"/>
        </w:rPr>
      </w:pPr>
    </w:p>
    <w:p w:rsidR="00F06335" w:rsidRDefault="00F06335" w:rsidP="009E58F6">
      <w:pPr>
        <w:spacing w:line="240" w:lineRule="auto"/>
        <w:contextualSpacing/>
        <w:rPr>
          <w:sz w:val="26"/>
          <w:szCs w:val="26"/>
        </w:rPr>
      </w:pPr>
    </w:p>
    <w:p w:rsidR="00F06335" w:rsidRDefault="00F06335" w:rsidP="009E58F6">
      <w:pPr>
        <w:spacing w:line="240" w:lineRule="auto"/>
        <w:contextualSpacing/>
        <w:rPr>
          <w:sz w:val="26"/>
          <w:szCs w:val="26"/>
        </w:rPr>
      </w:pPr>
    </w:p>
    <w:p w:rsidR="00F51B66" w:rsidRDefault="009E58F6" w:rsidP="00F51B66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E58F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E58F6">
        <w:rPr>
          <w:rFonts w:ascii="Times New Roman" w:hAnsi="Times New Roman" w:cs="Times New Roman"/>
          <w:sz w:val="26"/>
          <w:szCs w:val="26"/>
        </w:rPr>
        <w:t>. Лермонтовка</w:t>
      </w:r>
      <w:r w:rsidR="00F51B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6F6A" w:rsidRDefault="00F51B66" w:rsidP="00F51B66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2013 год.</w:t>
      </w:r>
    </w:p>
    <w:p w:rsidR="00F06335" w:rsidRDefault="00F06335" w:rsidP="00CE6EC0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8F6" w:rsidRDefault="009E58F6" w:rsidP="00CE6EC0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F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378F1" w:rsidRPr="009E58F6" w:rsidRDefault="00A378F1" w:rsidP="00CE6EC0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8F6" w:rsidRPr="009E58F6" w:rsidRDefault="009E58F6" w:rsidP="00CE6EC0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МНОГОКВАРТИРНЫХ ДОМОВ </w:t>
      </w:r>
    </w:p>
    <w:p w:rsidR="009E58F6" w:rsidRPr="009E58F6" w:rsidRDefault="009E58F6" w:rsidP="00CE6EC0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sz w:val="28"/>
          <w:szCs w:val="28"/>
        </w:rPr>
        <w:t xml:space="preserve">ЛЕРМОНТОВСКОГО СЕЛЬСКОГО ПОСЕЛЕНИЯ  </w:t>
      </w:r>
    </w:p>
    <w:p w:rsidR="009E58F6" w:rsidRPr="009E58F6" w:rsidRDefault="009E58F6" w:rsidP="009E58F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320"/>
        <w:gridCol w:w="6137"/>
      </w:tblGrid>
      <w:tr w:rsidR="009E58F6" w:rsidRPr="009E58F6" w:rsidTr="00CE6EC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F6" w:rsidRPr="009E58F6" w:rsidRDefault="009E58F6" w:rsidP="00CE6EC0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9E58F6">
              <w:rPr>
                <w:sz w:val="28"/>
                <w:szCs w:val="28"/>
              </w:rPr>
              <w:t>Наименование</w:t>
            </w:r>
          </w:p>
          <w:p w:rsidR="009E58F6" w:rsidRPr="009E58F6" w:rsidRDefault="009E58F6" w:rsidP="00CE6EC0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9E58F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6" w:rsidRPr="009E58F6" w:rsidRDefault="00B01B23" w:rsidP="00CE6EC0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E6EC0">
              <w:rPr>
                <w:sz w:val="28"/>
                <w:szCs w:val="28"/>
              </w:rPr>
              <w:t xml:space="preserve">униципальная </w:t>
            </w:r>
            <w:r w:rsidR="009E58F6" w:rsidRPr="009E58F6">
              <w:rPr>
                <w:sz w:val="28"/>
                <w:szCs w:val="28"/>
              </w:rPr>
              <w:t>Программа</w:t>
            </w:r>
            <w:r w:rsidR="00CE6EC0">
              <w:rPr>
                <w:sz w:val="28"/>
                <w:szCs w:val="28"/>
              </w:rPr>
              <w:t xml:space="preserve"> по проведению</w:t>
            </w:r>
            <w:r w:rsidR="009E58F6" w:rsidRPr="009E58F6">
              <w:rPr>
                <w:sz w:val="28"/>
                <w:szCs w:val="28"/>
              </w:rPr>
              <w:t xml:space="preserve"> капитального ремонта </w:t>
            </w:r>
            <w:r w:rsidR="00CE6EC0">
              <w:rPr>
                <w:sz w:val="28"/>
                <w:szCs w:val="28"/>
              </w:rPr>
              <w:t>многоквартирных домов</w:t>
            </w:r>
            <w:r w:rsidR="009E58F6" w:rsidRPr="009E58F6">
              <w:rPr>
                <w:sz w:val="28"/>
                <w:szCs w:val="28"/>
              </w:rPr>
              <w:t xml:space="preserve"> Лермонтовс</w:t>
            </w:r>
            <w:r w:rsidR="007C6F6A">
              <w:rPr>
                <w:sz w:val="28"/>
                <w:szCs w:val="28"/>
              </w:rPr>
              <w:t xml:space="preserve">кого сельского поселения </w:t>
            </w:r>
            <w:r w:rsidR="009E58F6" w:rsidRPr="009E58F6">
              <w:rPr>
                <w:sz w:val="28"/>
                <w:szCs w:val="28"/>
              </w:rPr>
              <w:t>(далее Программа)</w:t>
            </w:r>
            <w:r>
              <w:rPr>
                <w:sz w:val="28"/>
                <w:szCs w:val="28"/>
              </w:rPr>
              <w:t>.</w:t>
            </w:r>
          </w:p>
        </w:tc>
      </w:tr>
      <w:tr w:rsidR="009E58F6" w:rsidRPr="009E58F6" w:rsidTr="00CE6EC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F6" w:rsidRPr="009E58F6" w:rsidRDefault="009E58F6" w:rsidP="00CE6EC0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9E58F6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6A" w:rsidRDefault="009E58F6" w:rsidP="00CE6EC0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9E58F6">
              <w:rPr>
                <w:sz w:val="28"/>
                <w:szCs w:val="28"/>
              </w:rPr>
              <w:t>Федеральный закон от 21.07.2007 № 185-ФЗ «О Фонде содействия реформированию жилищно-коммунального хозяйства»</w:t>
            </w:r>
            <w:r>
              <w:rPr>
                <w:sz w:val="28"/>
                <w:szCs w:val="28"/>
              </w:rPr>
              <w:t xml:space="preserve">;  </w:t>
            </w:r>
          </w:p>
          <w:p w:rsidR="009E58F6" w:rsidRPr="009E58F6" w:rsidRDefault="009E58F6" w:rsidP="00CE6EC0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кодекс Российской Федерации.</w:t>
            </w:r>
          </w:p>
        </w:tc>
      </w:tr>
      <w:tr w:rsidR="009E58F6" w:rsidRPr="009E58F6" w:rsidTr="00CE6EC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F6" w:rsidRPr="009E58F6" w:rsidRDefault="009E58F6" w:rsidP="00CE6EC0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9E58F6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6" w:rsidRPr="009E58F6" w:rsidRDefault="009E58F6" w:rsidP="00CE6EC0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9E58F6">
              <w:rPr>
                <w:sz w:val="28"/>
                <w:szCs w:val="28"/>
              </w:rPr>
              <w:t>Проведение работ по устранению неисправностей изношенных конс</w:t>
            </w:r>
            <w:r>
              <w:rPr>
                <w:sz w:val="28"/>
                <w:szCs w:val="28"/>
              </w:rPr>
              <w:t>труктивных элементов общего иму</w:t>
            </w:r>
            <w:r w:rsidRPr="009E58F6">
              <w:rPr>
                <w:sz w:val="28"/>
                <w:szCs w:val="28"/>
              </w:rPr>
              <w:t>щества</w:t>
            </w:r>
            <w:r>
              <w:rPr>
                <w:sz w:val="28"/>
                <w:szCs w:val="28"/>
              </w:rPr>
              <w:t>,</w:t>
            </w:r>
            <w:r w:rsidRPr="009E58F6">
              <w:rPr>
                <w:sz w:val="28"/>
                <w:szCs w:val="28"/>
              </w:rPr>
              <w:t xml:space="preserve"> собственников помещений в многоквартирном доме, в том числе по их восстановлению или замене, в целях улучшения эксплуатационных характеристик общего имущества в многоквартирном доме</w:t>
            </w:r>
          </w:p>
        </w:tc>
      </w:tr>
      <w:tr w:rsidR="009E58F6" w:rsidRPr="009E58F6" w:rsidTr="00CE6EC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F6" w:rsidRPr="009E58F6" w:rsidRDefault="009E58F6" w:rsidP="00CE6EC0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9E58F6"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23" w:rsidRDefault="00B01B23" w:rsidP="00CE6EC0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высокой степени готовности собственников помещений в многоквартирных домах к проведению капитального ремонта;</w:t>
            </w:r>
          </w:p>
          <w:p w:rsidR="00B01B23" w:rsidRDefault="00B01B23" w:rsidP="00CE6EC0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комфортных, безопасных и благоприятных условий проживания граждан в многоквартирных домах;</w:t>
            </w:r>
          </w:p>
          <w:p w:rsidR="009E58F6" w:rsidRPr="009E58F6" w:rsidRDefault="009E58F6" w:rsidP="00CE6EC0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9E58F6">
              <w:rPr>
                <w:sz w:val="28"/>
                <w:szCs w:val="28"/>
              </w:rPr>
              <w:t>- обеспечение необходимого объема финансирования капитального ремонта жилищного фонда в соответствии с установленными сроками его проведения;</w:t>
            </w:r>
          </w:p>
          <w:p w:rsidR="009E58F6" w:rsidRPr="009E58F6" w:rsidRDefault="009E58F6" w:rsidP="00CE6EC0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9E58F6">
              <w:rPr>
                <w:sz w:val="28"/>
                <w:szCs w:val="28"/>
              </w:rPr>
              <w:t>- уменьшение недофинансирования капитального ремонта жилищного фонда поселения;</w:t>
            </w:r>
          </w:p>
          <w:p w:rsidR="009E58F6" w:rsidRPr="009E58F6" w:rsidRDefault="009E58F6" w:rsidP="00CE6EC0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9E58F6">
              <w:rPr>
                <w:sz w:val="28"/>
                <w:szCs w:val="28"/>
              </w:rPr>
              <w:t>- обеспечение эффективного использования бюджетных средств, вы</w:t>
            </w:r>
            <w:bookmarkStart w:id="0" w:name="_GoBack"/>
            <w:bookmarkEnd w:id="0"/>
            <w:r w:rsidRPr="009E58F6">
              <w:rPr>
                <w:sz w:val="28"/>
                <w:szCs w:val="28"/>
              </w:rPr>
              <w:t>деляемых на проведение капитального ремонта;</w:t>
            </w:r>
          </w:p>
          <w:p w:rsidR="009E58F6" w:rsidRPr="009E58F6" w:rsidRDefault="009E58F6" w:rsidP="00CE6EC0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9E58F6">
              <w:rPr>
                <w:sz w:val="28"/>
                <w:szCs w:val="28"/>
              </w:rPr>
              <w:t>- увеличение срок</w:t>
            </w:r>
            <w:r>
              <w:rPr>
                <w:sz w:val="28"/>
                <w:szCs w:val="28"/>
              </w:rPr>
              <w:t>а службы жилых домов и их конст</w:t>
            </w:r>
            <w:r w:rsidRPr="009E58F6">
              <w:rPr>
                <w:sz w:val="28"/>
                <w:szCs w:val="28"/>
              </w:rPr>
              <w:t>руктивных элементов;</w:t>
            </w:r>
          </w:p>
          <w:p w:rsidR="009E58F6" w:rsidRPr="009E58F6" w:rsidRDefault="009E58F6" w:rsidP="00CE6EC0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9E58F6">
              <w:rPr>
                <w:sz w:val="28"/>
                <w:szCs w:val="28"/>
              </w:rPr>
              <w:t>- повышение надежности и развитие инженерных систем жилищного фонда.</w:t>
            </w:r>
          </w:p>
        </w:tc>
      </w:tr>
      <w:tr w:rsidR="009E58F6" w:rsidRPr="009E58F6" w:rsidTr="002C2AA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6" w:rsidRPr="00CE6EC0" w:rsidRDefault="009E58F6" w:rsidP="00CE6EC0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CE6EC0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6" w:rsidRPr="00CE6EC0" w:rsidRDefault="009E58F6" w:rsidP="00677CC4">
            <w:pPr>
              <w:contextualSpacing/>
              <w:rPr>
                <w:sz w:val="28"/>
                <w:szCs w:val="28"/>
              </w:rPr>
            </w:pPr>
            <w:r w:rsidRPr="00CE6EC0">
              <w:rPr>
                <w:sz w:val="28"/>
                <w:szCs w:val="28"/>
              </w:rPr>
              <w:t>201</w:t>
            </w:r>
            <w:r w:rsidR="00677CC4" w:rsidRPr="00CE6EC0">
              <w:rPr>
                <w:sz w:val="28"/>
                <w:szCs w:val="28"/>
              </w:rPr>
              <w:t>4</w:t>
            </w:r>
            <w:r w:rsidRPr="00CE6EC0">
              <w:rPr>
                <w:sz w:val="28"/>
                <w:szCs w:val="28"/>
              </w:rPr>
              <w:t xml:space="preserve"> год</w:t>
            </w:r>
          </w:p>
        </w:tc>
      </w:tr>
      <w:tr w:rsidR="009E58F6" w:rsidRPr="009E58F6" w:rsidTr="00CE6EC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F6" w:rsidRPr="009E58F6" w:rsidRDefault="009E58F6" w:rsidP="00FC70E4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9E58F6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6" w:rsidRPr="009E58F6" w:rsidRDefault="009E58F6" w:rsidP="00FC70E4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9E58F6">
              <w:rPr>
                <w:sz w:val="28"/>
                <w:szCs w:val="28"/>
              </w:rPr>
              <w:t>Администрация Лермонтовского сельского поселения, Управляющая организация, ТСЖ</w:t>
            </w:r>
            <w:r w:rsidR="00130E1C">
              <w:rPr>
                <w:sz w:val="28"/>
                <w:szCs w:val="28"/>
              </w:rPr>
              <w:t>.</w:t>
            </w:r>
          </w:p>
        </w:tc>
      </w:tr>
      <w:tr w:rsidR="009E58F6" w:rsidRPr="009E58F6" w:rsidTr="00FC70E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F6" w:rsidRPr="009E58F6" w:rsidRDefault="009E58F6" w:rsidP="00FC70E4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9E58F6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23" w:rsidRDefault="00B01B23" w:rsidP="00FC70E4">
            <w:pPr>
              <w:spacing w:line="240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Программ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средства финансовой поддержки за счёт средств Фонда содействия реформирования жилищно-коммунального хозяйства, а также средства долевого финансирования органов местного самоуправления, средства товарищества собственников жилья, управляющей организации </w:t>
            </w:r>
            <w:r w:rsidR="00C16E22">
              <w:rPr>
                <w:sz w:val="28"/>
                <w:szCs w:val="28"/>
              </w:rPr>
              <w:t>в многоквартирных домах, включённых в перечень домов, подлежащих капитальному ремонту.</w:t>
            </w:r>
            <w:r>
              <w:rPr>
                <w:sz w:val="28"/>
                <w:szCs w:val="28"/>
              </w:rPr>
              <w:t xml:space="preserve"> </w:t>
            </w:r>
          </w:p>
          <w:p w:rsidR="009E58F6" w:rsidRPr="009E58F6" w:rsidRDefault="009E58F6" w:rsidP="00FC70E4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9E58F6">
              <w:rPr>
                <w:sz w:val="28"/>
                <w:szCs w:val="28"/>
              </w:rPr>
              <w:t xml:space="preserve">Общий объем финансирования составит </w:t>
            </w:r>
            <w:r w:rsidR="003E50F4">
              <w:rPr>
                <w:sz w:val="28"/>
                <w:szCs w:val="28"/>
              </w:rPr>
              <w:t>32576,0</w:t>
            </w:r>
            <w:r w:rsidRPr="009E58F6">
              <w:rPr>
                <w:sz w:val="28"/>
                <w:szCs w:val="28"/>
              </w:rPr>
              <w:t xml:space="preserve"> тыс. рублей, в том числе:</w:t>
            </w:r>
          </w:p>
          <w:p w:rsidR="009E58F6" w:rsidRPr="0089458F" w:rsidRDefault="009E58F6" w:rsidP="00FC70E4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89458F">
              <w:rPr>
                <w:sz w:val="28"/>
                <w:szCs w:val="28"/>
              </w:rPr>
              <w:t xml:space="preserve">за счет средств Фонда – </w:t>
            </w:r>
            <w:r w:rsidR="003E50F4">
              <w:rPr>
                <w:sz w:val="28"/>
                <w:szCs w:val="28"/>
              </w:rPr>
              <w:t>15095,7</w:t>
            </w:r>
            <w:r w:rsidRPr="0089458F">
              <w:rPr>
                <w:sz w:val="28"/>
                <w:szCs w:val="28"/>
              </w:rPr>
              <w:t xml:space="preserve"> тыс. рублей,</w:t>
            </w:r>
          </w:p>
          <w:p w:rsidR="009E58F6" w:rsidRPr="0089458F" w:rsidRDefault="009E58F6" w:rsidP="00FC70E4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89458F">
              <w:rPr>
                <w:sz w:val="28"/>
                <w:szCs w:val="28"/>
              </w:rPr>
              <w:t>за счет сре</w:t>
            </w:r>
            <w:proofErr w:type="gramStart"/>
            <w:r w:rsidRPr="0089458F">
              <w:rPr>
                <w:sz w:val="28"/>
                <w:szCs w:val="28"/>
              </w:rPr>
              <w:t>дств кр</w:t>
            </w:r>
            <w:proofErr w:type="gramEnd"/>
            <w:r w:rsidRPr="0089458F">
              <w:rPr>
                <w:sz w:val="28"/>
                <w:szCs w:val="28"/>
              </w:rPr>
              <w:t xml:space="preserve">аевого бюджета – </w:t>
            </w:r>
            <w:r w:rsidR="003E50F4">
              <w:rPr>
                <w:sz w:val="28"/>
                <w:szCs w:val="28"/>
              </w:rPr>
              <w:t>6296,9</w:t>
            </w:r>
            <w:r w:rsidRPr="0089458F">
              <w:rPr>
                <w:sz w:val="28"/>
                <w:szCs w:val="28"/>
              </w:rPr>
              <w:t xml:space="preserve"> тыс. </w:t>
            </w:r>
            <w:r w:rsidRPr="0089458F">
              <w:rPr>
                <w:sz w:val="28"/>
                <w:szCs w:val="28"/>
              </w:rPr>
              <w:lastRenderedPageBreak/>
              <w:t>рублей,</w:t>
            </w:r>
          </w:p>
          <w:p w:rsidR="009E58F6" w:rsidRPr="0089458F" w:rsidRDefault="009E58F6" w:rsidP="00FC70E4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89458F">
              <w:rPr>
                <w:sz w:val="28"/>
                <w:szCs w:val="28"/>
              </w:rPr>
              <w:t xml:space="preserve">за счет средств местного бюджета – </w:t>
            </w:r>
            <w:r w:rsidR="003E50F4">
              <w:rPr>
                <w:sz w:val="28"/>
                <w:szCs w:val="28"/>
              </w:rPr>
              <w:t>6296,9</w:t>
            </w:r>
            <w:r w:rsidRPr="0089458F">
              <w:rPr>
                <w:sz w:val="28"/>
                <w:szCs w:val="28"/>
              </w:rPr>
              <w:t xml:space="preserve"> тыс. рублей,</w:t>
            </w:r>
          </w:p>
          <w:p w:rsidR="009E58F6" w:rsidRPr="009E58F6" w:rsidRDefault="009E58F6" w:rsidP="003E50F4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89458F">
              <w:rPr>
                <w:sz w:val="28"/>
                <w:szCs w:val="28"/>
              </w:rPr>
              <w:t xml:space="preserve">за счет средств населения </w:t>
            </w:r>
            <w:r w:rsidR="0089458F" w:rsidRPr="0089458F">
              <w:rPr>
                <w:sz w:val="28"/>
                <w:szCs w:val="28"/>
              </w:rPr>
              <w:t xml:space="preserve">– </w:t>
            </w:r>
            <w:r w:rsidR="003E50F4">
              <w:rPr>
                <w:sz w:val="28"/>
                <w:szCs w:val="28"/>
              </w:rPr>
              <w:t>4886,4</w:t>
            </w:r>
            <w:r w:rsidRPr="0089458F">
              <w:rPr>
                <w:sz w:val="28"/>
                <w:szCs w:val="28"/>
              </w:rPr>
              <w:t xml:space="preserve"> тыс. рублей</w:t>
            </w:r>
            <w:r w:rsidR="0089458F" w:rsidRPr="0089458F">
              <w:rPr>
                <w:sz w:val="28"/>
                <w:szCs w:val="28"/>
              </w:rPr>
              <w:t>.</w:t>
            </w:r>
          </w:p>
        </w:tc>
      </w:tr>
      <w:tr w:rsidR="009E58F6" w:rsidRPr="009E58F6" w:rsidTr="00FC70E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F6" w:rsidRPr="009E58F6" w:rsidRDefault="009E58F6" w:rsidP="00FC70E4">
            <w:pPr>
              <w:contextualSpacing/>
              <w:rPr>
                <w:sz w:val="28"/>
                <w:szCs w:val="28"/>
              </w:rPr>
            </w:pPr>
            <w:r w:rsidRPr="009E58F6">
              <w:rPr>
                <w:sz w:val="28"/>
                <w:szCs w:val="28"/>
              </w:rPr>
              <w:lastRenderedPageBreak/>
              <w:t>Управление Программой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6" w:rsidRPr="009E58F6" w:rsidRDefault="009E58F6" w:rsidP="00FC70E4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9E58F6">
              <w:rPr>
                <w:sz w:val="28"/>
                <w:szCs w:val="28"/>
              </w:rPr>
              <w:t>Администрация Лермонтовского сельского поселения</w:t>
            </w:r>
          </w:p>
        </w:tc>
      </w:tr>
      <w:tr w:rsidR="009E58F6" w:rsidRPr="009E58F6" w:rsidTr="00FC70E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F6" w:rsidRPr="009E58F6" w:rsidRDefault="009E58F6" w:rsidP="00FC70E4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9E58F6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6" w:rsidRPr="009E58F6" w:rsidRDefault="009E58F6" w:rsidP="00FC70E4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9E58F6">
              <w:rPr>
                <w:sz w:val="28"/>
                <w:szCs w:val="28"/>
              </w:rPr>
              <w:t>- Снижение уровня общего износа основных фондов жилищного сектора;</w:t>
            </w:r>
          </w:p>
          <w:p w:rsidR="009E58F6" w:rsidRPr="009E58F6" w:rsidRDefault="009E58F6" w:rsidP="00FC70E4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9E58F6">
              <w:rPr>
                <w:sz w:val="28"/>
                <w:szCs w:val="28"/>
              </w:rPr>
              <w:t>- Рост доли частных инвестиций в комплексный капитальный ремонт и реконструкцию  жилого фонда;</w:t>
            </w:r>
          </w:p>
          <w:p w:rsidR="009E58F6" w:rsidRPr="009E58F6" w:rsidRDefault="009E58F6" w:rsidP="00FC70E4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9E58F6">
              <w:rPr>
                <w:sz w:val="28"/>
                <w:szCs w:val="28"/>
              </w:rPr>
              <w:t>- Повышение качества и надежности жилищно-коммунальных услуг;</w:t>
            </w:r>
          </w:p>
          <w:p w:rsidR="009E58F6" w:rsidRPr="009E58F6" w:rsidRDefault="009E58F6" w:rsidP="00FC70E4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9E58F6">
              <w:rPr>
                <w:sz w:val="28"/>
                <w:szCs w:val="28"/>
              </w:rPr>
              <w:t>- Создание устойчивой институциональной основы для участия частного сектора в финансировании инвестиционных проектов и участию в управлении объектами жилищно-коммунального сектора.</w:t>
            </w:r>
          </w:p>
        </w:tc>
      </w:tr>
      <w:tr w:rsidR="009E58F6" w:rsidRPr="009E58F6" w:rsidTr="00FC70E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F6" w:rsidRPr="009E58F6" w:rsidRDefault="009E58F6" w:rsidP="00FC70E4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9E58F6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9E58F6">
              <w:rPr>
                <w:sz w:val="28"/>
                <w:szCs w:val="28"/>
              </w:rPr>
              <w:t>контроля за</w:t>
            </w:r>
            <w:proofErr w:type="gramEnd"/>
            <w:r w:rsidRPr="009E58F6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6" w:rsidRPr="009E58F6" w:rsidRDefault="009E58F6" w:rsidP="00FC70E4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9E58F6">
              <w:rPr>
                <w:sz w:val="28"/>
                <w:szCs w:val="28"/>
              </w:rPr>
              <w:t xml:space="preserve">Общий </w:t>
            </w:r>
            <w:proofErr w:type="gramStart"/>
            <w:r w:rsidRPr="009E58F6">
              <w:rPr>
                <w:sz w:val="28"/>
                <w:szCs w:val="28"/>
              </w:rPr>
              <w:t>контроль за</w:t>
            </w:r>
            <w:proofErr w:type="gramEnd"/>
            <w:r w:rsidRPr="009E58F6">
              <w:rPr>
                <w:sz w:val="28"/>
                <w:szCs w:val="28"/>
              </w:rPr>
              <w:t xml:space="preserve"> выполнением программы в рамках реализации в целом целевой программы осуществляет Совет депутатов Лермонтовского сельского поселения.</w:t>
            </w:r>
          </w:p>
          <w:p w:rsidR="009E58F6" w:rsidRPr="009E58F6" w:rsidRDefault="009E58F6" w:rsidP="00FC70E4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9E58F6">
              <w:rPr>
                <w:sz w:val="28"/>
                <w:szCs w:val="28"/>
              </w:rPr>
              <w:t>Общая координац</w:t>
            </w:r>
            <w:r w:rsidR="00130E1C">
              <w:rPr>
                <w:sz w:val="28"/>
                <w:szCs w:val="28"/>
              </w:rPr>
              <w:t>ия хода выполнения целевой прог</w:t>
            </w:r>
            <w:r w:rsidRPr="009E58F6">
              <w:rPr>
                <w:sz w:val="28"/>
                <w:szCs w:val="28"/>
              </w:rPr>
              <w:t>раммы осуществляется администрацией Лермонтовского сельского поселения.</w:t>
            </w:r>
          </w:p>
          <w:p w:rsidR="009E58F6" w:rsidRPr="009E58F6" w:rsidRDefault="009E58F6" w:rsidP="00FC70E4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9E58F6">
              <w:rPr>
                <w:sz w:val="28"/>
                <w:szCs w:val="28"/>
              </w:rPr>
              <w:t>Отчетность в рамках программы предоставляется в установленные сроки.</w:t>
            </w:r>
          </w:p>
        </w:tc>
      </w:tr>
      <w:tr w:rsidR="009E58F6" w:rsidRPr="009E58F6" w:rsidTr="002C2AA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6" w:rsidRPr="009E58F6" w:rsidRDefault="009E58F6" w:rsidP="00FC70E4">
            <w:pPr>
              <w:spacing w:line="240" w:lineRule="exact"/>
              <w:contextualSpacing/>
              <w:rPr>
                <w:sz w:val="28"/>
                <w:szCs w:val="28"/>
              </w:rPr>
            </w:pPr>
            <w:proofErr w:type="gramStart"/>
            <w:r w:rsidRPr="009E58F6">
              <w:rPr>
                <w:sz w:val="28"/>
                <w:szCs w:val="28"/>
              </w:rPr>
              <w:t>Контроль за</w:t>
            </w:r>
            <w:proofErr w:type="gramEnd"/>
            <w:r w:rsidRPr="009E58F6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F6" w:rsidRPr="009E58F6" w:rsidRDefault="009E58F6" w:rsidP="00FC70E4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9E58F6">
              <w:rPr>
                <w:sz w:val="28"/>
                <w:szCs w:val="28"/>
              </w:rPr>
              <w:t>Администрация Лермонтовского сельского поселения</w:t>
            </w:r>
          </w:p>
        </w:tc>
      </w:tr>
    </w:tbl>
    <w:p w:rsidR="009E58F6" w:rsidRPr="00F06335" w:rsidRDefault="009E58F6" w:rsidP="0022071C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E58F6" w:rsidRPr="00A943EF" w:rsidRDefault="009E58F6" w:rsidP="009E58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3EF">
        <w:rPr>
          <w:rFonts w:ascii="Times New Roman" w:hAnsi="Times New Roman" w:cs="Times New Roman"/>
          <w:b/>
          <w:sz w:val="28"/>
          <w:szCs w:val="28"/>
        </w:rPr>
        <w:t>1. Обоснование принятия Программы</w:t>
      </w:r>
    </w:p>
    <w:p w:rsidR="003A2088" w:rsidRPr="00DC0EB2" w:rsidRDefault="003A2088" w:rsidP="003A20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C0EB2">
        <w:rPr>
          <w:rFonts w:ascii="Times New Roman" w:hAnsi="Times New Roman" w:cs="Times New Roman"/>
          <w:sz w:val="28"/>
          <w:szCs w:val="28"/>
        </w:rPr>
        <w:t>По состоянию на 01.01.2013 года в Лермонтовском сельском поселении муниципального жилищного фонда, насчитывается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2088" w:rsidRPr="00DC0EB2" w:rsidRDefault="003A2088" w:rsidP="003A20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EB2">
        <w:rPr>
          <w:rFonts w:ascii="Times New Roman" w:hAnsi="Times New Roman" w:cs="Times New Roman"/>
          <w:sz w:val="28"/>
          <w:szCs w:val="28"/>
        </w:rPr>
        <w:t>-  12 благоустроенных многоквартирных, домов общей площадью 26889,8 квадратных метров;</w:t>
      </w:r>
    </w:p>
    <w:p w:rsidR="003A2088" w:rsidRPr="00DC0EB2" w:rsidRDefault="003A2088" w:rsidP="003A20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EB2">
        <w:rPr>
          <w:rFonts w:ascii="Times New Roman" w:hAnsi="Times New Roman" w:cs="Times New Roman"/>
          <w:sz w:val="28"/>
          <w:szCs w:val="28"/>
        </w:rPr>
        <w:t>- 4 не благоустроенных, многоквартирных, двух этажных домов общей площадью 1514,6 квадратных метров;</w:t>
      </w:r>
    </w:p>
    <w:p w:rsidR="003A2088" w:rsidRPr="00DC0EB2" w:rsidRDefault="003A2088" w:rsidP="003A20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EB2">
        <w:rPr>
          <w:rFonts w:ascii="Times New Roman" w:hAnsi="Times New Roman" w:cs="Times New Roman"/>
          <w:sz w:val="28"/>
          <w:szCs w:val="28"/>
        </w:rPr>
        <w:t>- 2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DC0EB2">
        <w:rPr>
          <w:rFonts w:ascii="Times New Roman" w:hAnsi="Times New Roman" w:cs="Times New Roman"/>
          <w:sz w:val="28"/>
          <w:szCs w:val="28"/>
        </w:rPr>
        <w:t xml:space="preserve"> неблагоустроенных многоквартирных, одноэтажных домов общей площадью 33180,6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0E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2088" w:rsidRPr="00DC0EB2" w:rsidRDefault="003A2088" w:rsidP="003A20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C0EB2">
        <w:rPr>
          <w:rFonts w:ascii="Times New Roman" w:hAnsi="Times New Roman" w:cs="Times New Roman"/>
          <w:sz w:val="28"/>
          <w:szCs w:val="28"/>
        </w:rPr>
        <w:t>Жилой ф</w:t>
      </w:r>
      <w:r>
        <w:rPr>
          <w:rFonts w:ascii="Times New Roman" w:hAnsi="Times New Roman" w:cs="Times New Roman"/>
          <w:sz w:val="28"/>
          <w:szCs w:val="28"/>
        </w:rPr>
        <w:t>онд М</w:t>
      </w:r>
      <w:r w:rsidRPr="00DC0EB2">
        <w:rPr>
          <w:rFonts w:ascii="Times New Roman" w:hAnsi="Times New Roman" w:cs="Times New Roman"/>
          <w:sz w:val="28"/>
          <w:szCs w:val="28"/>
        </w:rPr>
        <w:t>инистерства обороны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C0EB2">
        <w:rPr>
          <w:rFonts w:ascii="Times New Roman" w:hAnsi="Times New Roman" w:cs="Times New Roman"/>
          <w:sz w:val="28"/>
          <w:szCs w:val="28"/>
        </w:rPr>
        <w:t>:</w:t>
      </w:r>
    </w:p>
    <w:p w:rsidR="003A2088" w:rsidRPr="003E50F4" w:rsidRDefault="003A2088" w:rsidP="003A20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C0EB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C0EB2">
        <w:rPr>
          <w:rFonts w:ascii="Times New Roman" w:hAnsi="Times New Roman" w:cs="Times New Roman"/>
          <w:sz w:val="28"/>
          <w:szCs w:val="28"/>
        </w:rPr>
        <w:t xml:space="preserve"> благоустроенных многоквартирных домов общей площадью 24315,0 квадратных метров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A2088" w:rsidRPr="003A2088" w:rsidRDefault="003A2088" w:rsidP="009E58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0F4">
        <w:rPr>
          <w:rFonts w:ascii="Times New Roman" w:hAnsi="Times New Roman" w:cs="Times New Roman"/>
          <w:sz w:val="28"/>
          <w:szCs w:val="28"/>
        </w:rPr>
        <w:t xml:space="preserve">          Сроком эксплуатации более 70 лет </w:t>
      </w:r>
      <w:smartTag w:uri="urn:schemas-microsoft-com:office:smarttags" w:element="metricconverter">
        <w:smartTagPr>
          <w:attr w:name="ProductID" w:val="852 кв. метров"/>
        </w:smartTagPr>
        <w:r w:rsidRPr="003E50F4">
          <w:rPr>
            <w:rFonts w:ascii="Times New Roman" w:hAnsi="Times New Roman" w:cs="Times New Roman"/>
            <w:sz w:val="28"/>
            <w:szCs w:val="28"/>
          </w:rPr>
          <w:t>852 кв. метров</w:t>
        </w:r>
      </w:smartTag>
      <w:r w:rsidRPr="003E50F4">
        <w:rPr>
          <w:rFonts w:ascii="Times New Roman" w:hAnsi="Times New Roman" w:cs="Times New Roman"/>
          <w:sz w:val="28"/>
          <w:szCs w:val="28"/>
        </w:rPr>
        <w:t xml:space="preserve">, более 30 лет </w:t>
      </w:r>
      <w:smartTag w:uri="urn:schemas-microsoft-com:office:smarttags" w:element="metricconverter">
        <w:smartTagPr>
          <w:attr w:name="ProductID" w:val="7198 кв. метров"/>
        </w:smartTagPr>
        <w:r w:rsidRPr="003E50F4">
          <w:rPr>
            <w:rFonts w:ascii="Times New Roman" w:hAnsi="Times New Roman" w:cs="Times New Roman"/>
            <w:sz w:val="28"/>
            <w:szCs w:val="28"/>
          </w:rPr>
          <w:t>7198 кв. метров</w:t>
        </w:r>
      </w:smartTag>
      <w:r w:rsidRPr="003E50F4">
        <w:rPr>
          <w:rFonts w:ascii="Times New Roman" w:hAnsi="Times New Roman" w:cs="Times New Roman"/>
          <w:sz w:val="28"/>
          <w:szCs w:val="28"/>
        </w:rPr>
        <w:t xml:space="preserve">, более 20 лет </w:t>
      </w:r>
      <w:smartTag w:uri="urn:schemas-microsoft-com:office:smarttags" w:element="metricconverter">
        <w:smartTagPr>
          <w:attr w:name="ProductID" w:val="16289 кв. метров"/>
        </w:smartTagPr>
        <w:r w:rsidRPr="003E50F4">
          <w:rPr>
            <w:rFonts w:ascii="Times New Roman" w:hAnsi="Times New Roman" w:cs="Times New Roman"/>
            <w:sz w:val="28"/>
            <w:szCs w:val="28"/>
          </w:rPr>
          <w:t>16289 кв. метров</w:t>
        </w:r>
      </w:smartTag>
      <w:r w:rsidRPr="003E50F4">
        <w:rPr>
          <w:rFonts w:ascii="Times New Roman" w:hAnsi="Times New Roman" w:cs="Times New Roman"/>
          <w:sz w:val="28"/>
          <w:szCs w:val="28"/>
        </w:rPr>
        <w:t>.</w:t>
      </w:r>
    </w:p>
    <w:p w:rsidR="009E58F6" w:rsidRPr="00612C35" w:rsidRDefault="00AC55EC" w:rsidP="009E58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C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58F6" w:rsidRPr="00612C35">
        <w:rPr>
          <w:rFonts w:ascii="Times New Roman" w:hAnsi="Times New Roman" w:cs="Times New Roman"/>
          <w:sz w:val="28"/>
          <w:szCs w:val="28"/>
        </w:rPr>
        <w:t xml:space="preserve">Кризисное состояние жилищно-коммунального комплекса обусловлено высокой </w:t>
      </w:r>
      <w:proofErr w:type="spellStart"/>
      <w:r w:rsidR="009E58F6" w:rsidRPr="00612C35">
        <w:rPr>
          <w:rFonts w:ascii="Times New Roman" w:hAnsi="Times New Roman" w:cs="Times New Roman"/>
          <w:sz w:val="28"/>
          <w:szCs w:val="28"/>
        </w:rPr>
        <w:t>затратностью</w:t>
      </w:r>
      <w:proofErr w:type="spellEnd"/>
      <w:r w:rsidR="009E58F6" w:rsidRPr="00612C35">
        <w:rPr>
          <w:rFonts w:ascii="Times New Roman" w:hAnsi="Times New Roman" w:cs="Times New Roman"/>
          <w:sz w:val="28"/>
          <w:szCs w:val="28"/>
        </w:rPr>
        <w:t>, отсутствием экономических стимулов снижения издержек на производство жилищно-коммунальных  услуг, неразвитостью конкурентной среды, и как следствие, высокой степенью износа основных фондов, которая привела к ухудшению качества жизни.</w:t>
      </w:r>
    </w:p>
    <w:p w:rsidR="009E58F6" w:rsidRPr="009E58F6" w:rsidRDefault="009E58F6" w:rsidP="009E58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sz w:val="28"/>
          <w:szCs w:val="28"/>
        </w:rPr>
        <w:t xml:space="preserve">          Техническое состояние жилищного фонда неоднородно, часть его имеет значительный физический износ, нуждается в капитальном ремонте, реконструкции.</w:t>
      </w:r>
    </w:p>
    <w:p w:rsidR="009E58F6" w:rsidRPr="009E58F6" w:rsidRDefault="00AC55EC" w:rsidP="009E58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9E58F6" w:rsidRPr="009E58F6">
        <w:rPr>
          <w:rFonts w:ascii="Times New Roman" w:hAnsi="Times New Roman" w:cs="Times New Roman"/>
          <w:sz w:val="28"/>
          <w:szCs w:val="28"/>
        </w:rPr>
        <w:t>Одним из приоритетов жилищной политики Лермонтовского сельского поселения является создание комфортных условий проживания населения.</w:t>
      </w:r>
    </w:p>
    <w:p w:rsidR="009E58F6" w:rsidRPr="009E58F6" w:rsidRDefault="00AC55EC" w:rsidP="009E58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58F6" w:rsidRPr="009E58F6">
        <w:rPr>
          <w:rFonts w:ascii="Times New Roman" w:hAnsi="Times New Roman" w:cs="Times New Roman"/>
          <w:sz w:val="28"/>
          <w:szCs w:val="28"/>
        </w:rPr>
        <w:t>По оценкам, общая потребность в средствах на комплексный капитальный ремонт и реконструкцию жилищного фонда по Лермонтовскому сельскому поселению составляет с</w:t>
      </w:r>
      <w:r w:rsidR="00A943EF">
        <w:rPr>
          <w:rFonts w:ascii="Times New Roman" w:hAnsi="Times New Roman" w:cs="Times New Roman"/>
          <w:sz w:val="28"/>
          <w:szCs w:val="28"/>
        </w:rPr>
        <w:t xml:space="preserve"> </w:t>
      </w:r>
      <w:r w:rsidR="009E58F6" w:rsidRPr="009E58F6">
        <w:rPr>
          <w:rFonts w:ascii="Times New Roman" w:hAnsi="Times New Roman" w:cs="Times New Roman"/>
          <w:sz w:val="28"/>
          <w:szCs w:val="28"/>
        </w:rPr>
        <w:t xml:space="preserve">– </w:t>
      </w:r>
      <w:r w:rsidR="003E50F4">
        <w:rPr>
          <w:rFonts w:ascii="Times New Roman" w:hAnsi="Times New Roman" w:cs="Times New Roman"/>
          <w:sz w:val="28"/>
          <w:szCs w:val="28"/>
        </w:rPr>
        <w:t>32576,0</w:t>
      </w:r>
      <w:r w:rsidR="009E58F6" w:rsidRPr="00130980">
        <w:rPr>
          <w:rFonts w:ascii="Times New Roman" w:hAnsi="Times New Roman" w:cs="Times New Roman"/>
          <w:sz w:val="28"/>
          <w:szCs w:val="28"/>
        </w:rPr>
        <w:t xml:space="preserve"> тыс.</w:t>
      </w:r>
      <w:r w:rsidR="009E58F6" w:rsidRPr="009E58F6">
        <w:rPr>
          <w:rFonts w:ascii="Times New Roman" w:hAnsi="Times New Roman" w:cs="Times New Roman"/>
          <w:sz w:val="28"/>
          <w:szCs w:val="28"/>
        </w:rPr>
        <w:t xml:space="preserve"> рублей. Однако такой объем инвестиций не может быть обеспечен только за счет бюджетных вложений и требует создания условий для </w:t>
      </w:r>
      <w:r w:rsidR="00F06335" w:rsidRPr="009E58F6">
        <w:rPr>
          <w:rFonts w:ascii="Times New Roman" w:hAnsi="Times New Roman" w:cs="Times New Roman"/>
          <w:sz w:val="28"/>
          <w:szCs w:val="28"/>
        </w:rPr>
        <w:t>привлечения</w:t>
      </w:r>
      <w:r w:rsidR="009E58F6" w:rsidRPr="009E58F6">
        <w:rPr>
          <w:rFonts w:ascii="Times New Roman" w:hAnsi="Times New Roman" w:cs="Times New Roman"/>
          <w:sz w:val="28"/>
          <w:szCs w:val="28"/>
        </w:rPr>
        <w:t xml:space="preserve"> частных инвестиций. Поэтому основная система мер в рамках программы направлена именно на формирование инвестиционной привлекательности жилищно-коммунального сектора.</w:t>
      </w:r>
    </w:p>
    <w:p w:rsidR="009E58F6" w:rsidRPr="009E58F6" w:rsidRDefault="009E58F6" w:rsidP="009E58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sz w:val="28"/>
          <w:szCs w:val="28"/>
        </w:rPr>
        <w:t>Причинами возникновения этих проблем являются:</w:t>
      </w:r>
    </w:p>
    <w:p w:rsidR="009E58F6" w:rsidRPr="009E58F6" w:rsidRDefault="009E58F6" w:rsidP="009E58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sz w:val="28"/>
          <w:szCs w:val="28"/>
        </w:rPr>
        <w:t>- естественное старение домов;</w:t>
      </w:r>
    </w:p>
    <w:p w:rsidR="009E58F6" w:rsidRPr="009E58F6" w:rsidRDefault="009E58F6" w:rsidP="009E58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sz w:val="28"/>
          <w:szCs w:val="28"/>
        </w:rPr>
        <w:t xml:space="preserve">- недостаточность  средств на капитальный ремонт и текущее содержание; </w:t>
      </w:r>
    </w:p>
    <w:p w:rsidR="009E58F6" w:rsidRPr="009E58F6" w:rsidRDefault="009E58F6" w:rsidP="009E58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sz w:val="28"/>
          <w:szCs w:val="28"/>
        </w:rPr>
        <w:t>- высокий уровень износа основных фондов жилищного фонда.</w:t>
      </w:r>
    </w:p>
    <w:p w:rsidR="009E58F6" w:rsidRPr="009E58F6" w:rsidRDefault="009E58F6" w:rsidP="009E58F6">
      <w:pPr>
        <w:shd w:val="clear" w:color="auto" w:fill="FFFFFF"/>
        <w:spacing w:line="240" w:lineRule="auto"/>
        <w:ind w:right="10"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Следствием высокого износа основных фондов жилого сектора является качество </w:t>
      </w:r>
      <w:r w:rsidRPr="009E58F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жилищно-коммунальных услуг, не соответствующее требованиям потребителей. </w:t>
      </w:r>
      <w:r w:rsidRPr="009E58F6">
        <w:rPr>
          <w:rFonts w:ascii="Times New Roman" w:hAnsi="Times New Roman" w:cs="Times New Roman"/>
          <w:color w:val="000000"/>
          <w:sz w:val="28"/>
          <w:szCs w:val="28"/>
        </w:rPr>
        <w:t>Причинами высокого уровня износа являются недостаточное финансирование ремонтных работ и явное несоответствие фактического объема инвестиций в капитальный ремонт, и реконструкцию жилищного фонда.</w:t>
      </w:r>
    </w:p>
    <w:p w:rsidR="009E58F6" w:rsidRPr="00C865EC" w:rsidRDefault="00AC55EC" w:rsidP="009E58F6">
      <w:pPr>
        <w:shd w:val="clear" w:color="auto" w:fill="FFFFFF"/>
        <w:spacing w:line="240" w:lineRule="auto"/>
        <w:ind w:left="10" w:firstLine="533"/>
        <w:contextualSpacing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</w:t>
      </w:r>
      <w:r w:rsidR="00F37CA0">
        <w:rPr>
          <w:rFonts w:ascii="Times New Roman" w:hAnsi="Times New Roman" w:cs="Times New Roman"/>
          <w:color w:val="000000"/>
          <w:spacing w:val="8"/>
          <w:sz w:val="28"/>
          <w:szCs w:val="28"/>
        </w:rPr>
        <w:t>Программа направлена на создание безопасных и благоприятных условий проживания жителей Лермонтовского сельского поселения, повышения качества реформирования жилищно-коммунального хозяйства, заинтересованности граждан в формировании эффективных механизмов управления жилищным фондом.</w:t>
      </w:r>
    </w:p>
    <w:p w:rsidR="00F37CA0" w:rsidRPr="00B65620" w:rsidRDefault="00AF077A" w:rsidP="00B65620">
      <w:pPr>
        <w:shd w:val="clear" w:color="auto" w:fill="FFFFFF"/>
        <w:spacing w:line="240" w:lineRule="auto"/>
        <w:ind w:left="10" w:firstLine="533"/>
        <w:contextualSpacing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Следует отметить</w:t>
      </w:r>
      <w:r w:rsidR="003A208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, что в результате реализации в 2008-2010 годах Федерального закона № 185-ФЗ «О Фонде содействия реформирования жилищно-коммунального хозяйства» на территории поселения у собственников жилья появилась инициатива по выбору способа управления многоквартирным домом. На территории поселения созданы 5 ТСЖ, одна управляющая компания.   </w:t>
      </w:r>
      <w:r w:rsidR="00B65620" w:rsidRPr="00B65620">
        <w:rPr>
          <w:rFonts w:ascii="Times New Roman" w:hAnsi="Times New Roman" w:cs="Times New Roman"/>
          <w:sz w:val="28"/>
          <w:szCs w:val="28"/>
        </w:rPr>
        <w:t>Федеральн</w:t>
      </w:r>
      <w:r w:rsidR="00B65620">
        <w:rPr>
          <w:rFonts w:ascii="Times New Roman" w:hAnsi="Times New Roman" w:cs="Times New Roman"/>
          <w:sz w:val="28"/>
          <w:szCs w:val="28"/>
        </w:rPr>
        <w:t>ый</w:t>
      </w:r>
      <w:r w:rsidR="00B65620" w:rsidRPr="00B65620">
        <w:rPr>
          <w:rFonts w:ascii="Times New Roman" w:hAnsi="Times New Roman" w:cs="Times New Roman"/>
          <w:sz w:val="28"/>
          <w:szCs w:val="28"/>
        </w:rPr>
        <w:t xml:space="preserve"> </w:t>
      </w:r>
      <w:r w:rsidR="00B65620">
        <w:rPr>
          <w:rFonts w:ascii="Times New Roman" w:hAnsi="Times New Roman" w:cs="Times New Roman"/>
          <w:sz w:val="28"/>
          <w:szCs w:val="28"/>
        </w:rPr>
        <w:t>закон</w:t>
      </w:r>
      <w:r w:rsidR="00B65620" w:rsidRPr="00B65620">
        <w:rPr>
          <w:rFonts w:ascii="Times New Roman" w:hAnsi="Times New Roman" w:cs="Times New Roman"/>
          <w:sz w:val="28"/>
          <w:szCs w:val="28"/>
        </w:rPr>
        <w:t xml:space="preserve"> № 185-ФЗ является очень эффективной мерой для приведения жилищного фонда в надлежащее состояние, при этом необходимо прорабатывать и иные пути решения данного вопроса, такие как создание регионального фонда капитального ремонта многоквартирных домов.</w:t>
      </w:r>
    </w:p>
    <w:p w:rsidR="009E58F6" w:rsidRPr="00F06335" w:rsidRDefault="009E58F6" w:rsidP="009E58F6">
      <w:pPr>
        <w:spacing w:line="240" w:lineRule="auto"/>
        <w:contextualSpacing/>
        <w:rPr>
          <w:rFonts w:ascii="Times New Roman" w:hAnsi="Times New Roman" w:cs="Times New Roman"/>
          <w:sz w:val="10"/>
          <w:szCs w:val="10"/>
        </w:rPr>
      </w:pPr>
      <w:r w:rsidRPr="009E58F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E58F6" w:rsidRPr="00A943EF" w:rsidRDefault="003A2088" w:rsidP="009E58F6">
      <w:pPr>
        <w:shd w:val="clear" w:color="auto" w:fill="FFFFFF"/>
        <w:spacing w:line="240" w:lineRule="auto"/>
        <w:ind w:left="14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="009E58F6" w:rsidRPr="00A943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Цели и задачи Программы</w:t>
      </w:r>
    </w:p>
    <w:p w:rsidR="009E58F6" w:rsidRPr="00F06335" w:rsidRDefault="009E58F6" w:rsidP="009E58F6">
      <w:pPr>
        <w:shd w:val="clear" w:color="auto" w:fill="FFFFFF"/>
        <w:spacing w:line="240" w:lineRule="auto"/>
        <w:ind w:left="14"/>
        <w:contextualSpacing/>
        <w:jc w:val="center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:rsidR="009E58F6" w:rsidRPr="009E58F6" w:rsidRDefault="009E58F6" w:rsidP="009E58F6">
      <w:pPr>
        <w:shd w:val="clear" w:color="auto" w:fill="FFFFFF"/>
        <w:spacing w:line="24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</w:t>
      </w:r>
      <w:r w:rsidR="00AC55E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E58F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Основной целью Программы является повышение надежности жизнеобеспечения </w:t>
      </w:r>
      <w:r w:rsidRPr="009E58F6">
        <w:rPr>
          <w:rFonts w:ascii="Times New Roman" w:hAnsi="Times New Roman" w:cs="Times New Roman"/>
          <w:color w:val="000000"/>
          <w:sz w:val="28"/>
          <w:szCs w:val="28"/>
        </w:rPr>
        <w:t xml:space="preserve">и комфортности проживания населения за счет </w:t>
      </w:r>
      <w:proofErr w:type="gramStart"/>
      <w:r w:rsidRPr="009E58F6">
        <w:rPr>
          <w:rFonts w:ascii="Times New Roman" w:hAnsi="Times New Roman" w:cs="Times New Roman"/>
          <w:color w:val="000000"/>
          <w:sz w:val="28"/>
          <w:szCs w:val="28"/>
        </w:rPr>
        <w:t>приведения технического состояния мест общего пользования жилищного фонда</w:t>
      </w:r>
      <w:proofErr w:type="gramEnd"/>
      <w:r w:rsidRPr="009E58F6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соответствие с действующими нормативными </w:t>
      </w:r>
      <w:r w:rsidRPr="009E58F6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требованиями.</w:t>
      </w:r>
    </w:p>
    <w:p w:rsidR="009E58F6" w:rsidRPr="009E58F6" w:rsidRDefault="009E58F6" w:rsidP="009E58F6">
      <w:pPr>
        <w:shd w:val="clear" w:color="auto" w:fill="FFFFFF"/>
        <w:spacing w:line="240" w:lineRule="auto"/>
        <w:ind w:left="10" w:right="19" w:firstLine="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Для решения поставленной цели в рамках данной Программы решаются </w:t>
      </w:r>
      <w:r w:rsidRPr="009E58F6">
        <w:rPr>
          <w:rFonts w:ascii="Times New Roman" w:hAnsi="Times New Roman" w:cs="Times New Roman"/>
          <w:color w:val="000000"/>
          <w:sz w:val="28"/>
          <w:szCs w:val="28"/>
        </w:rPr>
        <w:t>следующие основные задачи:</w:t>
      </w:r>
    </w:p>
    <w:p w:rsidR="009E58F6" w:rsidRPr="009E58F6" w:rsidRDefault="00C16E22" w:rsidP="00C16E22">
      <w:pPr>
        <w:widowControl w:val="0"/>
        <w:shd w:val="clear" w:color="auto" w:fill="FFFFFF"/>
        <w:tabs>
          <w:tab w:val="left" w:pos="936"/>
          <w:tab w:val="left" w:pos="1862"/>
          <w:tab w:val="left" w:pos="4061"/>
          <w:tab w:val="left" w:pos="5693"/>
          <w:tab w:val="left" w:pos="6811"/>
          <w:tab w:val="left" w:pos="9182"/>
        </w:tabs>
        <w:autoSpaceDE w:val="0"/>
        <w:autoSpaceDN w:val="0"/>
        <w:adjustRightInd w:val="0"/>
        <w:spacing w:after="0" w:line="240" w:lineRule="auto"/>
        <w:ind w:left="67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</w:t>
      </w:r>
      <w:r w:rsidR="009E58F6" w:rsidRPr="009E58F6">
        <w:rPr>
          <w:rFonts w:ascii="Times New Roman" w:hAnsi="Times New Roman" w:cs="Times New Roman"/>
          <w:color w:val="000000"/>
          <w:sz w:val="28"/>
          <w:szCs w:val="28"/>
        </w:rPr>
        <w:t xml:space="preserve">беспечение       необходимого       объема      финансирования   капитального </w:t>
      </w:r>
      <w:r w:rsidR="009E58F6" w:rsidRPr="009E58F6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ремонта</w:t>
      </w:r>
      <w:r w:rsidR="009E58F6" w:rsidRPr="009E5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58F6" w:rsidRPr="009E58F6">
        <w:rPr>
          <w:rFonts w:ascii="Times New Roman" w:hAnsi="Times New Roman" w:cs="Times New Roman"/>
          <w:color w:val="000000"/>
          <w:spacing w:val="-4"/>
          <w:sz w:val="28"/>
          <w:szCs w:val="28"/>
        </w:rPr>
        <w:t>жилищного</w:t>
      </w:r>
      <w:r w:rsidR="009E58F6" w:rsidRPr="009E5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58F6" w:rsidRPr="009E58F6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фонда</w:t>
      </w:r>
      <w:r w:rsidR="009E58F6" w:rsidRPr="009E58F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9E58F6" w:rsidRPr="009E58F6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соответствии</w:t>
      </w:r>
      <w:r w:rsidR="009E58F6" w:rsidRPr="009E58F6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9E58F6" w:rsidRPr="009E58F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установленными сроками его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58F6" w:rsidRPr="00C16E22" w:rsidRDefault="00C16E22" w:rsidP="00C16E22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="009E58F6" w:rsidRPr="00C16E2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беспечение       эффективного       использования       бюджетных     средств, </w:t>
      </w:r>
      <w:r w:rsidR="009E58F6" w:rsidRPr="00C16E22">
        <w:rPr>
          <w:rFonts w:ascii="Times New Roman" w:hAnsi="Times New Roman" w:cs="Times New Roman"/>
          <w:color w:val="000000"/>
          <w:sz w:val="28"/>
          <w:szCs w:val="28"/>
        </w:rPr>
        <w:t>выделяемых на проведение капитального ремонта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58F6" w:rsidRPr="00C16E22" w:rsidRDefault="00C16E22" w:rsidP="00C16E22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="009E58F6" w:rsidRPr="00C16E22">
        <w:rPr>
          <w:rFonts w:ascii="Times New Roman" w:hAnsi="Times New Roman" w:cs="Times New Roman"/>
          <w:color w:val="000000"/>
          <w:spacing w:val="-2"/>
          <w:sz w:val="28"/>
          <w:szCs w:val="28"/>
        </w:rPr>
        <w:t>лучшение качества жилищно-коммунальных услуг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9E58F6" w:rsidRPr="00C16E22" w:rsidRDefault="00C16E22" w:rsidP="00C16E22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E58F6" w:rsidRPr="00C16E22">
        <w:rPr>
          <w:rFonts w:ascii="Times New Roman" w:hAnsi="Times New Roman" w:cs="Times New Roman"/>
          <w:color w:val="000000"/>
          <w:sz w:val="28"/>
          <w:szCs w:val="28"/>
        </w:rPr>
        <w:t>величение срока службы жилых домов;</w:t>
      </w:r>
    </w:p>
    <w:p w:rsidR="009E58F6" w:rsidRPr="00C16E22" w:rsidRDefault="00C16E22" w:rsidP="004C5E8B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</w:t>
      </w:r>
      <w:r w:rsidR="009E58F6" w:rsidRPr="00C16E22">
        <w:rPr>
          <w:rFonts w:ascii="Times New Roman" w:hAnsi="Times New Roman" w:cs="Times New Roman"/>
          <w:color w:val="000000"/>
          <w:spacing w:val="2"/>
          <w:sz w:val="28"/>
          <w:szCs w:val="28"/>
        </w:rPr>
        <w:t>овышение    надежности    и    развитие    инженерных    систем</w:t>
      </w:r>
    </w:p>
    <w:p w:rsidR="009E58F6" w:rsidRDefault="009E58F6" w:rsidP="004C5E8B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E58F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16E2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</w:t>
      </w:r>
      <w:r w:rsidRPr="009E58F6">
        <w:rPr>
          <w:rFonts w:ascii="Times New Roman" w:hAnsi="Times New Roman" w:cs="Times New Roman"/>
          <w:color w:val="000000"/>
          <w:spacing w:val="2"/>
          <w:sz w:val="28"/>
          <w:szCs w:val="28"/>
        </w:rPr>
        <w:t>жилищного фонда.</w:t>
      </w:r>
    </w:p>
    <w:p w:rsidR="004C5E8B" w:rsidRDefault="004C5E8B" w:rsidP="004C5E8B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6.</w:t>
      </w:r>
      <w:r w:rsidR="00C16E22" w:rsidRPr="004C5E8B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Стимулирование процессов реформирования жилищной сферы.</w:t>
      </w:r>
    </w:p>
    <w:p w:rsidR="004C5E8B" w:rsidRDefault="004C5E8B" w:rsidP="004C5E8B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7.</w:t>
      </w:r>
      <w:r w:rsidR="00C16E22" w:rsidRPr="004C5E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Использование эффективных технических решений 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</w:t>
      </w:r>
    </w:p>
    <w:p w:rsidR="00C16E22" w:rsidRPr="004C5E8B" w:rsidRDefault="004C5E8B" w:rsidP="004C5E8B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</w:t>
      </w:r>
      <w:r w:rsidR="00C16E22" w:rsidRPr="004C5E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комплектности при проведении капитального ремонта.  </w:t>
      </w:r>
    </w:p>
    <w:p w:rsidR="00C16E22" w:rsidRPr="004C5E8B" w:rsidRDefault="004C5E8B" w:rsidP="004C5E8B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8.</w:t>
      </w:r>
      <w:r w:rsidR="00C16E22" w:rsidRPr="004C5E8B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Создание эффективных механизмов управления жилищным фондом.</w:t>
      </w:r>
    </w:p>
    <w:p w:rsidR="009E58F6" w:rsidRDefault="003843FD" w:rsidP="003843FD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       </w:t>
      </w:r>
      <w:r w:rsidR="009E58F6" w:rsidRPr="009E58F6">
        <w:rPr>
          <w:rFonts w:ascii="Times New Roman" w:hAnsi="Times New Roman" w:cs="Times New Roman"/>
          <w:color w:val="000000"/>
          <w:spacing w:val="8"/>
          <w:sz w:val="28"/>
          <w:szCs w:val="28"/>
        </w:rPr>
        <w:t>Программа реализуется через ко</w:t>
      </w:r>
      <w:r w:rsidR="00AC55E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мплекс мероприятий технического </w:t>
      </w:r>
      <w:r w:rsidR="009E58F6" w:rsidRPr="009E58F6">
        <w:rPr>
          <w:rFonts w:ascii="Times New Roman" w:hAnsi="Times New Roman" w:cs="Times New Roman"/>
          <w:color w:val="000000"/>
          <w:spacing w:val="8"/>
          <w:sz w:val="28"/>
          <w:szCs w:val="28"/>
        </w:rPr>
        <w:t>и</w:t>
      </w:r>
      <w:r w:rsidR="00C16E2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9E58F6" w:rsidRPr="009E58F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организационного характера, улучшающих техническое, санитарное и экологическое </w:t>
      </w:r>
      <w:r w:rsidR="009E58F6" w:rsidRPr="009E58F6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состояние жилищного фонда.</w:t>
      </w:r>
    </w:p>
    <w:p w:rsidR="00C16E22" w:rsidRPr="00AC55EC" w:rsidRDefault="003843FD" w:rsidP="003843FD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</w:t>
      </w:r>
      <w:r w:rsidR="00C16E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Работы по капитальному ремонту многоквартирных жилых домов будут являться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стимулирующим фактором процесса реформирования жилищно-коммунального хозяйства.</w:t>
      </w:r>
      <w:r w:rsidR="00C16E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9E58F6" w:rsidRPr="00F06335" w:rsidRDefault="009E58F6" w:rsidP="009E58F6">
      <w:pPr>
        <w:shd w:val="clear" w:color="auto" w:fill="FFFFFF"/>
        <w:spacing w:line="240" w:lineRule="auto"/>
        <w:ind w:firstLine="288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9E58F6" w:rsidRPr="00A943EF" w:rsidRDefault="003A2088" w:rsidP="009E58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E58F6" w:rsidRPr="00A943EF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 капитального ремонта</w:t>
      </w:r>
    </w:p>
    <w:p w:rsidR="009E58F6" w:rsidRPr="00F06335" w:rsidRDefault="009E58F6" w:rsidP="009E58F6">
      <w:pPr>
        <w:spacing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9E58F6" w:rsidRPr="009E58F6" w:rsidRDefault="00AC55EC" w:rsidP="009E58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58F6" w:rsidRPr="009E58F6">
        <w:rPr>
          <w:rFonts w:ascii="Times New Roman" w:hAnsi="Times New Roman" w:cs="Times New Roman"/>
          <w:sz w:val="28"/>
          <w:szCs w:val="28"/>
        </w:rPr>
        <w:t xml:space="preserve">Администрация Лермонтовского сельского поселения обеспечивает участие муниципального образования в реализации мероприятий программы с учетом выполнения оценочных критерий </w:t>
      </w:r>
      <w:proofErr w:type="gramStart"/>
      <w:r w:rsidR="009E58F6" w:rsidRPr="009E58F6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="009E58F6" w:rsidRPr="009E58F6">
        <w:rPr>
          <w:rFonts w:ascii="Times New Roman" w:hAnsi="Times New Roman" w:cs="Times New Roman"/>
          <w:sz w:val="28"/>
          <w:szCs w:val="28"/>
        </w:rPr>
        <w:t xml:space="preserve"> 14 Федерального Закона от 21 июля 2007 года № 185-ФЗ «О Фонде содействия реформирования жилищно-коммунального хозяйства». На основании этого она осуществляет подготовку проектов  </w:t>
      </w:r>
      <w:proofErr w:type="gramStart"/>
      <w:r w:rsidR="009E58F6" w:rsidRPr="009E58F6">
        <w:rPr>
          <w:rFonts w:ascii="Times New Roman" w:hAnsi="Times New Roman" w:cs="Times New Roman"/>
          <w:sz w:val="28"/>
          <w:szCs w:val="28"/>
        </w:rPr>
        <w:t>по капитальному ремонту для представления их к отбору в целях финансирования в рамках</w:t>
      </w:r>
      <w:proofErr w:type="gramEnd"/>
      <w:r w:rsidR="009E58F6" w:rsidRPr="009E58F6">
        <w:rPr>
          <w:rFonts w:ascii="Times New Roman" w:hAnsi="Times New Roman" w:cs="Times New Roman"/>
          <w:sz w:val="28"/>
          <w:szCs w:val="28"/>
        </w:rPr>
        <w:t xml:space="preserve"> краевой программы.</w:t>
      </w:r>
    </w:p>
    <w:p w:rsidR="009E58F6" w:rsidRPr="009E58F6" w:rsidRDefault="009E58F6" w:rsidP="009E58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E58F6">
        <w:rPr>
          <w:rFonts w:ascii="Times New Roman" w:hAnsi="Times New Roman" w:cs="Times New Roman"/>
          <w:sz w:val="28"/>
          <w:szCs w:val="28"/>
        </w:rPr>
        <w:t xml:space="preserve">Администрация Лермонтовского сельского поселения принимает решение о включении в адресный перечень многоквартирных домов при наличии решений общих собраний членов ТСЖ, собственников помещений  многоквартирных домов, управление которых осуществляется выбранной собственниками помещений в многоквартирном доме управляющей организации, о долевом участии в финансировании капитального ремонта многоквартирного дома в размере не менее чем </w:t>
      </w:r>
      <w:r w:rsidR="002F2D41" w:rsidRPr="002F2D41">
        <w:rPr>
          <w:rFonts w:ascii="Times New Roman" w:hAnsi="Times New Roman" w:cs="Times New Roman"/>
          <w:sz w:val="28"/>
          <w:szCs w:val="28"/>
        </w:rPr>
        <w:t>1</w:t>
      </w:r>
      <w:r w:rsidRPr="002F2D41">
        <w:rPr>
          <w:rFonts w:ascii="Times New Roman" w:hAnsi="Times New Roman" w:cs="Times New Roman"/>
          <w:sz w:val="28"/>
          <w:szCs w:val="28"/>
        </w:rPr>
        <w:t>5 %</w:t>
      </w:r>
      <w:r w:rsidRPr="009E58F6">
        <w:rPr>
          <w:rFonts w:ascii="Times New Roman" w:hAnsi="Times New Roman" w:cs="Times New Roman"/>
          <w:sz w:val="28"/>
          <w:szCs w:val="28"/>
        </w:rPr>
        <w:t xml:space="preserve"> общего объема средств, предоставляемых на проведение капитального ремонта многоквартирных домов.</w:t>
      </w:r>
      <w:proofErr w:type="gramEnd"/>
    </w:p>
    <w:p w:rsidR="00A943EF" w:rsidRPr="00F06335" w:rsidRDefault="00A943EF" w:rsidP="009E58F6">
      <w:pPr>
        <w:spacing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9E58F6" w:rsidRPr="00A943EF" w:rsidRDefault="003A2088" w:rsidP="009E58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E58F6" w:rsidRPr="00A943E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E58F6" w:rsidRPr="00A943EF">
        <w:rPr>
          <w:rFonts w:ascii="Times New Roman" w:hAnsi="Times New Roman" w:cs="Times New Roman"/>
          <w:b/>
          <w:sz w:val="28"/>
          <w:szCs w:val="28"/>
        </w:rPr>
        <w:t>. Виды работ по капитальному ремонту многоквартирных домов</w:t>
      </w:r>
    </w:p>
    <w:p w:rsidR="009E58F6" w:rsidRPr="00F06335" w:rsidRDefault="009E58F6" w:rsidP="009E58F6">
      <w:pPr>
        <w:spacing w:line="240" w:lineRule="auto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p w:rsidR="00E31D20" w:rsidRDefault="009E58F6" w:rsidP="0053339D">
      <w:pPr>
        <w:spacing w:line="240" w:lineRule="auto"/>
        <w:contextualSpacing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E58F6">
        <w:rPr>
          <w:rFonts w:ascii="Times New Roman" w:hAnsi="Times New Roman" w:cs="Times New Roman"/>
          <w:spacing w:val="3"/>
          <w:sz w:val="28"/>
          <w:szCs w:val="28"/>
        </w:rPr>
        <w:t xml:space="preserve">          В настоящей Программе под работами по капитальному ремонту многоквартирных </w:t>
      </w:r>
      <w:r w:rsidRPr="009E58F6">
        <w:rPr>
          <w:rFonts w:ascii="Times New Roman" w:hAnsi="Times New Roman" w:cs="Times New Roman"/>
          <w:spacing w:val="1"/>
          <w:sz w:val="28"/>
          <w:szCs w:val="28"/>
        </w:rPr>
        <w:t>домов понимаются</w:t>
      </w:r>
      <w:r w:rsidR="0028493E">
        <w:rPr>
          <w:rFonts w:ascii="Times New Roman" w:hAnsi="Times New Roman" w:cs="Times New Roman"/>
          <w:spacing w:val="1"/>
          <w:sz w:val="28"/>
          <w:szCs w:val="28"/>
        </w:rPr>
        <w:t>:</w:t>
      </w:r>
      <w:r w:rsidRPr="009E58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9E58F6" w:rsidRPr="009E58F6" w:rsidRDefault="0028493E" w:rsidP="005333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r w:rsidR="009E58F6" w:rsidRPr="009E58F6">
        <w:rPr>
          <w:rFonts w:ascii="Times New Roman" w:hAnsi="Times New Roman" w:cs="Times New Roman"/>
          <w:spacing w:val="1"/>
          <w:sz w:val="28"/>
          <w:szCs w:val="28"/>
        </w:rPr>
        <w:t>ремонт внутридомовых инженерных систем электро-, тепл</w:t>
      </w:r>
      <w:proofErr w:type="gramStart"/>
      <w:r w:rsidR="009E58F6" w:rsidRPr="009E58F6">
        <w:rPr>
          <w:rFonts w:ascii="Times New Roman" w:hAnsi="Times New Roman" w:cs="Times New Roman"/>
          <w:spacing w:val="1"/>
          <w:sz w:val="28"/>
          <w:szCs w:val="28"/>
        </w:rPr>
        <w:t>о-</w:t>
      </w:r>
      <w:proofErr w:type="gramEnd"/>
      <w:r w:rsidR="009E58F6" w:rsidRPr="009E58F6">
        <w:rPr>
          <w:rFonts w:ascii="Times New Roman" w:hAnsi="Times New Roman" w:cs="Times New Roman"/>
          <w:spacing w:val="1"/>
          <w:sz w:val="28"/>
          <w:szCs w:val="28"/>
        </w:rPr>
        <w:t xml:space="preserve">, газо-, водоснабжения, </w:t>
      </w:r>
      <w:r w:rsidR="009E58F6" w:rsidRPr="009E58F6">
        <w:rPr>
          <w:rFonts w:ascii="Times New Roman" w:hAnsi="Times New Roman" w:cs="Times New Roman"/>
          <w:sz w:val="28"/>
          <w:szCs w:val="28"/>
        </w:rPr>
        <w:t>водоотведения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58F6" w:rsidRPr="009E58F6" w:rsidRDefault="0028493E" w:rsidP="005333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9E58F6" w:rsidRPr="009E58F6">
        <w:rPr>
          <w:rFonts w:ascii="Times New Roman" w:hAnsi="Times New Roman" w:cs="Times New Roman"/>
          <w:spacing w:val="2"/>
          <w:sz w:val="28"/>
          <w:szCs w:val="28"/>
        </w:rPr>
        <w:t>ремонт крыш;</w:t>
      </w:r>
    </w:p>
    <w:p w:rsidR="009E58F6" w:rsidRPr="009E58F6" w:rsidRDefault="0028493E" w:rsidP="005333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E58F6" w:rsidRPr="009E58F6">
        <w:rPr>
          <w:rFonts w:ascii="Times New Roman" w:hAnsi="Times New Roman" w:cs="Times New Roman"/>
          <w:sz w:val="28"/>
          <w:szCs w:val="28"/>
        </w:rPr>
        <w:t>ремонт подвальных помещений, относящихся</w:t>
      </w:r>
      <w:r>
        <w:rPr>
          <w:rFonts w:ascii="Times New Roman" w:hAnsi="Times New Roman" w:cs="Times New Roman"/>
          <w:sz w:val="28"/>
          <w:szCs w:val="28"/>
        </w:rPr>
        <w:t xml:space="preserve"> к общему имуществу в многоквар</w:t>
      </w:r>
      <w:r w:rsidR="009E58F6" w:rsidRPr="009E58F6">
        <w:rPr>
          <w:rFonts w:ascii="Times New Roman" w:hAnsi="Times New Roman" w:cs="Times New Roman"/>
          <w:sz w:val="28"/>
          <w:szCs w:val="28"/>
        </w:rPr>
        <w:t xml:space="preserve">тирных </w:t>
      </w:r>
      <w:r w:rsidR="009E58F6" w:rsidRPr="009E58F6">
        <w:rPr>
          <w:rFonts w:ascii="Times New Roman" w:hAnsi="Times New Roman" w:cs="Times New Roman"/>
          <w:spacing w:val="-2"/>
          <w:sz w:val="28"/>
          <w:szCs w:val="28"/>
        </w:rPr>
        <w:t>домах;</w:t>
      </w:r>
    </w:p>
    <w:p w:rsidR="009E58F6" w:rsidRDefault="0028493E" w:rsidP="001507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58F6" w:rsidRPr="009E58F6">
        <w:rPr>
          <w:rFonts w:ascii="Times New Roman" w:hAnsi="Times New Roman" w:cs="Times New Roman"/>
          <w:sz w:val="28"/>
          <w:szCs w:val="28"/>
        </w:rPr>
        <w:t>утепление и ремонт фасадов.</w:t>
      </w:r>
    </w:p>
    <w:p w:rsidR="00150705" w:rsidRDefault="00AF077A" w:rsidP="001507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 3)</w:t>
      </w:r>
    </w:p>
    <w:p w:rsidR="00F06335" w:rsidRPr="00F06335" w:rsidRDefault="00F06335" w:rsidP="00150705">
      <w:pPr>
        <w:spacing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9E58F6" w:rsidRPr="0028493E" w:rsidRDefault="003A2088" w:rsidP="00150705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E58F6" w:rsidRPr="0028493E">
        <w:rPr>
          <w:rFonts w:ascii="Times New Roman" w:hAnsi="Times New Roman" w:cs="Times New Roman"/>
          <w:b/>
          <w:sz w:val="28"/>
          <w:szCs w:val="28"/>
        </w:rPr>
        <w:t>. Ресурсное обеспечение Программы</w:t>
      </w:r>
    </w:p>
    <w:p w:rsidR="009E58F6" w:rsidRPr="00F06335" w:rsidRDefault="009E58F6" w:rsidP="009E58F6">
      <w:pPr>
        <w:spacing w:line="240" w:lineRule="auto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p w:rsidR="009E58F6" w:rsidRPr="009E58F6" w:rsidRDefault="009E58F6" w:rsidP="009E58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spacing w:val="4"/>
          <w:sz w:val="28"/>
          <w:szCs w:val="28"/>
        </w:rPr>
        <w:t xml:space="preserve">      </w:t>
      </w:r>
      <w:r w:rsidR="00150705">
        <w:rPr>
          <w:rFonts w:ascii="Times New Roman" w:hAnsi="Times New Roman" w:cs="Times New Roman"/>
          <w:spacing w:val="4"/>
          <w:sz w:val="28"/>
          <w:szCs w:val="28"/>
        </w:rPr>
        <w:t xml:space="preserve">    </w:t>
      </w:r>
      <w:r w:rsidRPr="009E58F6">
        <w:rPr>
          <w:rFonts w:ascii="Times New Roman" w:hAnsi="Times New Roman" w:cs="Times New Roman"/>
          <w:spacing w:val="4"/>
          <w:sz w:val="28"/>
          <w:szCs w:val="28"/>
        </w:rPr>
        <w:t xml:space="preserve">Программа реализуется за счет средств местного бюджета, бюджета Хабаровского  </w:t>
      </w:r>
      <w:r w:rsidRPr="009E58F6">
        <w:rPr>
          <w:rFonts w:ascii="Times New Roman" w:hAnsi="Times New Roman" w:cs="Times New Roman"/>
          <w:spacing w:val="1"/>
          <w:sz w:val="28"/>
          <w:szCs w:val="28"/>
        </w:rPr>
        <w:t xml:space="preserve">края, средств Фонда содействия реформированию жилищно-коммунального хозяйства и </w:t>
      </w:r>
      <w:r w:rsidRPr="009E58F6">
        <w:rPr>
          <w:rFonts w:ascii="Times New Roman" w:hAnsi="Times New Roman" w:cs="Times New Roman"/>
          <w:spacing w:val="2"/>
          <w:sz w:val="28"/>
          <w:szCs w:val="28"/>
        </w:rPr>
        <w:t xml:space="preserve">внебюджетных источников (платежи собственников помещений многоквартирных домов, </w:t>
      </w:r>
      <w:r w:rsidRPr="009E58F6">
        <w:rPr>
          <w:rFonts w:ascii="Times New Roman" w:hAnsi="Times New Roman" w:cs="Times New Roman"/>
          <w:sz w:val="28"/>
          <w:szCs w:val="28"/>
        </w:rPr>
        <w:t>инвесторов).</w:t>
      </w:r>
    </w:p>
    <w:p w:rsidR="009E58F6" w:rsidRPr="009E58F6" w:rsidRDefault="009E58F6" w:rsidP="009E58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sz w:val="28"/>
          <w:szCs w:val="28"/>
        </w:rPr>
        <w:t xml:space="preserve">        </w:t>
      </w:r>
      <w:r w:rsidR="003E50F4">
        <w:rPr>
          <w:rFonts w:ascii="Times New Roman" w:hAnsi="Times New Roman" w:cs="Times New Roman"/>
          <w:sz w:val="28"/>
          <w:szCs w:val="28"/>
        </w:rPr>
        <w:t xml:space="preserve"> </w:t>
      </w:r>
      <w:r w:rsidRPr="009E58F6">
        <w:rPr>
          <w:rFonts w:ascii="Times New Roman" w:hAnsi="Times New Roman" w:cs="Times New Roman"/>
          <w:sz w:val="28"/>
          <w:szCs w:val="28"/>
        </w:rPr>
        <w:t xml:space="preserve">Средства     на    финансирование  работ    по </w:t>
      </w:r>
      <w:r w:rsidRPr="009E58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E58F6">
        <w:rPr>
          <w:rFonts w:ascii="Times New Roman" w:hAnsi="Times New Roman" w:cs="Times New Roman"/>
          <w:sz w:val="28"/>
          <w:szCs w:val="28"/>
        </w:rPr>
        <w:t xml:space="preserve">исполнению     Программы     ежегодно предусматриваются в бюджете Лермонтовского сельского поселения </w:t>
      </w:r>
      <w:proofErr w:type="gramStart"/>
      <w:r w:rsidRPr="009E58F6">
        <w:rPr>
          <w:rFonts w:ascii="Times New Roman" w:hAnsi="Times New Roman" w:cs="Times New Roman"/>
          <w:sz w:val="28"/>
          <w:szCs w:val="28"/>
        </w:rPr>
        <w:t>согласно заявок</w:t>
      </w:r>
      <w:proofErr w:type="gramEnd"/>
      <w:r w:rsidRPr="009E58F6">
        <w:rPr>
          <w:rFonts w:ascii="Times New Roman" w:hAnsi="Times New Roman" w:cs="Times New Roman"/>
          <w:sz w:val="28"/>
          <w:szCs w:val="28"/>
        </w:rPr>
        <w:t>, предоставленных ООО «Межмуниципальной профессиональной управляющей организацией» или ТСЖ.</w:t>
      </w:r>
    </w:p>
    <w:p w:rsidR="009E58F6" w:rsidRPr="009E58F6" w:rsidRDefault="009E58F6" w:rsidP="009E58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sz w:val="28"/>
          <w:szCs w:val="28"/>
        </w:rPr>
        <w:t xml:space="preserve">       Средства бюджета Лермонтовского сельского поселения на капитальный ремонт  </w:t>
      </w:r>
      <w:r w:rsidRPr="009E58F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многоквартирных домов предоставляются на условиях безвозмездности и безвозвратности, </w:t>
      </w:r>
      <w:r w:rsidRPr="009E58F6">
        <w:rPr>
          <w:rFonts w:ascii="Times New Roman" w:hAnsi="Times New Roman" w:cs="Times New Roman"/>
          <w:color w:val="000000"/>
          <w:spacing w:val="2"/>
          <w:sz w:val="28"/>
          <w:szCs w:val="28"/>
        </w:rPr>
        <w:t>носят целевой характер и не могут быть использованы на другие цели.</w:t>
      </w:r>
    </w:p>
    <w:p w:rsidR="009E58F6" w:rsidRPr="009E58F6" w:rsidRDefault="00150705" w:rsidP="009E58F6">
      <w:pPr>
        <w:shd w:val="clear" w:color="auto" w:fill="FFFFFF"/>
        <w:spacing w:line="240" w:lineRule="auto"/>
        <w:ind w:left="43" w:right="10" w:firstLine="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 w:rsidR="009E58F6" w:rsidRPr="009E58F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Выделение и расходование средств, предусмотренных на реализацию Программы, </w:t>
      </w:r>
      <w:r w:rsidR="009E58F6" w:rsidRPr="009E58F6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производится в соответствии с требованиями статьи 20 Федерального закона от </w:t>
      </w:r>
      <w:r w:rsidR="009E58F6" w:rsidRPr="009E58F6">
        <w:rPr>
          <w:rFonts w:ascii="Times New Roman" w:hAnsi="Times New Roman" w:cs="Times New Roman"/>
          <w:color w:val="000000"/>
          <w:spacing w:val="1"/>
          <w:sz w:val="28"/>
          <w:szCs w:val="28"/>
        </w:rPr>
        <w:t>21.07.2007 № 185-ФЗ «О Фонде содействия реформированию жилищно-коммунального хозяйства».</w:t>
      </w:r>
    </w:p>
    <w:p w:rsidR="009E58F6" w:rsidRPr="009E58F6" w:rsidRDefault="009E58F6" w:rsidP="009E58F6">
      <w:pPr>
        <w:shd w:val="clear" w:color="auto" w:fill="FFFFFF"/>
        <w:spacing w:line="240" w:lineRule="auto"/>
        <w:ind w:left="38" w:right="19" w:firstLine="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Порядок привлечения субъектом финансирования подрядных организаций для </w:t>
      </w:r>
      <w:r w:rsidRPr="009E58F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выполнения работ по капитальному ремонту многоквартирных домов с использованием </w:t>
      </w:r>
      <w:r w:rsidRPr="009E58F6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средств, предоставляемых на реализацию </w:t>
      </w:r>
      <w:r w:rsidRPr="009E58F6">
        <w:rPr>
          <w:rFonts w:ascii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 </w:t>
      </w:r>
      <w:r w:rsidRPr="009E58F6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программных мероприятий, может </w:t>
      </w:r>
      <w:r w:rsidRPr="009E58F6">
        <w:rPr>
          <w:rFonts w:ascii="Times New Roman" w:hAnsi="Times New Roman" w:cs="Times New Roman"/>
          <w:color w:val="000000"/>
          <w:sz w:val="28"/>
          <w:szCs w:val="28"/>
        </w:rPr>
        <w:t>устанавливаться органами власти Хабаровского края.</w:t>
      </w:r>
    </w:p>
    <w:p w:rsidR="009E58F6" w:rsidRPr="00150705" w:rsidRDefault="00150705" w:rsidP="00150705">
      <w:pPr>
        <w:shd w:val="clear" w:color="auto" w:fill="FFFFFF"/>
        <w:spacing w:line="240" w:lineRule="auto"/>
        <w:ind w:left="48" w:right="-6" w:hanging="48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Распределение </w:t>
      </w:r>
      <w:r w:rsidR="009E58F6" w:rsidRPr="009E58F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средств между объектами финансирования  осуществляется </w:t>
      </w:r>
      <w:r w:rsidR="009E58F6" w:rsidRPr="009E58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распоряжением  администрации Лермонтовского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сельского поселения в соответст</w:t>
      </w:r>
      <w:r w:rsidR="009E58F6" w:rsidRPr="009E58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вии с  </w:t>
      </w:r>
      <w:r w:rsidR="009E58F6" w:rsidRPr="009E58F6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нижеуказанными     критериями     определени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я     очередности предостав</w:t>
      </w:r>
      <w:r w:rsidR="009E58F6" w:rsidRPr="009E58F6">
        <w:rPr>
          <w:rFonts w:ascii="Times New Roman" w:hAnsi="Times New Roman" w:cs="Times New Roman"/>
          <w:color w:val="000000"/>
          <w:spacing w:val="1"/>
          <w:sz w:val="28"/>
          <w:szCs w:val="28"/>
        </w:rPr>
        <w:t>ления финансовой поддержки на проведение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капитального ремонта многоквар</w:t>
      </w:r>
      <w:r w:rsidR="009E58F6" w:rsidRPr="009E58F6">
        <w:rPr>
          <w:rFonts w:ascii="Times New Roman" w:hAnsi="Times New Roman" w:cs="Times New Roman"/>
          <w:color w:val="000000"/>
          <w:spacing w:val="1"/>
          <w:sz w:val="28"/>
          <w:szCs w:val="28"/>
        </w:rPr>
        <w:t>тирных домов.</w:t>
      </w:r>
      <w:r w:rsidR="00AF077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AF077A" w:rsidRPr="00F06335" w:rsidRDefault="00AF077A" w:rsidP="009E58F6">
      <w:pPr>
        <w:shd w:val="clear" w:color="auto" w:fill="FFFFFF"/>
        <w:spacing w:before="293" w:line="240" w:lineRule="auto"/>
        <w:ind w:left="17" w:right="34" w:hanging="17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8"/>
          <w:sz w:val="10"/>
          <w:szCs w:val="10"/>
        </w:rPr>
      </w:pPr>
    </w:p>
    <w:p w:rsidR="009E58F6" w:rsidRDefault="003A2088" w:rsidP="00150705">
      <w:pPr>
        <w:shd w:val="clear" w:color="auto" w:fill="FFFFFF"/>
        <w:spacing w:before="293" w:line="240" w:lineRule="exact"/>
        <w:ind w:left="17" w:right="34" w:hanging="17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  <w:lang w:val="en-US"/>
        </w:rPr>
        <w:t>VI</w:t>
      </w:r>
      <w:r w:rsidR="009E58F6" w:rsidRPr="00A943EF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 xml:space="preserve">. Критерии для определения очередности предоставления средств </w:t>
      </w:r>
      <w:r w:rsidR="009E58F6" w:rsidRPr="00A943EF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финансовой поддержки на проведение капитального ремонта многоквартирных </w:t>
      </w:r>
      <w:r w:rsidR="009E58F6" w:rsidRPr="00A943E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домов </w:t>
      </w:r>
    </w:p>
    <w:p w:rsidR="00A943EF" w:rsidRPr="00F06335" w:rsidRDefault="00A943EF" w:rsidP="009E58F6">
      <w:pPr>
        <w:shd w:val="clear" w:color="auto" w:fill="FFFFFF"/>
        <w:spacing w:before="293" w:line="240" w:lineRule="auto"/>
        <w:ind w:left="17" w:right="34" w:hanging="17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"/>
          <w:sz w:val="10"/>
          <w:szCs w:val="10"/>
        </w:rPr>
      </w:pPr>
    </w:p>
    <w:p w:rsidR="009E58F6" w:rsidRPr="009E58F6" w:rsidRDefault="009E58F6" w:rsidP="00A65D28">
      <w:pPr>
        <w:shd w:val="clear" w:color="auto" w:fill="FFFFFF"/>
        <w:spacing w:before="293" w:line="240" w:lineRule="auto"/>
        <w:ind w:left="17" w:right="34" w:hanging="17"/>
        <w:contextualSpacing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9E58F6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         Критерии регламентируют порядок формирования адресного перечня </w:t>
      </w:r>
      <w:r w:rsidRPr="009E58F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многоквартирных домов, где будет осуществляться капитальный ремонт, в соответствии </w:t>
      </w:r>
      <w:r w:rsidRPr="009E58F6">
        <w:rPr>
          <w:rFonts w:ascii="Times New Roman" w:hAnsi="Times New Roman" w:cs="Times New Roman"/>
          <w:color w:val="000000"/>
          <w:sz w:val="28"/>
          <w:szCs w:val="28"/>
        </w:rPr>
        <w:t>с выделенными объемами бюджетного финансирования.</w:t>
      </w:r>
    </w:p>
    <w:p w:rsidR="009E58F6" w:rsidRPr="009E58F6" w:rsidRDefault="009E58F6" w:rsidP="009E58F6">
      <w:pPr>
        <w:shd w:val="clear" w:color="auto" w:fill="FFFFFF"/>
        <w:spacing w:before="5" w:line="240" w:lineRule="auto"/>
        <w:ind w:left="24" w:right="62" w:firstLine="5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Основными целями </w:t>
      </w:r>
      <w:proofErr w:type="gramStart"/>
      <w:r w:rsidRPr="009E58F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определения очередности предоставления средств финансовой </w:t>
      </w:r>
      <w:r w:rsidRPr="009E58F6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поддержки</w:t>
      </w:r>
      <w:proofErr w:type="gramEnd"/>
      <w:r w:rsidRPr="009E58F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являются:</w:t>
      </w:r>
    </w:p>
    <w:p w:rsidR="009E58F6" w:rsidRPr="00AF077A" w:rsidRDefault="00AF077A" w:rsidP="00AF077A">
      <w:pPr>
        <w:shd w:val="clear" w:color="auto" w:fill="FFFFFF"/>
        <w:spacing w:before="10" w:line="240" w:lineRule="auto"/>
        <w:ind w:right="58" w:firstLine="562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- </w:t>
      </w:r>
      <w:r w:rsidR="009E58F6" w:rsidRPr="009E58F6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формирование адресного перечня многоквартирных домов, нуждающихся в </w:t>
      </w:r>
      <w:r w:rsidR="009E58F6" w:rsidRPr="009E58F6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капитальном ремонте, и предоставлении финансовой </w:t>
      </w:r>
      <w:r w:rsidR="009E58F6" w:rsidRPr="009E58F6">
        <w:rPr>
          <w:rFonts w:ascii="Times New Roman" w:hAnsi="Times New Roman" w:cs="Times New Roman"/>
          <w:color w:val="000000"/>
          <w:spacing w:val="11"/>
          <w:sz w:val="28"/>
          <w:szCs w:val="28"/>
        </w:rPr>
        <w:lastRenderedPageBreak/>
        <w:t xml:space="preserve">поддержки на основании </w:t>
      </w:r>
      <w:r w:rsidR="009E58F6" w:rsidRPr="009E58F6">
        <w:rPr>
          <w:rFonts w:ascii="Times New Roman" w:hAnsi="Times New Roman" w:cs="Times New Roman"/>
          <w:color w:val="000000"/>
          <w:spacing w:val="2"/>
          <w:sz w:val="28"/>
          <w:szCs w:val="28"/>
        </w:rPr>
        <w:t>технического состояния этих домов</w:t>
      </w:r>
      <w:r w:rsidRPr="009E58F6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(Приложение № 1)</w:t>
      </w:r>
      <w:r w:rsidR="009E58F6" w:rsidRPr="009E58F6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9E58F6" w:rsidRPr="009E58F6" w:rsidRDefault="00AC55EC" w:rsidP="009E58F6">
      <w:pPr>
        <w:shd w:val="clear" w:color="auto" w:fill="FFFFFF"/>
        <w:spacing w:before="10" w:line="240" w:lineRule="auto"/>
        <w:ind w:right="58" w:firstLine="562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</w:t>
      </w:r>
      <w:r w:rsidR="009E58F6" w:rsidRPr="009E58F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исключение повторного финансирования капитального ремонта многоквартирных </w:t>
      </w:r>
      <w:r w:rsidR="009E58F6" w:rsidRPr="009E58F6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домов в течение срока действия Программы за счет бюджетных средств.</w:t>
      </w:r>
      <w:r w:rsidR="00AF077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9E58F6" w:rsidRPr="00F06335" w:rsidRDefault="009E58F6" w:rsidP="009E58F6">
      <w:pPr>
        <w:shd w:val="clear" w:color="auto" w:fill="FFFFFF"/>
        <w:spacing w:before="10" w:line="240" w:lineRule="auto"/>
        <w:ind w:right="58"/>
        <w:contextualSpacing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</w:p>
    <w:p w:rsidR="009E58F6" w:rsidRPr="00A943EF" w:rsidRDefault="003A2088" w:rsidP="00150705">
      <w:pPr>
        <w:shd w:val="clear" w:color="auto" w:fill="FFFFFF"/>
        <w:spacing w:before="10" w:line="240" w:lineRule="exact"/>
        <w:ind w:right="57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n-US"/>
        </w:rPr>
        <w:t>VII</w:t>
      </w:r>
      <w:r w:rsidR="009E58F6" w:rsidRPr="00A943E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. Определение размера финансовой поддержки </w:t>
      </w:r>
    </w:p>
    <w:p w:rsidR="009E58F6" w:rsidRPr="00A943EF" w:rsidRDefault="009E58F6" w:rsidP="00150705">
      <w:pPr>
        <w:shd w:val="clear" w:color="auto" w:fill="FFFFFF"/>
        <w:spacing w:before="10" w:line="240" w:lineRule="exact"/>
        <w:ind w:right="57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A943E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на капитальный ремонт многоквартирных домов</w:t>
      </w:r>
    </w:p>
    <w:p w:rsidR="009E58F6" w:rsidRPr="00F06335" w:rsidRDefault="009E58F6" w:rsidP="009E58F6">
      <w:pPr>
        <w:shd w:val="clear" w:color="auto" w:fill="FFFFFF"/>
        <w:spacing w:before="10" w:line="240" w:lineRule="auto"/>
        <w:ind w:right="58"/>
        <w:contextualSpacing/>
        <w:rPr>
          <w:rFonts w:ascii="Times New Roman" w:hAnsi="Times New Roman" w:cs="Times New Roman"/>
          <w:b/>
          <w:color w:val="000000"/>
          <w:spacing w:val="1"/>
          <w:sz w:val="10"/>
          <w:szCs w:val="10"/>
        </w:rPr>
      </w:pPr>
      <w:r w:rsidRPr="00A943E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   </w:t>
      </w:r>
    </w:p>
    <w:p w:rsidR="009E58F6" w:rsidRPr="009E58F6" w:rsidRDefault="009E58F6" w:rsidP="009E58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E58F6">
        <w:rPr>
          <w:rFonts w:ascii="Times New Roman" w:hAnsi="Times New Roman" w:cs="Times New Roman"/>
          <w:sz w:val="28"/>
          <w:szCs w:val="28"/>
        </w:rPr>
        <w:t>Размер финансовой поддержки предоставляемых на капитальный ремонт многоквартирных домов Лермонтовского сельского поселения, определяется в следующей порядке:</w:t>
      </w:r>
      <w:proofErr w:type="gramEnd"/>
    </w:p>
    <w:p w:rsidR="009E58F6" w:rsidRPr="009E58F6" w:rsidRDefault="009E58F6" w:rsidP="009E58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sz w:val="28"/>
          <w:szCs w:val="28"/>
        </w:rPr>
        <w:t xml:space="preserve"> - минимальный размер долевого финансирования за счет средств местного бюджета составляет </w:t>
      </w:r>
      <w:r w:rsidR="00AF077A">
        <w:rPr>
          <w:rFonts w:ascii="Times New Roman" w:hAnsi="Times New Roman" w:cs="Times New Roman"/>
          <w:sz w:val="28"/>
          <w:szCs w:val="28"/>
        </w:rPr>
        <w:t>19,33</w:t>
      </w:r>
      <w:r w:rsidRPr="009E58F6">
        <w:rPr>
          <w:rFonts w:ascii="Times New Roman" w:hAnsi="Times New Roman" w:cs="Times New Roman"/>
          <w:sz w:val="28"/>
          <w:szCs w:val="28"/>
        </w:rPr>
        <w:t xml:space="preserve">  процентов от общего финансирования; </w:t>
      </w:r>
    </w:p>
    <w:p w:rsidR="009E58F6" w:rsidRPr="009E58F6" w:rsidRDefault="009E58F6" w:rsidP="009E58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sz w:val="28"/>
          <w:szCs w:val="28"/>
        </w:rPr>
        <w:t xml:space="preserve">- прочие собственники помещений, входящих в состав многоквартирного дома, оплачивают свою долю расходов в размере не менее </w:t>
      </w:r>
      <w:r w:rsidR="00AF077A">
        <w:rPr>
          <w:rFonts w:ascii="Times New Roman" w:hAnsi="Times New Roman" w:cs="Times New Roman"/>
          <w:sz w:val="28"/>
          <w:szCs w:val="28"/>
        </w:rPr>
        <w:t>1</w:t>
      </w:r>
      <w:r w:rsidRPr="009E58F6">
        <w:rPr>
          <w:rFonts w:ascii="Times New Roman" w:hAnsi="Times New Roman" w:cs="Times New Roman"/>
          <w:sz w:val="28"/>
          <w:szCs w:val="28"/>
        </w:rPr>
        <w:t>5  процентов от общего объема сре</w:t>
      </w:r>
      <w:proofErr w:type="gramStart"/>
      <w:r w:rsidRPr="009E58F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E58F6">
        <w:rPr>
          <w:rFonts w:ascii="Times New Roman" w:hAnsi="Times New Roman" w:cs="Times New Roman"/>
          <w:sz w:val="28"/>
          <w:szCs w:val="28"/>
        </w:rPr>
        <w:t>едоставляемых на проведение капитального ремонта многоквартирного дома;</w:t>
      </w:r>
    </w:p>
    <w:p w:rsidR="009E58F6" w:rsidRPr="009E58F6" w:rsidRDefault="009E58F6" w:rsidP="009E58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sz w:val="28"/>
          <w:szCs w:val="28"/>
        </w:rPr>
        <w:t>- оставшаяся сумма сре</w:t>
      </w:r>
      <w:proofErr w:type="gramStart"/>
      <w:r w:rsidRPr="009E58F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E58F6">
        <w:rPr>
          <w:rFonts w:ascii="Times New Roman" w:hAnsi="Times New Roman" w:cs="Times New Roman"/>
          <w:sz w:val="28"/>
          <w:szCs w:val="28"/>
        </w:rPr>
        <w:t>едусмотренных на проведение капитального ремонта многоквартирных домов, возмещается  за счет средств Фонда содействия реформирования жилищно-коммунального хозяйства</w:t>
      </w:r>
      <w:r w:rsidR="00AF077A">
        <w:rPr>
          <w:rFonts w:ascii="Times New Roman" w:hAnsi="Times New Roman" w:cs="Times New Roman"/>
          <w:sz w:val="28"/>
          <w:szCs w:val="28"/>
        </w:rPr>
        <w:t xml:space="preserve"> 46,34 процента</w:t>
      </w:r>
      <w:r w:rsidRPr="009E58F6">
        <w:rPr>
          <w:rFonts w:ascii="Times New Roman" w:hAnsi="Times New Roman" w:cs="Times New Roman"/>
          <w:sz w:val="28"/>
          <w:szCs w:val="28"/>
        </w:rPr>
        <w:t xml:space="preserve"> и бюджета Хабаровского края</w:t>
      </w:r>
      <w:r w:rsidR="00AF077A">
        <w:rPr>
          <w:rFonts w:ascii="Times New Roman" w:hAnsi="Times New Roman" w:cs="Times New Roman"/>
          <w:sz w:val="28"/>
          <w:szCs w:val="28"/>
        </w:rPr>
        <w:t xml:space="preserve"> 19,33 процента (Приложение № </w:t>
      </w:r>
      <w:r w:rsidR="001172AD">
        <w:rPr>
          <w:rFonts w:ascii="Times New Roman" w:hAnsi="Times New Roman" w:cs="Times New Roman"/>
          <w:sz w:val="28"/>
          <w:szCs w:val="28"/>
        </w:rPr>
        <w:t>2</w:t>
      </w:r>
      <w:r w:rsidR="00AF077A">
        <w:rPr>
          <w:rFonts w:ascii="Times New Roman" w:hAnsi="Times New Roman" w:cs="Times New Roman"/>
          <w:sz w:val="28"/>
          <w:szCs w:val="28"/>
        </w:rPr>
        <w:t>)</w:t>
      </w:r>
      <w:r w:rsidRPr="009E58F6">
        <w:rPr>
          <w:rFonts w:ascii="Times New Roman" w:hAnsi="Times New Roman" w:cs="Times New Roman"/>
          <w:sz w:val="28"/>
          <w:szCs w:val="28"/>
        </w:rPr>
        <w:t>.</w:t>
      </w:r>
    </w:p>
    <w:p w:rsidR="0093308C" w:rsidRPr="00F06335" w:rsidRDefault="0093308C" w:rsidP="009E58F6">
      <w:pPr>
        <w:shd w:val="clear" w:color="auto" w:fill="FFFFFF"/>
        <w:spacing w:before="269" w:line="240" w:lineRule="auto"/>
        <w:ind w:left="34" w:firstLine="539"/>
        <w:contextualSpacing/>
        <w:jc w:val="center"/>
        <w:rPr>
          <w:rFonts w:ascii="Times New Roman" w:hAnsi="Times New Roman" w:cs="Times New Roman"/>
          <w:bCs/>
          <w:color w:val="000000"/>
          <w:spacing w:val="-6"/>
          <w:sz w:val="16"/>
          <w:szCs w:val="16"/>
        </w:rPr>
      </w:pPr>
    </w:p>
    <w:p w:rsidR="009E58F6" w:rsidRPr="0093308C" w:rsidRDefault="003A2088" w:rsidP="00150705">
      <w:pPr>
        <w:shd w:val="clear" w:color="auto" w:fill="FFFFFF"/>
        <w:spacing w:before="269" w:line="240" w:lineRule="exact"/>
        <w:ind w:left="34" w:firstLine="53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en-US"/>
        </w:rPr>
        <w:t>VIII</w:t>
      </w:r>
      <w:r w:rsidR="009E58F6" w:rsidRPr="0093308C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. Особые условия формирования адресного перечня многоквартирных домов, </w:t>
      </w:r>
      <w:r w:rsidR="009E58F6" w:rsidRPr="0093308C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включаемых в данную Программу</w:t>
      </w:r>
    </w:p>
    <w:p w:rsidR="009E58F6" w:rsidRPr="00F06335" w:rsidRDefault="009E58F6" w:rsidP="009E58F6">
      <w:pPr>
        <w:spacing w:line="240" w:lineRule="auto"/>
        <w:contextualSpacing/>
        <w:jc w:val="both"/>
        <w:rPr>
          <w:rFonts w:ascii="Times New Roman" w:hAnsi="Times New Roman" w:cs="Times New Roman"/>
          <w:spacing w:val="4"/>
          <w:sz w:val="10"/>
          <w:szCs w:val="10"/>
        </w:rPr>
      </w:pPr>
    </w:p>
    <w:p w:rsidR="009E58F6" w:rsidRPr="009E58F6" w:rsidRDefault="009E58F6" w:rsidP="009E58F6">
      <w:pPr>
        <w:spacing w:line="240" w:lineRule="auto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E58F6">
        <w:rPr>
          <w:rFonts w:ascii="Times New Roman" w:hAnsi="Times New Roman" w:cs="Times New Roman"/>
          <w:spacing w:val="4"/>
          <w:sz w:val="28"/>
          <w:szCs w:val="28"/>
        </w:rPr>
        <w:t xml:space="preserve">         Адресный перечень многоквартирных домов, подлежащих капитальному ремонту в </w:t>
      </w:r>
      <w:r w:rsidRPr="009E58F6">
        <w:rPr>
          <w:rFonts w:ascii="Times New Roman" w:hAnsi="Times New Roman" w:cs="Times New Roman"/>
          <w:sz w:val="28"/>
          <w:szCs w:val="28"/>
        </w:rPr>
        <w:t xml:space="preserve">2010 году, формируется на основании </w:t>
      </w:r>
      <w:proofErr w:type="gramStart"/>
      <w:r w:rsidRPr="009E58F6">
        <w:rPr>
          <w:rFonts w:ascii="Times New Roman" w:hAnsi="Times New Roman" w:cs="Times New Roman"/>
          <w:sz w:val="28"/>
          <w:szCs w:val="28"/>
        </w:rPr>
        <w:t xml:space="preserve">решений общих собраний членов товариществ </w:t>
      </w:r>
      <w:r w:rsidRPr="009E58F6">
        <w:rPr>
          <w:rFonts w:ascii="Times New Roman" w:hAnsi="Times New Roman" w:cs="Times New Roman"/>
          <w:spacing w:val="2"/>
          <w:sz w:val="28"/>
          <w:szCs w:val="28"/>
        </w:rPr>
        <w:t>собственников</w:t>
      </w:r>
      <w:proofErr w:type="gramEnd"/>
      <w:r w:rsidRPr="009E58F6">
        <w:rPr>
          <w:rFonts w:ascii="Times New Roman" w:hAnsi="Times New Roman" w:cs="Times New Roman"/>
          <w:spacing w:val="2"/>
          <w:sz w:val="28"/>
          <w:szCs w:val="28"/>
        </w:rPr>
        <w:t xml:space="preserve"> жилья, членов жилищных, жилищно-строительных кооперативов или иных </w:t>
      </w:r>
      <w:r w:rsidRPr="009E58F6">
        <w:rPr>
          <w:rFonts w:ascii="Times New Roman" w:hAnsi="Times New Roman" w:cs="Times New Roman"/>
          <w:spacing w:val="5"/>
          <w:sz w:val="28"/>
          <w:szCs w:val="28"/>
        </w:rPr>
        <w:t xml:space="preserve">специализированных потребительских кооперативов либо собственников помещений в </w:t>
      </w:r>
      <w:r w:rsidRPr="009E58F6">
        <w:rPr>
          <w:rFonts w:ascii="Times New Roman" w:hAnsi="Times New Roman" w:cs="Times New Roman"/>
          <w:spacing w:val="-1"/>
          <w:sz w:val="28"/>
          <w:szCs w:val="28"/>
        </w:rPr>
        <w:t xml:space="preserve">домах об участии в, данной Программе, поступивших в администрацию </w:t>
      </w:r>
      <w:r w:rsidRPr="009E58F6">
        <w:rPr>
          <w:rFonts w:ascii="Times New Roman" w:hAnsi="Times New Roman" w:cs="Times New Roman"/>
          <w:spacing w:val="-2"/>
          <w:sz w:val="28"/>
          <w:szCs w:val="28"/>
        </w:rPr>
        <w:t>Лермонтовского сельского поселения до  момента утверждения Программы.</w:t>
      </w:r>
    </w:p>
    <w:p w:rsidR="009E58F6" w:rsidRPr="00F06335" w:rsidRDefault="009E58F6" w:rsidP="009E58F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E58F6">
        <w:rPr>
          <w:rFonts w:ascii="Times New Roman" w:hAnsi="Times New Roman" w:cs="Times New Roman"/>
          <w:spacing w:val="3"/>
          <w:sz w:val="28"/>
          <w:szCs w:val="28"/>
        </w:rPr>
        <w:t xml:space="preserve">         </w:t>
      </w:r>
    </w:p>
    <w:p w:rsidR="009E58F6" w:rsidRPr="00A943EF" w:rsidRDefault="003A2088" w:rsidP="00150705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E58F6" w:rsidRPr="00A943EF">
        <w:rPr>
          <w:rFonts w:ascii="Times New Roman" w:hAnsi="Times New Roman" w:cs="Times New Roman"/>
          <w:b/>
          <w:sz w:val="28"/>
          <w:szCs w:val="28"/>
        </w:rPr>
        <w:t>Х.</w:t>
      </w:r>
      <w:proofErr w:type="gramEnd"/>
      <w:r w:rsidR="009E58F6" w:rsidRPr="00A943EF">
        <w:rPr>
          <w:rFonts w:ascii="Times New Roman" w:hAnsi="Times New Roman" w:cs="Times New Roman"/>
          <w:b/>
          <w:sz w:val="28"/>
          <w:szCs w:val="28"/>
        </w:rPr>
        <w:t xml:space="preserve"> Оценка эффективности реализации Программы</w:t>
      </w:r>
    </w:p>
    <w:p w:rsidR="009E58F6" w:rsidRPr="00F06335" w:rsidRDefault="009E58F6" w:rsidP="00150705">
      <w:pPr>
        <w:spacing w:line="240" w:lineRule="exact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p w:rsidR="009E58F6" w:rsidRPr="009E58F6" w:rsidRDefault="009E58F6" w:rsidP="00A65D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spacing w:val="3"/>
          <w:sz w:val="28"/>
          <w:szCs w:val="28"/>
        </w:rPr>
        <w:t xml:space="preserve">          </w:t>
      </w:r>
      <w:r w:rsidR="0053339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E58F6">
        <w:rPr>
          <w:rFonts w:ascii="Times New Roman" w:hAnsi="Times New Roman" w:cs="Times New Roman"/>
          <w:spacing w:val="3"/>
          <w:sz w:val="28"/>
          <w:szCs w:val="28"/>
        </w:rPr>
        <w:t>В результате реализации мероприятий Программы ожидается:</w:t>
      </w:r>
    </w:p>
    <w:p w:rsidR="009E58F6" w:rsidRPr="009E58F6" w:rsidRDefault="009E58F6" w:rsidP="00A65D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8F6">
        <w:rPr>
          <w:rFonts w:ascii="Times New Roman" w:hAnsi="Times New Roman" w:cs="Times New Roman"/>
          <w:spacing w:val="1"/>
          <w:sz w:val="28"/>
          <w:szCs w:val="28"/>
        </w:rPr>
        <w:t>улучшение технического состояния до нормативного двенадцати многоквартирных домов;</w:t>
      </w:r>
      <w:proofErr w:type="gramEnd"/>
    </w:p>
    <w:p w:rsidR="009E58F6" w:rsidRPr="009E58F6" w:rsidRDefault="009E58F6" w:rsidP="00A65D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spacing w:val="1"/>
          <w:sz w:val="28"/>
          <w:szCs w:val="28"/>
        </w:rPr>
        <w:t>создание безопасных и комфортных условий проживания для 1020 человек;</w:t>
      </w:r>
    </w:p>
    <w:p w:rsidR="009E58F6" w:rsidRPr="009E58F6" w:rsidRDefault="009E58F6" w:rsidP="00A65D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spacing w:val="12"/>
          <w:sz w:val="28"/>
          <w:szCs w:val="28"/>
        </w:rPr>
        <w:t xml:space="preserve">создание условий для снижения в многоквартирных домах, участвующих в    </w:t>
      </w:r>
      <w:r w:rsidRPr="009E58F6">
        <w:rPr>
          <w:rFonts w:ascii="Times New Roman" w:hAnsi="Times New Roman" w:cs="Times New Roman"/>
          <w:spacing w:val="9"/>
          <w:sz w:val="28"/>
          <w:szCs w:val="28"/>
        </w:rPr>
        <w:t xml:space="preserve">Программе, размера платы на содержание и ремонт жилого помещения в доли, </w:t>
      </w:r>
      <w:r w:rsidRPr="009E58F6">
        <w:rPr>
          <w:rFonts w:ascii="Times New Roman" w:hAnsi="Times New Roman" w:cs="Times New Roman"/>
          <w:spacing w:val="2"/>
          <w:sz w:val="28"/>
          <w:szCs w:val="28"/>
        </w:rPr>
        <w:t>приходящейся на текущий и капитальный ремонт общего имущества.</w:t>
      </w:r>
    </w:p>
    <w:p w:rsidR="009E58F6" w:rsidRPr="009E58F6" w:rsidRDefault="009E58F6" w:rsidP="00A65D28">
      <w:pPr>
        <w:spacing w:line="240" w:lineRule="auto"/>
        <w:contextualSpacing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E58F6">
        <w:rPr>
          <w:rFonts w:ascii="Times New Roman" w:hAnsi="Times New Roman" w:cs="Times New Roman"/>
          <w:spacing w:val="9"/>
          <w:sz w:val="28"/>
          <w:szCs w:val="28"/>
        </w:rPr>
        <w:t xml:space="preserve">       </w:t>
      </w:r>
      <w:r w:rsidR="0053339D">
        <w:rPr>
          <w:rFonts w:ascii="Times New Roman" w:hAnsi="Times New Roman" w:cs="Times New Roman"/>
          <w:spacing w:val="9"/>
          <w:sz w:val="28"/>
          <w:szCs w:val="28"/>
        </w:rPr>
        <w:t xml:space="preserve">   </w:t>
      </w:r>
      <w:r w:rsidRPr="009E58F6">
        <w:rPr>
          <w:rFonts w:ascii="Times New Roman" w:hAnsi="Times New Roman" w:cs="Times New Roman"/>
          <w:spacing w:val="9"/>
          <w:sz w:val="28"/>
          <w:szCs w:val="28"/>
        </w:rPr>
        <w:t xml:space="preserve">Конечным результатом реализации Программы должны стать положительная </w:t>
      </w:r>
      <w:r w:rsidRPr="009E58F6">
        <w:rPr>
          <w:rFonts w:ascii="Times New Roman" w:hAnsi="Times New Roman" w:cs="Times New Roman"/>
          <w:sz w:val="28"/>
          <w:szCs w:val="28"/>
        </w:rPr>
        <w:t xml:space="preserve">динамика роста инициативы населения по обеспечению сохранности жилищного фонда и </w:t>
      </w:r>
      <w:r w:rsidRPr="009E58F6">
        <w:rPr>
          <w:rFonts w:ascii="Times New Roman" w:hAnsi="Times New Roman" w:cs="Times New Roman"/>
          <w:spacing w:val="3"/>
          <w:sz w:val="28"/>
          <w:szCs w:val="28"/>
        </w:rPr>
        <w:t xml:space="preserve">развитие частной инициативы </w:t>
      </w:r>
      <w:r w:rsidRPr="009E58F6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собственников помещений по созданию товариществ </w:t>
      </w:r>
      <w:r w:rsidRPr="009E58F6">
        <w:rPr>
          <w:rFonts w:ascii="Times New Roman" w:hAnsi="Times New Roman" w:cs="Times New Roman"/>
          <w:spacing w:val="1"/>
          <w:sz w:val="28"/>
          <w:szCs w:val="28"/>
        </w:rPr>
        <w:t>собственников жилья для управления многоквартирными домами.</w:t>
      </w:r>
    </w:p>
    <w:p w:rsidR="009E58F6" w:rsidRPr="009E58F6" w:rsidRDefault="009E58F6" w:rsidP="00A65D28">
      <w:pPr>
        <w:spacing w:line="240" w:lineRule="auto"/>
        <w:contextualSpacing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E58F6">
        <w:rPr>
          <w:rFonts w:ascii="Times New Roman" w:hAnsi="Times New Roman" w:cs="Times New Roman"/>
          <w:spacing w:val="1"/>
          <w:sz w:val="28"/>
          <w:szCs w:val="28"/>
        </w:rPr>
        <w:t xml:space="preserve">        </w:t>
      </w:r>
      <w:r w:rsidRPr="009E58F6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реализации Программы и использования, выделенных </w:t>
      </w:r>
      <w:r w:rsidRPr="009E58F6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нее средств бюджета обеспечивается за счет:</w:t>
      </w:r>
    </w:p>
    <w:p w:rsidR="009E58F6" w:rsidRPr="009E58F6" w:rsidRDefault="009E58F6" w:rsidP="00A65D28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" w:after="0" w:line="240" w:lineRule="auto"/>
        <w:ind w:left="715" w:hanging="34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8F6">
        <w:rPr>
          <w:rFonts w:ascii="Times New Roman" w:hAnsi="Times New Roman" w:cs="Times New Roman"/>
          <w:color w:val="000000"/>
          <w:spacing w:val="1"/>
          <w:sz w:val="28"/>
          <w:szCs w:val="28"/>
        </w:rPr>
        <w:t>исключения   возможности   нецелевого   использования   бюджетных</w:t>
      </w:r>
      <w:r w:rsidRPr="009E58F6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9E58F6">
        <w:rPr>
          <w:rFonts w:ascii="Times New Roman" w:hAnsi="Times New Roman" w:cs="Times New Roman"/>
          <w:color w:val="000000"/>
          <w:spacing w:val="-3"/>
          <w:sz w:val="28"/>
          <w:szCs w:val="28"/>
        </w:rPr>
        <w:t>средств;</w:t>
      </w:r>
    </w:p>
    <w:p w:rsidR="009E58F6" w:rsidRPr="009E58F6" w:rsidRDefault="009E58F6" w:rsidP="00A65D28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left="37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8F6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прозрачности прохождения средств;</w:t>
      </w:r>
    </w:p>
    <w:p w:rsidR="009E58F6" w:rsidRPr="009E58F6" w:rsidRDefault="009E58F6" w:rsidP="00A65D28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9" w:after="0" w:line="240" w:lineRule="auto"/>
        <w:ind w:left="715" w:hanging="34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8F6">
        <w:rPr>
          <w:rFonts w:ascii="Times New Roman" w:hAnsi="Times New Roman" w:cs="Times New Roman"/>
          <w:color w:val="000000"/>
          <w:sz w:val="28"/>
          <w:szCs w:val="28"/>
        </w:rPr>
        <w:t>привлечения частного капитала в проекты комплексного капитального</w:t>
      </w:r>
      <w:r w:rsidRPr="009E58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58F6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ремонта жилищного фонда.</w:t>
      </w:r>
    </w:p>
    <w:p w:rsidR="009E58F6" w:rsidRPr="009E58F6" w:rsidRDefault="009E58F6" w:rsidP="00A65D28">
      <w:pPr>
        <w:shd w:val="clear" w:color="auto" w:fill="FFFFFF"/>
        <w:spacing w:line="240" w:lineRule="auto"/>
        <w:ind w:left="19" w:right="53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Успешное выполнение мероприятий программы позволит обеспечить в </w:t>
      </w:r>
      <w:r w:rsidRPr="009E58F6">
        <w:rPr>
          <w:rFonts w:ascii="Times New Roman" w:hAnsi="Times New Roman" w:cs="Times New Roman"/>
          <w:color w:val="000000"/>
          <w:spacing w:val="-4"/>
          <w:sz w:val="28"/>
          <w:szCs w:val="28"/>
        </w:rPr>
        <w:t>2010 году:</w:t>
      </w:r>
    </w:p>
    <w:p w:rsidR="009E58F6" w:rsidRPr="009E58F6" w:rsidRDefault="009E58F6" w:rsidP="00A65D28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left="37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8F6">
        <w:rPr>
          <w:rFonts w:ascii="Times New Roman" w:hAnsi="Times New Roman" w:cs="Times New Roman"/>
          <w:color w:val="000000"/>
          <w:spacing w:val="-2"/>
          <w:sz w:val="28"/>
          <w:szCs w:val="28"/>
        </w:rPr>
        <w:t>снижение уровня общего износа основных фондов жилищного сектора;</w:t>
      </w:r>
    </w:p>
    <w:p w:rsidR="009E58F6" w:rsidRPr="009E58F6" w:rsidRDefault="009E58F6" w:rsidP="00A65D28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left="715" w:hanging="34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8F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рост доли частных инвестиций в комплексный капитальный ремонт </w:t>
      </w:r>
      <w:r w:rsidRPr="009E58F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и</w:t>
      </w:r>
      <w:r w:rsidRPr="009E58F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br/>
      </w:r>
      <w:r w:rsidRPr="009E58F6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реконструкцию;</w:t>
      </w:r>
    </w:p>
    <w:p w:rsidR="009E58F6" w:rsidRPr="009E58F6" w:rsidRDefault="009E58F6" w:rsidP="00A65D28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15" w:hanging="34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8F6">
        <w:rPr>
          <w:rFonts w:ascii="Times New Roman" w:hAnsi="Times New Roman" w:cs="Times New Roman"/>
          <w:color w:val="000000"/>
          <w:sz w:val="28"/>
          <w:szCs w:val="28"/>
        </w:rPr>
        <w:t>повышение    качества    и    надежности    предоставления    жилищн</w:t>
      </w:r>
      <w:proofErr w:type="gramStart"/>
      <w:r w:rsidRPr="009E58F6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9E58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58F6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коммунальных услуг;</w:t>
      </w:r>
    </w:p>
    <w:p w:rsidR="009E58F6" w:rsidRPr="009E58F6" w:rsidRDefault="009E58F6" w:rsidP="00A65D28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9" w:after="0" w:line="240" w:lineRule="auto"/>
        <w:ind w:left="715" w:hanging="34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8F6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создание   устойчивой   основы   для   участия   частного   сектора   в</w:t>
      </w:r>
      <w:r w:rsidRPr="009E58F6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  <w:t>финансировании инвестиционных проектов и участию в управлении</w:t>
      </w:r>
      <w:r w:rsidRPr="009E58F6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9E58F6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объектами жилищно-коммунального сектора.</w:t>
      </w:r>
    </w:p>
    <w:p w:rsidR="009E58F6" w:rsidRPr="009E58F6" w:rsidRDefault="009E58F6" w:rsidP="00A65D28">
      <w:pPr>
        <w:shd w:val="clear" w:color="auto" w:fill="FFFFFF"/>
        <w:spacing w:line="240" w:lineRule="auto"/>
        <w:ind w:right="62"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Эффективность реализации программы характеризуются следующими </w:t>
      </w:r>
      <w:r w:rsidRPr="009E58F6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показателями:</w:t>
      </w:r>
    </w:p>
    <w:p w:rsidR="009E58F6" w:rsidRPr="009E58F6" w:rsidRDefault="009E58F6" w:rsidP="00A65D28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- создание рабочих мест;</w:t>
      </w:r>
    </w:p>
    <w:p w:rsidR="009E58F6" w:rsidRPr="009E58F6" w:rsidRDefault="009E58F6" w:rsidP="009E58F6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color w:val="000000"/>
          <w:sz w:val="28"/>
          <w:szCs w:val="28"/>
        </w:rPr>
        <w:t xml:space="preserve">    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58F6">
        <w:rPr>
          <w:rFonts w:ascii="Times New Roman" w:hAnsi="Times New Roman" w:cs="Times New Roman"/>
          <w:color w:val="000000"/>
          <w:sz w:val="28"/>
          <w:szCs w:val="28"/>
        </w:rPr>
        <w:t>доход   от   строительной   деятельности   на   территории</w:t>
      </w:r>
      <w:r w:rsidRPr="009E58F6">
        <w:rPr>
          <w:rFonts w:ascii="Times New Roman" w:hAnsi="Times New Roman" w:cs="Times New Roman"/>
          <w:sz w:val="28"/>
          <w:szCs w:val="28"/>
        </w:rPr>
        <w:t xml:space="preserve"> </w:t>
      </w:r>
      <w:r w:rsidRPr="009E58F6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Лермонтовского сельского  поселения;</w:t>
      </w:r>
    </w:p>
    <w:p w:rsidR="009E58F6" w:rsidRPr="009E58F6" w:rsidRDefault="009E58F6" w:rsidP="009E58F6">
      <w:pPr>
        <w:spacing w:line="240" w:lineRule="auto"/>
        <w:contextualSpacing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E58F6">
        <w:rPr>
          <w:rFonts w:ascii="Times New Roman" w:hAnsi="Times New Roman" w:cs="Times New Roman"/>
          <w:spacing w:val="1"/>
          <w:sz w:val="28"/>
          <w:szCs w:val="28"/>
        </w:rPr>
        <w:t xml:space="preserve">      - продление сроков экономически эффективной эксплуатации зданий;</w:t>
      </w:r>
    </w:p>
    <w:p w:rsidR="009E58F6" w:rsidRPr="009E58F6" w:rsidRDefault="009E58F6" w:rsidP="009E58F6">
      <w:pPr>
        <w:spacing w:line="240" w:lineRule="auto"/>
        <w:contextualSpacing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E58F6">
        <w:rPr>
          <w:rFonts w:ascii="Times New Roman" w:hAnsi="Times New Roman" w:cs="Times New Roman"/>
          <w:spacing w:val="1"/>
          <w:sz w:val="28"/>
          <w:szCs w:val="28"/>
        </w:rPr>
        <w:t xml:space="preserve">      - сокращение эксплуатационных затрат после капитального ремонта зданий.</w:t>
      </w:r>
    </w:p>
    <w:p w:rsidR="009E58F6" w:rsidRPr="00F06335" w:rsidRDefault="009E58F6" w:rsidP="009E58F6">
      <w:pPr>
        <w:spacing w:line="240" w:lineRule="auto"/>
        <w:contextualSpacing/>
        <w:jc w:val="both"/>
        <w:rPr>
          <w:rFonts w:ascii="Times New Roman" w:hAnsi="Times New Roman" w:cs="Times New Roman"/>
          <w:spacing w:val="1"/>
          <w:sz w:val="16"/>
          <w:szCs w:val="16"/>
        </w:rPr>
      </w:pPr>
    </w:p>
    <w:p w:rsidR="009E58F6" w:rsidRPr="009E58F6" w:rsidRDefault="009E58F6" w:rsidP="009E58F6">
      <w:pPr>
        <w:spacing w:line="240" w:lineRule="auto"/>
        <w:contextualSpacing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9E58F6">
        <w:rPr>
          <w:rFonts w:ascii="Times New Roman" w:hAnsi="Times New Roman" w:cs="Times New Roman"/>
          <w:spacing w:val="1"/>
          <w:sz w:val="28"/>
          <w:szCs w:val="28"/>
        </w:rPr>
        <w:t>Индикаторы оценки социально-экономической эффективности реализации</w:t>
      </w:r>
    </w:p>
    <w:p w:rsidR="009E58F6" w:rsidRPr="009E58F6" w:rsidRDefault="009E58F6" w:rsidP="009E58F6">
      <w:pPr>
        <w:spacing w:line="240" w:lineRule="auto"/>
        <w:contextualSpacing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tbl>
      <w:tblPr>
        <w:tblW w:w="95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5"/>
        <w:gridCol w:w="7238"/>
      </w:tblGrid>
      <w:tr w:rsidR="009E58F6" w:rsidRPr="009E58F6" w:rsidTr="00E31D20">
        <w:trPr>
          <w:trHeight w:hRule="exact" w:val="662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8F6" w:rsidRPr="009E58F6" w:rsidRDefault="009E58F6" w:rsidP="009E58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09" w:right="52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F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Предмет </w:t>
            </w:r>
            <w:r w:rsidRPr="009E58F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оценки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8F6" w:rsidRPr="009E58F6" w:rsidRDefault="009E58F6" w:rsidP="00E31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8F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Индикаторы оценки</w:t>
            </w:r>
          </w:p>
        </w:tc>
      </w:tr>
      <w:tr w:rsidR="009E58F6" w:rsidRPr="009E58F6" w:rsidTr="00ED32B7">
        <w:trPr>
          <w:trHeight w:hRule="exact" w:val="1622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8F6" w:rsidRPr="009E58F6" w:rsidRDefault="009E58F6" w:rsidP="00F063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31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F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Планирование </w:t>
            </w:r>
            <w:r w:rsidRPr="009E58F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капитальных ремонтов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жи</w:t>
            </w:r>
            <w:r w:rsidRPr="009E58F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лищного </w:t>
            </w:r>
            <w:r w:rsidRPr="009E58F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фонда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364" w:rsidRDefault="009E58F6" w:rsidP="00F063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374" w:right="38" w:firstLine="14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E58F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- наличие комплексного плана (программы </w:t>
            </w:r>
            <w:r w:rsidRPr="009E58F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проведения капитальных ремонтов жилищного фонда); </w:t>
            </w:r>
          </w:p>
          <w:p w:rsidR="009E58F6" w:rsidRPr="009E58F6" w:rsidRDefault="009E58F6" w:rsidP="00F063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374" w:right="38" w:firstLine="1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F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- наличие утвержденной проектно-сметной </w:t>
            </w:r>
            <w:r w:rsidRPr="009E58F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документации, связанной с проведением капитальных ремонтов жилищного фонда.</w:t>
            </w:r>
          </w:p>
        </w:tc>
      </w:tr>
      <w:tr w:rsidR="009E58F6" w:rsidRPr="009E58F6" w:rsidTr="00ED32B7">
        <w:trPr>
          <w:trHeight w:hRule="exact" w:val="1992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8F6" w:rsidRPr="009E58F6" w:rsidRDefault="009E58F6" w:rsidP="00F063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29" w:right="422"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F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Объем </w:t>
            </w:r>
            <w:r w:rsidR="0029336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капи</w:t>
            </w:r>
            <w:r w:rsidRPr="009E58F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тального </w:t>
            </w:r>
            <w:r w:rsidRPr="009E58F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ремонта </w:t>
            </w:r>
            <w:r w:rsidRPr="009E58F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жилищного </w:t>
            </w:r>
            <w:r w:rsidRPr="009E58F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фонда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364" w:rsidRDefault="009E58F6" w:rsidP="00F063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355" w:right="245" w:firstLine="10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9E58F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- динамика объемов проведенного капитального </w:t>
            </w:r>
            <w:r w:rsidRPr="009E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ремонта жилищного фонда (абсолютные и </w:t>
            </w:r>
            <w:r w:rsidRPr="009E58F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относительные показатели); </w:t>
            </w:r>
          </w:p>
          <w:p w:rsidR="00293364" w:rsidRDefault="009E58F6" w:rsidP="00F063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355" w:right="245" w:firstLine="10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9E58F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- объем бюджетных расходов на проведение </w:t>
            </w:r>
            <w:r w:rsidRPr="009E58F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капитального ремонта жилищного фонда; </w:t>
            </w:r>
          </w:p>
          <w:p w:rsidR="009E58F6" w:rsidRPr="009E58F6" w:rsidRDefault="009E58F6" w:rsidP="00F063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355" w:right="245" w:firstLine="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F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-   удельный вес частных инвестиций в общем объеме </w:t>
            </w:r>
            <w:r w:rsidRPr="009E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расходов на проведение капитального ремонта </w:t>
            </w:r>
            <w:r w:rsidRPr="009E58F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жилищного фонда</w:t>
            </w:r>
          </w:p>
        </w:tc>
      </w:tr>
      <w:tr w:rsidR="009E58F6" w:rsidRPr="009E58F6" w:rsidTr="00ED32B7">
        <w:trPr>
          <w:trHeight w:hRule="exact" w:val="2171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8F6" w:rsidRPr="00F06335" w:rsidRDefault="009E58F6" w:rsidP="00F0633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063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Качество </w:t>
            </w:r>
            <w:r w:rsidRPr="00F06335"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</w:t>
            </w:r>
            <w:r w:rsidRPr="00F063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фонда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DC2" w:rsidRDefault="009E58F6" w:rsidP="002A0D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55" w:right="53" w:hanging="5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E58F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-   доля жилищного фонда, оборудованного основными </w:t>
            </w:r>
            <w:r w:rsidRPr="009E58F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системами инженерного обеспечения (водопровод, канализация, горячее водоснабжение</w:t>
            </w:r>
            <w:r w:rsidRPr="009E58F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) в общем объеме жилищного фонда; </w:t>
            </w:r>
          </w:p>
          <w:p w:rsidR="002A0DC2" w:rsidRDefault="009E58F6" w:rsidP="002A0D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55" w:right="53" w:hanging="5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9E58F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- уровень износа жилищного фонда; </w:t>
            </w:r>
          </w:p>
          <w:p w:rsidR="009E58F6" w:rsidRPr="009E58F6" w:rsidRDefault="009E58F6" w:rsidP="002A0D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55" w:right="53" w:hanging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F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 доля ветхого и аварийного жилищного фонда</w:t>
            </w:r>
          </w:p>
        </w:tc>
      </w:tr>
      <w:tr w:rsidR="009E58F6" w:rsidRPr="009E58F6" w:rsidTr="00ED32B7">
        <w:trPr>
          <w:trHeight w:hRule="exact" w:val="2608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8F6" w:rsidRPr="009E58F6" w:rsidRDefault="009E58F6" w:rsidP="00ED32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" w:right="629" w:hanging="1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8F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Управление </w:t>
            </w:r>
            <w:r w:rsidRPr="009E58F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жилищным </w:t>
            </w:r>
            <w:r w:rsidRPr="009E58F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фондом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DC2" w:rsidRDefault="009E58F6" w:rsidP="002A0D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21" w:firstLine="384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9E58F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- доля многоквартирного жилищного фонда, </w:t>
            </w:r>
          </w:p>
          <w:p w:rsidR="002A0DC2" w:rsidRDefault="009E58F6" w:rsidP="002A0D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21" w:firstLine="384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gramStart"/>
            <w:r w:rsidRPr="009E58F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управляемого</w:t>
            </w:r>
            <w:proofErr w:type="gramEnd"/>
            <w:r w:rsidRPr="009E58F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частными собственниками; </w:t>
            </w:r>
          </w:p>
          <w:p w:rsidR="002A0DC2" w:rsidRDefault="009E58F6" w:rsidP="002A0D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21" w:firstLine="384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9E58F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- доля жилищного фонда, находящегося в управлении </w:t>
            </w:r>
          </w:p>
          <w:p w:rsidR="002A0DC2" w:rsidRDefault="009E58F6" w:rsidP="002A0D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21" w:firstLine="384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9E58F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частных организаций в общем объеме </w:t>
            </w:r>
            <w:proofErr w:type="gramStart"/>
            <w:r w:rsidRPr="009E58F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жилищного</w:t>
            </w:r>
            <w:proofErr w:type="gramEnd"/>
            <w:r w:rsidRPr="009E58F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2A0DC2" w:rsidRDefault="009E58F6" w:rsidP="002A0D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21" w:firstLine="384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9E58F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фонда; </w:t>
            </w:r>
            <w:r w:rsidR="002A0DC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    </w:t>
            </w:r>
          </w:p>
          <w:p w:rsidR="002A0DC2" w:rsidRDefault="002A0DC2" w:rsidP="002A0D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21" w:firstLine="384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- </w:t>
            </w:r>
            <w:r w:rsidR="009E58F6" w:rsidRPr="009E58F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количество проведенных конкурсов по выбору </w:t>
            </w:r>
          </w:p>
          <w:p w:rsidR="002A0DC2" w:rsidRDefault="009E58F6" w:rsidP="002A0D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21" w:firstLine="384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9E58F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управляющих компаний в </w:t>
            </w:r>
            <w:proofErr w:type="gramStart"/>
            <w:r w:rsidRPr="009E58F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муниципальном</w:t>
            </w:r>
            <w:proofErr w:type="gramEnd"/>
            <w:r w:rsidRPr="009E58F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жилищном </w:t>
            </w:r>
          </w:p>
          <w:p w:rsidR="009E58F6" w:rsidRPr="009E58F6" w:rsidRDefault="009E58F6" w:rsidP="002A0D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21" w:firstLine="3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58F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фонде</w:t>
            </w:r>
            <w:proofErr w:type="gramEnd"/>
          </w:p>
        </w:tc>
      </w:tr>
    </w:tbl>
    <w:p w:rsidR="009E58F6" w:rsidRPr="00F06335" w:rsidRDefault="009E58F6" w:rsidP="009E58F6">
      <w:pPr>
        <w:spacing w:line="240" w:lineRule="auto"/>
        <w:contextualSpacing/>
        <w:jc w:val="both"/>
        <w:rPr>
          <w:rFonts w:ascii="Times New Roman" w:hAnsi="Times New Roman" w:cs="Times New Roman"/>
          <w:spacing w:val="1"/>
          <w:sz w:val="16"/>
          <w:szCs w:val="16"/>
        </w:rPr>
      </w:pPr>
    </w:p>
    <w:p w:rsidR="009E58F6" w:rsidRPr="00A943EF" w:rsidRDefault="009E58F6" w:rsidP="00150705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3EF">
        <w:rPr>
          <w:rFonts w:ascii="Times New Roman" w:hAnsi="Times New Roman" w:cs="Times New Roman"/>
          <w:b/>
          <w:sz w:val="28"/>
          <w:szCs w:val="28"/>
        </w:rPr>
        <w:t xml:space="preserve">Х. Система </w:t>
      </w:r>
      <w:proofErr w:type="gramStart"/>
      <w:r w:rsidRPr="00A943E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943EF">
        <w:rPr>
          <w:rFonts w:ascii="Times New Roman" w:hAnsi="Times New Roman" w:cs="Times New Roman"/>
          <w:b/>
          <w:sz w:val="28"/>
          <w:szCs w:val="28"/>
        </w:rPr>
        <w:t xml:space="preserve">  реализацией  Программы</w:t>
      </w:r>
    </w:p>
    <w:p w:rsidR="009E58F6" w:rsidRPr="00F06335" w:rsidRDefault="009E58F6" w:rsidP="009E58F6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9E58F6" w:rsidRPr="009E58F6" w:rsidRDefault="009E58F6" w:rsidP="009E58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E58F6">
        <w:rPr>
          <w:rFonts w:ascii="Times New Roman" w:hAnsi="Times New Roman" w:cs="Times New Roman"/>
          <w:sz w:val="28"/>
          <w:szCs w:val="28"/>
        </w:rPr>
        <w:t>Контроль    за</w:t>
      </w:r>
      <w:proofErr w:type="gramEnd"/>
      <w:r w:rsidRPr="009E58F6">
        <w:rPr>
          <w:rFonts w:ascii="Times New Roman" w:hAnsi="Times New Roman" w:cs="Times New Roman"/>
          <w:sz w:val="28"/>
          <w:szCs w:val="28"/>
        </w:rPr>
        <w:t xml:space="preserve">    ходом    реализации    Программы    осуществляет   Совет депутатов Лермонтовского сельского поселения.</w:t>
      </w:r>
    </w:p>
    <w:p w:rsidR="009E58F6" w:rsidRPr="009E58F6" w:rsidRDefault="009E58F6" w:rsidP="009E58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sz w:val="28"/>
          <w:szCs w:val="28"/>
        </w:rPr>
        <w:t xml:space="preserve">          Администрация Лермонтовского сельского поселения осуществляет     мониторинг </w:t>
      </w:r>
      <w:r w:rsidRPr="009E58F6">
        <w:rPr>
          <w:rFonts w:ascii="Times New Roman" w:hAnsi="Times New Roman" w:cs="Times New Roman"/>
          <w:spacing w:val="2"/>
          <w:sz w:val="28"/>
          <w:szCs w:val="28"/>
        </w:rPr>
        <w:t xml:space="preserve">выполнения предусмотренных статьей 14 Федерального закона от 21.07.2007 № 185-ФЗ </w:t>
      </w:r>
      <w:r w:rsidRPr="009E58F6">
        <w:rPr>
          <w:rFonts w:ascii="Times New Roman" w:hAnsi="Times New Roman" w:cs="Times New Roman"/>
          <w:sz w:val="28"/>
          <w:szCs w:val="28"/>
        </w:rPr>
        <w:t>условий предоставления финансовой поддержки в целях контроля за эффективностью использования средств Фонда, сре</w:t>
      </w:r>
      <w:proofErr w:type="gramStart"/>
      <w:r w:rsidRPr="009E58F6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9E58F6">
        <w:rPr>
          <w:rFonts w:ascii="Times New Roman" w:hAnsi="Times New Roman" w:cs="Times New Roman"/>
          <w:sz w:val="28"/>
          <w:szCs w:val="28"/>
        </w:rPr>
        <w:t>аевого бюджета и бюджета Лермонтовского сельского поселения.</w:t>
      </w:r>
    </w:p>
    <w:p w:rsidR="009E58F6" w:rsidRPr="009E58F6" w:rsidRDefault="009E58F6" w:rsidP="009E58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spacing w:val="-1"/>
          <w:sz w:val="28"/>
          <w:szCs w:val="28"/>
        </w:rPr>
        <w:t xml:space="preserve">            Информация о ходе реализации Программы  и об использовании средств бюджетов </w:t>
      </w:r>
      <w:r w:rsidRPr="009E58F6">
        <w:rPr>
          <w:rFonts w:ascii="Times New Roman" w:hAnsi="Times New Roman" w:cs="Times New Roman"/>
          <w:sz w:val="28"/>
          <w:szCs w:val="28"/>
        </w:rPr>
        <w:t xml:space="preserve">различных уровней представляется администрацией Лермонтовского сельского поселения Совету депутатов Лермонтовского сельского поселения.            </w:t>
      </w:r>
    </w:p>
    <w:p w:rsidR="009E58F6" w:rsidRPr="009E58F6" w:rsidRDefault="009E58F6" w:rsidP="009E58F6">
      <w:pPr>
        <w:spacing w:line="240" w:lineRule="auto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E58F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58F6">
        <w:rPr>
          <w:rFonts w:ascii="Times New Roman" w:hAnsi="Times New Roman" w:cs="Times New Roman"/>
          <w:spacing w:val="2"/>
          <w:sz w:val="28"/>
          <w:szCs w:val="28"/>
        </w:rPr>
        <w:t xml:space="preserve">Органы местного самоуправления вправе осуществлять контроль за целевым и </w:t>
      </w:r>
      <w:r w:rsidRPr="009E58F6">
        <w:rPr>
          <w:rFonts w:ascii="Times New Roman" w:hAnsi="Times New Roman" w:cs="Times New Roman"/>
          <w:spacing w:val="-1"/>
          <w:sz w:val="28"/>
          <w:szCs w:val="28"/>
        </w:rPr>
        <w:t xml:space="preserve">эффективным использованием средств местного бюджета субъектами финансирования в </w:t>
      </w:r>
      <w:r w:rsidRPr="009E58F6">
        <w:rPr>
          <w:rFonts w:ascii="Times New Roman" w:hAnsi="Times New Roman" w:cs="Times New Roman"/>
          <w:spacing w:val="2"/>
          <w:sz w:val="28"/>
          <w:szCs w:val="28"/>
        </w:rPr>
        <w:t>соответствии с задачами и функциями, возложенными на них.</w:t>
      </w:r>
    </w:p>
    <w:p w:rsidR="009E58F6" w:rsidRPr="009E58F6" w:rsidRDefault="009E58F6" w:rsidP="00A65D28">
      <w:pPr>
        <w:shd w:val="clear" w:color="auto" w:fill="FFFFFF"/>
        <w:spacing w:line="240" w:lineRule="auto"/>
        <w:ind w:left="38" w:right="101" w:firstLine="7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Администрация Лермонтовского сельского поселения составляет отчёты об </w:t>
      </w:r>
      <w:r w:rsidRPr="009E58F6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исполнении местного бюджета учет доходов (расходов), полученных </w:t>
      </w:r>
      <w:r w:rsidRPr="009E58F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(произведённых) за счет средств Фонда, бюджета субъекта Российской </w:t>
      </w:r>
      <w:r w:rsidRPr="009E58F6">
        <w:rPr>
          <w:rFonts w:ascii="Times New Roman" w:hAnsi="Times New Roman" w:cs="Times New Roman"/>
          <w:color w:val="000000"/>
          <w:spacing w:val="-1"/>
          <w:sz w:val="28"/>
          <w:szCs w:val="28"/>
        </w:rPr>
        <w:t>Федерации, местных бюджетов, предусмотренных Законом;</w:t>
      </w:r>
    </w:p>
    <w:p w:rsidR="009E58F6" w:rsidRPr="009E58F6" w:rsidRDefault="009E58F6" w:rsidP="00A65D28">
      <w:pPr>
        <w:shd w:val="clear" w:color="auto" w:fill="FFFFFF"/>
        <w:spacing w:before="38" w:line="240" w:lineRule="auto"/>
        <w:ind w:left="29" w:firstLine="624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E58F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товариществ    собственников    жилья,    управляющих    организаций, </w:t>
      </w:r>
      <w:r w:rsidRPr="009E58F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выбранных    собственниками    помещений    в    многоквартирных    домах, </w:t>
      </w:r>
      <w:r w:rsidRPr="009E58F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получивших       субсидии       на       проведение       капитального       ремонта многоквартирных домов. </w:t>
      </w:r>
    </w:p>
    <w:p w:rsidR="009E58F6" w:rsidRPr="009E58F6" w:rsidRDefault="00A02216" w:rsidP="00A02216">
      <w:pPr>
        <w:shd w:val="clear" w:color="auto" w:fill="FFFFFF"/>
        <w:spacing w:before="38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="009E58F6" w:rsidRPr="009E58F6">
        <w:rPr>
          <w:rFonts w:ascii="Times New Roman" w:hAnsi="Times New Roman" w:cs="Times New Roman"/>
          <w:color w:val="000000"/>
          <w:spacing w:val="2"/>
          <w:sz w:val="28"/>
          <w:szCs w:val="28"/>
        </w:rPr>
        <w:t>- Данные составляются на основании:</w:t>
      </w:r>
    </w:p>
    <w:p w:rsidR="009E58F6" w:rsidRPr="009E58F6" w:rsidRDefault="009E58F6" w:rsidP="009E58F6">
      <w:pPr>
        <w:shd w:val="clear" w:color="auto" w:fill="FFFFFF"/>
        <w:spacing w:line="240" w:lineRule="auto"/>
        <w:ind w:left="29" w:right="125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кредитовых платежных поручений: на поступление средств Фонда в </w:t>
      </w:r>
      <w:r w:rsidRPr="009E58F6">
        <w:rPr>
          <w:rFonts w:ascii="Times New Roman" w:hAnsi="Times New Roman" w:cs="Times New Roman"/>
          <w:color w:val="000000"/>
          <w:spacing w:val="-1"/>
          <w:sz w:val="28"/>
          <w:szCs w:val="28"/>
        </w:rPr>
        <w:t>бюджет городского поселения;</w:t>
      </w:r>
    </w:p>
    <w:p w:rsidR="009E58F6" w:rsidRPr="009E58F6" w:rsidRDefault="009E58F6" w:rsidP="009E58F6">
      <w:pPr>
        <w:shd w:val="clear" w:color="auto" w:fill="FFFFFF"/>
        <w:spacing w:line="240" w:lineRule="auto"/>
        <w:ind w:left="19" w:right="120" w:firstLine="5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8F6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на поступление субсидий из бюджета субъекта Российской Федерации в </w:t>
      </w:r>
      <w:r w:rsidRPr="009E58F6">
        <w:rPr>
          <w:rFonts w:ascii="Times New Roman" w:hAnsi="Times New Roman" w:cs="Times New Roman"/>
          <w:color w:val="000000"/>
          <w:sz w:val="28"/>
          <w:szCs w:val="28"/>
        </w:rPr>
        <w:t>местные бюджеты на финансовое обеспечение мероприятий по проведению</w:t>
      </w:r>
      <w:proofErr w:type="gramEnd"/>
      <w:r w:rsidRPr="009E5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58F6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капитального ремонта многоквартирных домов;</w:t>
      </w:r>
    </w:p>
    <w:p w:rsidR="009E58F6" w:rsidRPr="009E58F6" w:rsidRDefault="009E58F6" w:rsidP="009E58F6">
      <w:pPr>
        <w:shd w:val="clear" w:color="auto" w:fill="FFFFFF"/>
        <w:spacing w:line="240" w:lineRule="auto"/>
        <w:ind w:left="576"/>
        <w:contextualSpacing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дебетовых платежных поручений:</w:t>
      </w:r>
    </w:p>
    <w:p w:rsidR="009E58F6" w:rsidRPr="009E58F6" w:rsidRDefault="009E58F6" w:rsidP="009E58F6">
      <w:pPr>
        <w:shd w:val="clear" w:color="auto" w:fill="FFFFFF"/>
        <w:spacing w:before="38" w:line="240" w:lineRule="auto"/>
        <w:ind w:left="14" w:right="130" w:firstLine="5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color w:val="000000"/>
          <w:sz w:val="28"/>
          <w:szCs w:val="28"/>
        </w:rPr>
        <w:t xml:space="preserve">на списание средств Фонда, средств бюджета субъекта Российской </w:t>
      </w:r>
      <w:r w:rsidRPr="009E58F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Федерации, средств местного бюджета на финансовое обеспечение </w:t>
      </w:r>
      <w:r w:rsidRPr="009E58F6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мероприятий по проведению капитального ремонта многоквартирных домов;</w:t>
      </w:r>
    </w:p>
    <w:p w:rsidR="009E58F6" w:rsidRPr="009E58F6" w:rsidRDefault="009E58F6" w:rsidP="009E58F6">
      <w:pPr>
        <w:shd w:val="clear" w:color="auto" w:fill="FFFFFF"/>
        <w:spacing w:line="240" w:lineRule="auto"/>
        <w:ind w:left="5" w:right="134" w:firstLine="5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о проведении капитального ремонта, представленной </w:t>
      </w:r>
      <w:r w:rsidRPr="009E58F6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товариществами собственников жилья, управляющей организации, </w:t>
      </w:r>
      <w:r w:rsidRPr="009E58F6">
        <w:rPr>
          <w:rFonts w:ascii="Times New Roman" w:hAnsi="Times New Roman" w:cs="Times New Roman"/>
          <w:color w:val="000000"/>
          <w:sz w:val="28"/>
          <w:szCs w:val="28"/>
        </w:rPr>
        <w:t xml:space="preserve">выбранной собственниками помещений в многоквартирных домах органам </w:t>
      </w:r>
      <w:r w:rsidRPr="009E58F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местного самоуправления.    </w:t>
      </w:r>
    </w:p>
    <w:p w:rsidR="009E58F6" w:rsidRPr="009E58F6" w:rsidRDefault="009E58F6" w:rsidP="009E58F6">
      <w:pPr>
        <w:shd w:val="clear" w:color="auto" w:fill="FFFFFF"/>
        <w:spacing w:line="240" w:lineRule="auto"/>
        <w:ind w:left="10" w:right="1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       - </w:t>
      </w:r>
      <w:r w:rsidRPr="009E58F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Администрация   Лермонтовского сельского  поселения   производит   анализ   и </w:t>
      </w:r>
      <w:r w:rsidRPr="009E58F6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своевременные отчёты по поступающим финансовым средствам.</w:t>
      </w:r>
    </w:p>
    <w:p w:rsidR="009E58F6" w:rsidRPr="009E58F6" w:rsidRDefault="009E58F6" w:rsidP="009E58F6">
      <w:pPr>
        <w:shd w:val="clear" w:color="auto" w:fill="FFFFFF"/>
        <w:tabs>
          <w:tab w:val="left" w:pos="710"/>
        </w:tabs>
        <w:spacing w:line="240" w:lineRule="auto"/>
        <w:ind w:left="5" w:firstLine="2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color w:val="000000"/>
          <w:sz w:val="28"/>
          <w:szCs w:val="28"/>
        </w:rPr>
        <w:t xml:space="preserve">     - </w:t>
      </w:r>
      <w:r w:rsidRPr="009E58F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Для  осуществления </w:t>
      </w:r>
      <w:proofErr w:type="gramStart"/>
      <w:r w:rsidRPr="009E58F6">
        <w:rPr>
          <w:rFonts w:ascii="Times New Roman" w:hAnsi="Times New Roman" w:cs="Times New Roman"/>
          <w:color w:val="000000"/>
          <w:spacing w:val="6"/>
          <w:sz w:val="28"/>
          <w:szCs w:val="28"/>
        </w:rPr>
        <w:t>контроля за</w:t>
      </w:r>
      <w:proofErr w:type="gramEnd"/>
      <w:r w:rsidRPr="009E58F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использованием  финансовых</w:t>
      </w:r>
      <w:r w:rsidRPr="009E58F6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9E58F6">
        <w:rPr>
          <w:rFonts w:ascii="Times New Roman" w:hAnsi="Times New Roman" w:cs="Times New Roman"/>
          <w:color w:val="000000"/>
          <w:sz w:val="28"/>
          <w:szCs w:val="28"/>
        </w:rPr>
        <w:t xml:space="preserve">средств  формируется  наблюдательный  совет.  Создание наблюдательного </w:t>
      </w:r>
      <w:r w:rsidRPr="009E58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58F6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совета инициируется администрацией Лермонтовского сельского поселения.</w:t>
      </w:r>
    </w:p>
    <w:p w:rsidR="009E58F6" w:rsidRPr="009E58F6" w:rsidRDefault="009E58F6" w:rsidP="009E58F6">
      <w:pPr>
        <w:shd w:val="clear" w:color="auto" w:fill="FFFFFF"/>
        <w:tabs>
          <w:tab w:val="left" w:pos="533"/>
          <w:tab w:val="left" w:pos="3739"/>
        </w:tabs>
        <w:spacing w:line="240" w:lineRule="auto"/>
        <w:ind w:firstLine="3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E58F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E58F6">
        <w:rPr>
          <w:rFonts w:ascii="Times New Roman" w:hAnsi="Times New Roman" w:cs="Times New Roman"/>
          <w:color w:val="000000"/>
          <w:spacing w:val="3"/>
          <w:sz w:val="28"/>
          <w:szCs w:val="28"/>
        </w:rPr>
        <w:t>В   состав   наблюдательного   совета   могут   входить   представители</w:t>
      </w:r>
      <w:r w:rsidRPr="009E58F6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9E58F6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населения,      депутаты</w:t>
      </w:r>
      <w:r w:rsidRPr="009E58F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E58F6">
        <w:rPr>
          <w:rFonts w:ascii="Times New Roman" w:hAnsi="Times New Roman" w:cs="Times New Roman"/>
          <w:color w:val="000000"/>
          <w:spacing w:val="-1"/>
          <w:sz w:val="28"/>
          <w:szCs w:val="28"/>
        </w:rPr>
        <w:t>и      другие      общественные      организации,</w:t>
      </w:r>
      <w:r w:rsidRPr="009E58F6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зарегистрированные   в   данном   населенном   пункте;   правоохранительных</w:t>
      </w:r>
      <w:r w:rsidRPr="009E58F6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органов и средств массовой информации.</w:t>
      </w:r>
    </w:p>
    <w:p w:rsidR="009E58F6" w:rsidRPr="009E58F6" w:rsidRDefault="009E58F6" w:rsidP="009E58F6">
      <w:pPr>
        <w:spacing w:line="240" w:lineRule="auto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9E58F6" w:rsidRPr="00293364" w:rsidRDefault="009E58F6" w:rsidP="00150705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364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="003A20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293364">
        <w:rPr>
          <w:rFonts w:ascii="Times New Roman" w:hAnsi="Times New Roman" w:cs="Times New Roman"/>
          <w:b/>
          <w:sz w:val="28"/>
          <w:szCs w:val="28"/>
        </w:rPr>
        <w:t>. Оценка социально-экономической эффективности программы</w:t>
      </w:r>
    </w:p>
    <w:p w:rsidR="009E58F6" w:rsidRPr="009E58F6" w:rsidRDefault="009E58F6" w:rsidP="00150705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58F6" w:rsidRPr="009E58F6" w:rsidRDefault="009E58F6" w:rsidP="00A65D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spacing w:val="5"/>
          <w:sz w:val="28"/>
          <w:szCs w:val="28"/>
        </w:rPr>
        <w:t xml:space="preserve">         Эффективность реализации  программ</w:t>
      </w:r>
      <w:r w:rsidR="00A65D28">
        <w:rPr>
          <w:rFonts w:ascii="Times New Roman" w:hAnsi="Times New Roman" w:cs="Times New Roman"/>
          <w:spacing w:val="5"/>
          <w:sz w:val="28"/>
          <w:szCs w:val="28"/>
        </w:rPr>
        <w:t xml:space="preserve">ы  и  использования,         </w:t>
      </w:r>
      <w:r w:rsidRPr="009E58F6">
        <w:rPr>
          <w:rFonts w:ascii="Times New Roman" w:hAnsi="Times New Roman" w:cs="Times New Roman"/>
          <w:spacing w:val="5"/>
          <w:sz w:val="28"/>
          <w:szCs w:val="28"/>
        </w:rPr>
        <w:t xml:space="preserve">выделенных  на нее </w:t>
      </w:r>
      <w:r w:rsidRPr="009E58F6">
        <w:rPr>
          <w:rFonts w:ascii="Times New Roman" w:hAnsi="Times New Roman" w:cs="Times New Roman"/>
          <w:sz w:val="28"/>
          <w:szCs w:val="28"/>
        </w:rPr>
        <w:t>средств бюджета обеспечивается за счет:</w:t>
      </w:r>
    </w:p>
    <w:p w:rsidR="009E58F6" w:rsidRPr="009E58F6" w:rsidRDefault="009E58F6" w:rsidP="00A65D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sz w:val="28"/>
          <w:szCs w:val="28"/>
        </w:rPr>
        <w:t>исключения возможности нецелевого использования бюджетных средств;</w:t>
      </w:r>
    </w:p>
    <w:p w:rsidR="009E58F6" w:rsidRPr="009E58F6" w:rsidRDefault="009E58F6" w:rsidP="00A65D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sz w:val="28"/>
          <w:szCs w:val="28"/>
        </w:rPr>
        <w:t>прозрачности прохождения средств местного и областного бюджетов;</w:t>
      </w:r>
    </w:p>
    <w:p w:rsidR="009E58F6" w:rsidRPr="009E58F6" w:rsidRDefault="009E58F6" w:rsidP="00A65D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spacing w:val="5"/>
          <w:sz w:val="28"/>
          <w:szCs w:val="28"/>
        </w:rPr>
        <w:t xml:space="preserve">привлечения частного капитала в проекты комплексного капитального ремонта </w:t>
      </w:r>
      <w:r w:rsidRPr="009E58F6">
        <w:rPr>
          <w:rFonts w:ascii="Times New Roman" w:hAnsi="Times New Roman" w:cs="Times New Roman"/>
          <w:spacing w:val="-1"/>
          <w:sz w:val="28"/>
          <w:szCs w:val="28"/>
        </w:rPr>
        <w:t>жилищного фонда.</w:t>
      </w:r>
    </w:p>
    <w:p w:rsidR="00293364" w:rsidRDefault="00293364" w:rsidP="00A65D28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8F6" w:rsidRPr="009E58F6" w:rsidRDefault="00293364" w:rsidP="00A65D28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58F6" w:rsidRPr="009E58F6">
        <w:rPr>
          <w:rFonts w:ascii="Times New Roman" w:hAnsi="Times New Roman" w:cs="Times New Roman"/>
          <w:sz w:val="28"/>
          <w:szCs w:val="28"/>
        </w:rPr>
        <w:t>Успешное выполнение мероприятий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позволит обеспечить</w:t>
      </w:r>
      <w:r w:rsidR="009E58F6" w:rsidRPr="009E58F6">
        <w:rPr>
          <w:rFonts w:ascii="Times New Roman" w:hAnsi="Times New Roman" w:cs="Times New Roman"/>
          <w:sz w:val="28"/>
          <w:szCs w:val="28"/>
        </w:rPr>
        <w:t>:</w:t>
      </w:r>
    </w:p>
    <w:p w:rsidR="009E58F6" w:rsidRPr="009E58F6" w:rsidRDefault="009E58F6" w:rsidP="00A65D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sz w:val="28"/>
          <w:szCs w:val="28"/>
        </w:rPr>
        <w:t>снижение уровня общего износа основных фондов жилищного сектора;</w:t>
      </w:r>
    </w:p>
    <w:p w:rsidR="009E58F6" w:rsidRPr="009E58F6" w:rsidRDefault="009E58F6" w:rsidP="00A65D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spacing w:val="4"/>
          <w:sz w:val="28"/>
          <w:szCs w:val="28"/>
        </w:rPr>
        <w:t xml:space="preserve">рост   доли   частных   инвестиций   в    комплексный    капитальный   ремонт   и </w:t>
      </w:r>
      <w:r w:rsidRPr="009E58F6">
        <w:rPr>
          <w:rFonts w:ascii="Times New Roman" w:hAnsi="Times New Roman" w:cs="Times New Roman"/>
          <w:spacing w:val="-1"/>
          <w:sz w:val="28"/>
          <w:szCs w:val="28"/>
        </w:rPr>
        <w:t>реконструкцию;</w:t>
      </w:r>
    </w:p>
    <w:p w:rsidR="009E58F6" w:rsidRPr="009E58F6" w:rsidRDefault="009E58F6" w:rsidP="00A65D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sz w:val="28"/>
          <w:szCs w:val="28"/>
        </w:rPr>
        <w:t>повышение качества и надежности жилищно-коммунальных услуг;</w:t>
      </w:r>
    </w:p>
    <w:p w:rsidR="009E58F6" w:rsidRPr="009E58F6" w:rsidRDefault="009E58F6" w:rsidP="00A65D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spacing w:val="3"/>
          <w:sz w:val="28"/>
          <w:szCs w:val="28"/>
        </w:rPr>
        <w:t xml:space="preserve">создание устойчивой институциональной основы для участия частного сектора в </w:t>
      </w:r>
      <w:r w:rsidRPr="009E58F6">
        <w:rPr>
          <w:rFonts w:ascii="Times New Roman" w:hAnsi="Times New Roman" w:cs="Times New Roman"/>
          <w:spacing w:val="5"/>
          <w:sz w:val="28"/>
          <w:szCs w:val="28"/>
        </w:rPr>
        <w:t xml:space="preserve">финансировании инвестиционных проектов и участию в управлении объектами </w:t>
      </w:r>
      <w:r w:rsidRPr="009E58F6">
        <w:rPr>
          <w:rFonts w:ascii="Times New Roman" w:hAnsi="Times New Roman" w:cs="Times New Roman"/>
          <w:spacing w:val="-1"/>
          <w:sz w:val="28"/>
          <w:szCs w:val="28"/>
        </w:rPr>
        <w:t>жилищно-коммунального сектора.</w:t>
      </w:r>
    </w:p>
    <w:p w:rsidR="009E58F6" w:rsidRPr="009E58F6" w:rsidRDefault="009E58F6" w:rsidP="00A65D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sz w:val="28"/>
          <w:szCs w:val="28"/>
        </w:rPr>
        <w:lastRenderedPageBreak/>
        <w:t xml:space="preserve">          Эффективность     реализации     программы     характеризуются </w:t>
      </w:r>
      <w:proofErr w:type="gramStart"/>
      <w:r w:rsidRPr="009E58F6">
        <w:rPr>
          <w:rFonts w:ascii="Times New Roman" w:hAnsi="Times New Roman" w:cs="Times New Roman"/>
          <w:spacing w:val="-2"/>
          <w:sz w:val="28"/>
          <w:szCs w:val="28"/>
        </w:rPr>
        <w:t>следующими</w:t>
      </w:r>
      <w:proofErr w:type="gramEnd"/>
    </w:p>
    <w:p w:rsidR="009E58F6" w:rsidRPr="009E58F6" w:rsidRDefault="009E58F6" w:rsidP="00A65D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spacing w:val="-1"/>
          <w:sz w:val="28"/>
          <w:szCs w:val="28"/>
        </w:rPr>
        <w:t>показателями:</w:t>
      </w:r>
    </w:p>
    <w:p w:rsidR="009E58F6" w:rsidRPr="009E58F6" w:rsidRDefault="009E58F6" w:rsidP="00A65D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spacing w:val="-1"/>
          <w:sz w:val="28"/>
          <w:szCs w:val="28"/>
        </w:rPr>
        <w:t>- создание рабочих мест;</w:t>
      </w:r>
    </w:p>
    <w:p w:rsidR="009E58F6" w:rsidRPr="009E58F6" w:rsidRDefault="009E58F6" w:rsidP="00A65D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sz w:val="28"/>
          <w:szCs w:val="28"/>
        </w:rPr>
        <w:t>- доход от строительной деятельности на территории реконструкции;</w:t>
      </w:r>
    </w:p>
    <w:p w:rsidR="009E58F6" w:rsidRPr="009E58F6" w:rsidRDefault="009E58F6" w:rsidP="00A65D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sz w:val="28"/>
          <w:szCs w:val="28"/>
        </w:rPr>
        <w:t>- продление сроков экономически эффективной эксплуатации зданий;</w:t>
      </w:r>
    </w:p>
    <w:p w:rsidR="009E58F6" w:rsidRPr="009E58F6" w:rsidRDefault="009E58F6" w:rsidP="00A65D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sz w:val="28"/>
          <w:szCs w:val="28"/>
        </w:rPr>
        <w:t>- сокращение эксплуатационных затрат после капитального ремонта зданий.</w:t>
      </w:r>
    </w:p>
    <w:p w:rsidR="009E58F6" w:rsidRPr="00F06335" w:rsidRDefault="009E58F6" w:rsidP="00A65D28">
      <w:pPr>
        <w:shd w:val="clear" w:color="auto" w:fill="FFFFFF"/>
        <w:spacing w:before="10" w:line="240" w:lineRule="auto"/>
        <w:ind w:right="58"/>
        <w:contextualSpacing/>
        <w:jc w:val="both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</w:p>
    <w:p w:rsidR="009E58F6" w:rsidRPr="00293364" w:rsidRDefault="009E58F6" w:rsidP="00150705">
      <w:pPr>
        <w:shd w:val="clear" w:color="auto" w:fill="FFFFFF"/>
        <w:spacing w:before="10" w:line="240" w:lineRule="exact"/>
        <w:ind w:right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3364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="003A208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93364">
        <w:rPr>
          <w:rFonts w:ascii="Times New Roman" w:hAnsi="Times New Roman" w:cs="Times New Roman"/>
          <w:b/>
          <w:sz w:val="28"/>
          <w:szCs w:val="28"/>
        </w:rPr>
        <w:t>. Капитальный ремонт жилищного фонда</w:t>
      </w:r>
    </w:p>
    <w:p w:rsidR="009E58F6" w:rsidRPr="009E58F6" w:rsidRDefault="009E58F6" w:rsidP="009E58F6">
      <w:pPr>
        <w:shd w:val="clear" w:color="auto" w:fill="FFFFFF"/>
        <w:spacing w:before="10" w:line="240" w:lineRule="auto"/>
        <w:ind w:right="58"/>
        <w:contextualSpacing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sz w:val="28"/>
          <w:szCs w:val="28"/>
        </w:rPr>
        <w:t xml:space="preserve">        За весь период действия программы с учетом инфляции на уровне необходимо привлечь на выполнение мероприятий Программы </w:t>
      </w:r>
      <w:r w:rsidR="00F867E4">
        <w:rPr>
          <w:rFonts w:ascii="Times New Roman" w:hAnsi="Times New Roman" w:cs="Times New Roman"/>
          <w:sz w:val="28"/>
          <w:szCs w:val="28"/>
        </w:rPr>
        <w:t>32,576</w:t>
      </w:r>
      <w:r w:rsidRPr="009E58F6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215"/>
        <w:gridCol w:w="2437"/>
        <w:gridCol w:w="1568"/>
        <w:gridCol w:w="1419"/>
        <w:gridCol w:w="1095"/>
        <w:gridCol w:w="316"/>
        <w:gridCol w:w="1520"/>
      </w:tblGrid>
      <w:tr w:rsidR="002F2D41" w:rsidRPr="009E58F6" w:rsidTr="002F2D41">
        <w:trPr>
          <w:trHeight w:val="380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41" w:rsidRPr="009E58F6" w:rsidRDefault="002F2D41" w:rsidP="002F2D41">
            <w:pPr>
              <w:spacing w:before="10"/>
              <w:ind w:right="58"/>
              <w:contextualSpacing/>
              <w:jc w:val="center"/>
              <w:rPr>
                <w:sz w:val="28"/>
                <w:szCs w:val="28"/>
              </w:rPr>
            </w:pPr>
            <w:r w:rsidRPr="009E58F6">
              <w:rPr>
                <w:sz w:val="28"/>
                <w:szCs w:val="28"/>
              </w:rPr>
              <w:t>Год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41" w:rsidRPr="009E58F6" w:rsidRDefault="002F2D41" w:rsidP="002F2D41">
            <w:pPr>
              <w:spacing w:before="10"/>
              <w:ind w:right="58"/>
              <w:contextualSpacing/>
              <w:jc w:val="center"/>
              <w:rPr>
                <w:sz w:val="28"/>
                <w:szCs w:val="28"/>
              </w:rPr>
            </w:pPr>
            <w:r w:rsidRPr="009E58F6">
              <w:rPr>
                <w:sz w:val="28"/>
                <w:szCs w:val="28"/>
              </w:rPr>
              <w:t>Сумма средств для проведения капитального ремонта жилого фонда (тыс</w:t>
            </w:r>
            <w:proofErr w:type="gramStart"/>
            <w:r w:rsidRPr="009E58F6">
              <w:rPr>
                <w:sz w:val="28"/>
                <w:szCs w:val="28"/>
              </w:rPr>
              <w:t>.р</w:t>
            </w:r>
            <w:proofErr w:type="gramEnd"/>
            <w:r w:rsidRPr="009E58F6">
              <w:rPr>
                <w:sz w:val="28"/>
                <w:szCs w:val="28"/>
              </w:rPr>
              <w:t>уб.)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2D41" w:rsidRPr="009E58F6" w:rsidRDefault="002F2D41" w:rsidP="009E58F6">
            <w:pPr>
              <w:spacing w:before="10"/>
              <w:ind w:right="58"/>
              <w:contextualSpacing/>
              <w:jc w:val="center"/>
              <w:rPr>
                <w:sz w:val="28"/>
                <w:szCs w:val="28"/>
              </w:rPr>
            </w:pPr>
            <w:r w:rsidRPr="009E58F6">
              <w:rPr>
                <w:sz w:val="28"/>
                <w:szCs w:val="28"/>
              </w:rPr>
              <w:t xml:space="preserve">                   В том числе за счет: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41" w:rsidRPr="009E58F6" w:rsidRDefault="002F2D41" w:rsidP="002F2D41">
            <w:pPr>
              <w:spacing w:before="10"/>
              <w:ind w:right="5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2F2D41" w:rsidRPr="009E58F6" w:rsidTr="00F867E4">
        <w:trPr>
          <w:trHeight w:val="893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41" w:rsidRPr="009E58F6" w:rsidRDefault="002F2D41" w:rsidP="009E58F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41" w:rsidRPr="009E58F6" w:rsidRDefault="002F2D41" w:rsidP="009E58F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41" w:rsidRPr="009E58F6" w:rsidRDefault="002F2D41" w:rsidP="00F867E4">
            <w:pPr>
              <w:spacing w:before="10"/>
              <w:ind w:right="5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E58F6">
              <w:rPr>
                <w:sz w:val="28"/>
                <w:szCs w:val="28"/>
              </w:rPr>
              <w:t>редств</w:t>
            </w:r>
            <w:r>
              <w:rPr>
                <w:sz w:val="28"/>
                <w:szCs w:val="28"/>
              </w:rPr>
              <w:t>а</w:t>
            </w:r>
            <w:r w:rsidRPr="009E58F6">
              <w:rPr>
                <w:sz w:val="28"/>
                <w:szCs w:val="28"/>
              </w:rPr>
              <w:t xml:space="preserve"> Фонда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41" w:rsidRPr="009E58F6" w:rsidRDefault="002F2D41" w:rsidP="00F867E4">
            <w:pPr>
              <w:spacing w:before="10"/>
              <w:ind w:right="58"/>
              <w:contextualSpacing/>
              <w:jc w:val="center"/>
              <w:rPr>
                <w:sz w:val="28"/>
                <w:szCs w:val="28"/>
              </w:rPr>
            </w:pPr>
            <w:r w:rsidRPr="009E58F6">
              <w:rPr>
                <w:sz w:val="28"/>
                <w:szCs w:val="28"/>
              </w:rPr>
              <w:t>Краевого бюджета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41" w:rsidRPr="009E58F6" w:rsidRDefault="002F2D41" w:rsidP="00F867E4">
            <w:pPr>
              <w:spacing w:before="10"/>
              <w:ind w:right="5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E58F6">
              <w:rPr>
                <w:sz w:val="28"/>
                <w:szCs w:val="28"/>
              </w:rPr>
              <w:t>естн</w:t>
            </w:r>
            <w:r>
              <w:rPr>
                <w:sz w:val="28"/>
                <w:szCs w:val="28"/>
              </w:rPr>
              <w:t>ый</w:t>
            </w:r>
            <w:r w:rsidRPr="009E58F6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41" w:rsidRPr="009E58F6" w:rsidRDefault="002F2D41" w:rsidP="00F867E4">
            <w:pPr>
              <w:spacing w:before="10"/>
              <w:ind w:right="5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E58F6">
              <w:rPr>
                <w:sz w:val="28"/>
                <w:szCs w:val="28"/>
              </w:rPr>
              <w:t>редств</w:t>
            </w:r>
            <w:r>
              <w:rPr>
                <w:sz w:val="28"/>
                <w:szCs w:val="28"/>
              </w:rPr>
              <w:t>а</w:t>
            </w:r>
            <w:r w:rsidRPr="009E58F6">
              <w:rPr>
                <w:sz w:val="28"/>
                <w:szCs w:val="28"/>
              </w:rPr>
              <w:t xml:space="preserve"> населения</w:t>
            </w:r>
          </w:p>
        </w:tc>
      </w:tr>
      <w:tr w:rsidR="002F2D41" w:rsidRPr="009E58F6" w:rsidTr="002F2D41"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41" w:rsidRPr="009E58F6" w:rsidRDefault="002F2D41" w:rsidP="009E58F6">
            <w:pPr>
              <w:spacing w:before="10"/>
              <w:ind w:right="5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41" w:rsidRPr="009E58F6" w:rsidRDefault="002F2D41" w:rsidP="009E58F6">
            <w:pPr>
              <w:spacing w:before="10"/>
              <w:ind w:right="5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41" w:rsidRPr="00F867E4" w:rsidRDefault="002F2D41" w:rsidP="002F2D41">
            <w:pPr>
              <w:spacing w:before="10"/>
              <w:ind w:right="58"/>
              <w:contextualSpacing/>
              <w:jc w:val="center"/>
              <w:rPr>
                <w:b/>
                <w:sz w:val="22"/>
                <w:szCs w:val="22"/>
              </w:rPr>
            </w:pPr>
            <w:r w:rsidRPr="00F867E4">
              <w:rPr>
                <w:b/>
                <w:sz w:val="22"/>
                <w:szCs w:val="22"/>
              </w:rPr>
              <w:t>46,34%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41" w:rsidRPr="00F867E4" w:rsidRDefault="002F2D41" w:rsidP="002F2D41">
            <w:pPr>
              <w:spacing w:before="10"/>
              <w:ind w:right="58"/>
              <w:contextualSpacing/>
              <w:jc w:val="center"/>
              <w:rPr>
                <w:b/>
                <w:sz w:val="22"/>
                <w:szCs w:val="22"/>
              </w:rPr>
            </w:pPr>
            <w:r w:rsidRPr="00F867E4">
              <w:rPr>
                <w:b/>
                <w:sz w:val="22"/>
                <w:szCs w:val="22"/>
              </w:rPr>
              <w:t>19,33%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41" w:rsidRPr="00F867E4" w:rsidRDefault="002F2D41" w:rsidP="002F2D41">
            <w:pPr>
              <w:spacing w:before="10"/>
              <w:ind w:right="58"/>
              <w:contextualSpacing/>
              <w:jc w:val="center"/>
              <w:rPr>
                <w:b/>
                <w:sz w:val="22"/>
                <w:szCs w:val="22"/>
              </w:rPr>
            </w:pPr>
            <w:r w:rsidRPr="00F867E4">
              <w:rPr>
                <w:b/>
                <w:sz w:val="22"/>
                <w:szCs w:val="22"/>
              </w:rPr>
              <w:t>19,33%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41" w:rsidRPr="00F867E4" w:rsidRDefault="002F2D41" w:rsidP="002F2D41">
            <w:pPr>
              <w:spacing w:before="10"/>
              <w:ind w:right="58"/>
              <w:contextualSpacing/>
              <w:jc w:val="center"/>
              <w:rPr>
                <w:b/>
                <w:sz w:val="22"/>
                <w:szCs w:val="22"/>
              </w:rPr>
            </w:pPr>
            <w:r w:rsidRPr="00F867E4">
              <w:rPr>
                <w:b/>
                <w:sz w:val="22"/>
                <w:szCs w:val="22"/>
              </w:rPr>
              <w:t>15%</w:t>
            </w:r>
          </w:p>
        </w:tc>
      </w:tr>
      <w:tr w:rsidR="00F867E4" w:rsidRPr="009E58F6" w:rsidTr="002F2D41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E4" w:rsidRPr="002F2D41" w:rsidRDefault="00F867E4" w:rsidP="009E58F6">
            <w:pPr>
              <w:spacing w:before="10"/>
              <w:ind w:right="58"/>
              <w:contextualSpacing/>
              <w:jc w:val="center"/>
              <w:rPr>
                <w:sz w:val="28"/>
                <w:szCs w:val="28"/>
              </w:rPr>
            </w:pPr>
            <w:r w:rsidRPr="002F2D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E4" w:rsidRPr="002F2D41" w:rsidRDefault="00F867E4" w:rsidP="009E58F6">
            <w:pPr>
              <w:spacing w:before="10"/>
              <w:ind w:right="5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32576,0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E4" w:rsidRPr="002F2D41" w:rsidRDefault="00F867E4" w:rsidP="009E58F6">
            <w:pPr>
              <w:spacing w:before="10"/>
              <w:ind w:right="5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15095,7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E4" w:rsidRPr="002F2D41" w:rsidRDefault="00F867E4" w:rsidP="009E58F6">
            <w:pPr>
              <w:spacing w:before="10"/>
              <w:ind w:right="5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6296,9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E4" w:rsidRPr="002F2D41" w:rsidRDefault="00F867E4" w:rsidP="00240DEB">
            <w:pPr>
              <w:spacing w:before="10"/>
              <w:ind w:right="5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E4" w:rsidRPr="002F2D41" w:rsidRDefault="00F867E4" w:rsidP="009E58F6">
            <w:pPr>
              <w:spacing w:before="10"/>
              <w:ind w:right="5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4886,4</w:t>
            </w:r>
          </w:p>
        </w:tc>
      </w:tr>
      <w:tr w:rsidR="00F867E4" w:rsidRPr="009E58F6" w:rsidTr="002F2D41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E4" w:rsidRPr="009E58F6" w:rsidRDefault="00F867E4" w:rsidP="009E58F6">
            <w:pPr>
              <w:spacing w:before="10"/>
              <w:ind w:right="58"/>
              <w:contextualSpacing/>
              <w:jc w:val="center"/>
              <w:rPr>
                <w:sz w:val="28"/>
                <w:szCs w:val="28"/>
              </w:rPr>
            </w:pPr>
            <w:r w:rsidRPr="009E58F6">
              <w:rPr>
                <w:sz w:val="28"/>
                <w:szCs w:val="28"/>
              </w:rPr>
              <w:t>ИТОГО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E4" w:rsidRPr="009E58F6" w:rsidRDefault="00F867E4" w:rsidP="009E58F6">
            <w:pPr>
              <w:spacing w:before="10"/>
              <w:ind w:right="5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32576,0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E4" w:rsidRPr="009E58F6" w:rsidRDefault="00F867E4" w:rsidP="009E58F6">
            <w:pPr>
              <w:spacing w:before="10"/>
              <w:ind w:right="5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15095,7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E4" w:rsidRPr="009E58F6" w:rsidRDefault="00F867E4" w:rsidP="009E58F6">
            <w:pPr>
              <w:spacing w:before="10"/>
              <w:ind w:right="5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6296,9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E4" w:rsidRPr="009E58F6" w:rsidRDefault="00F867E4" w:rsidP="00240DEB">
            <w:pPr>
              <w:spacing w:before="10"/>
              <w:ind w:right="5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E4" w:rsidRPr="009E58F6" w:rsidRDefault="00F867E4" w:rsidP="009E58F6">
            <w:pPr>
              <w:spacing w:before="10"/>
              <w:ind w:right="5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4886,4</w:t>
            </w:r>
          </w:p>
        </w:tc>
      </w:tr>
    </w:tbl>
    <w:p w:rsidR="009E58F6" w:rsidRPr="009E58F6" w:rsidRDefault="009E58F6" w:rsidP="009E58F6">
      <w:pPr>
        <w:shd w:val="clear" w:color="auto" w:fill="FFFFFF"/>
        <w:spacing w:before="10" w:line="240" w:lineRule="auto"/>
        <w:ind w:right="58"/>
        <w:contextualSpacing/>
        <w:rPr>
          <w:rFonts w:ascii="Times New Roman" w:hAnsi="Times New Roman" w:cs="Times New Roman"/>
          <w:sz w:val="28"/>
          <w:szCs w:val="28"/>
        </w:rPr>
      </w:pPr>
    </w:p>
    <w:p w:rsidR="009E58F6" w:rsidRPr="009E58F6" w:rsidRDefault="009E58F6" w:rsidP="009E58F6">
      <w:pPr>
        <w:shd w:val="clear" w:color="auto" w:fill="FFFFFF"/>
        <w:spacing w:before="10" w:line="240" w:lineRule="auto"/>
        <w:ind w:right="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sz w:val="28"/>
          <w:szCs w:val="28"/>
        </w:rPr>
        <w:t xml:space="preserve">         Финансирование и адресный перечень многоквартирных домов капитальному ремонту представлен в таблице № 2. В течение 201</w:t>
      </w:r>
      <w:r w:rsidR="00F867E4">
        <w:rPr>
          <w:rFonts w:ascii="Times New Roman" w:hAnsi="Times New Roman" w:cs="Times New Roman"/>
          <w:sz w:val="28"/>
          <w:szCs w:val="28"/>
        </w:rPr>
        <w:t>4</w:t>
      </w:r>
      <w:r w:rsidRPr="009E58F6">
        <w:rPr>
          <w:rFonts w:ascii="Times New Roman" w:hAnsi="Times New Roman" w:cs="Times New Roman"/>
          <w:sz w:val="28"/>
          <w:szCs w:val="28"/>
        </w:rPr>
        <w:t xml:space="preserve"> года программа по капитальному ремонту будет </w:t>
      </w:r>
      <w:proofErr w:type="gramStart"/>
      <w:r w:rsidRPr="009E58F6">
        <w:rPr>
          <w:rFonts w:ascii="Times New Roman" w:hAnsi="Times New Roman" w:cs="Times New Roman"/>
          <w:sz w:val="28"/>
          <w:szCs w:val="28"/>
        </w:rPr>
        <w:t>уточняться</w:t>
      </w:r>
      <w:proofErr w:type="gramEnd"/>
      <w:r w:rsidRPr="009E58F6">
        <w:rPr>
          <w:rFonts w:ascii="Times New Roman" w:hAnsi="Times New Roman" w:cs="Times New Roman"/>
          <w:sz w:val="28"/>
          <w:szCs w:val="28"/>
        </w:rPr>
        <w:t xml:space="preserve"> учитывая формирование бюджета Лермонтовского сельского поселения в этот период, а также при проведении плановых осмотров состояние конструктивных элементов жилых домов обслуживающей организацией с учетом итогов проводимых собраний с жильцами и создание ТСЖ в многоквартирных домах.</w:t>
      </w:r>
    </w:p>
    <w:p w:rsidR="00F867E4" w:rsidRPr="009E58F6" w:rsidRDefault="00F867E4" w:rsidP="00F867E4">
      <w:pPr>
        <w:shd w:val="clear" w:color="auto" w:fill="FFFFFF"/>
        <w:spacing w:before="10" w:line="240" w:lineRule="auto"/>
        <w:ind w:right="5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867E4" w:rsidRDefault="00F867E4" w:rsidP="009E58F6">
      <w:pPr>
        <w:shd w:val="clear" w:color="auto" w:fill="FFFFFF"/>
        <w:spacing w:before="10" w:line="240" w:lineRule="auto"/>
        <w:ind w:right="5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многоквартирных жилых домов Лермонтовского сельского поселения, Бикинского муниципального района, Хабаровского края.</w:t>
      </w:r>
    </w:p>
    <w:p w:rsidR="009E58F6" w:rsidRPr="009E58F6" w:rsidRDefault="00F867E4" w:rsidP="009E58F6">
      <w:pPr>
        <w:shd w:val="clear" w:color="auto" w:fill="FFFFFF"/>
        <w:spacing w:before="10" w:line="240" w:lineRule="auto"/>
        <w:ind w:right="5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8F6" w:rsidRPr="009E58F6" w:rsidRDefault="009E58F6" w:rsidP="009E58F6">
      <w:pPr>
        <w:shd w:val="clear" w:color="auto" w:fill="FFFFFF"/>
        <w:spacing w:before="10" w:line="240" w:lineRule="auto"/>
        <w:ind w:right="5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1172AD">
        <w:rPr>
          <w:rFonts w:ascii="Times New Roman" w:hAnsi="Times New Roman" w:cs="Times New Roman"/>
          <w:sz w:val="28"/>
          <w:szCs w:val="28"/>
        </w:rPr>
        <w:t>3</w:t>
      </w:r>
    </w:p>
    <w:p w:rsidR="009E58F6" w:rsidRPr="009E58F6" w:rsidRDefault="009E58F6" w:rsidP="009E58F6">
      <w:pPr>
        <w:shd w:val="clear" w:color="auto" w:fill="FFFFFF"/>
        <w:spacing w:before="10" w:line="240" w:lineRule="auto"/>
        <w:ind w:right="5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sz w:val="28"/>
          <w:szCs w:val="28"/>
        </w:rPr>
        <w:t>Мероприятия адресной программы капитального ремонта благоустроенных многоквартирных домов Лермонтовского сельского поселения на 201</w:t>
      </w:r>
      <w:r w:rsidR="00F867E4">
        <w:rPr>
          <w:rFonts w:ascii="Times New Roman" w:hAnsi="Times New Roman" w:cs="Times New Roman"/>
          <w:sz w:val="28"/>
          <w:szCs w:val="28"/>
        </w:rPr>
        <w:t>4</w:t>
      </w:r>
      <w:r w:rsidRPr="009E58F6">
        <w:rPr>
          <w:rFonts w:ascii="Times New Roman" w:hAnsi="Times New Roman" w:cs="Times New Roman"/>
          <w:sz w:val="28"/>
          <w:szCs w:val="28"/>
        </w:rPr>
        <w:t xml:space="preserve"> год</w:t>
      </w:r>
      <w:r w:rsidR="008F4F63">
        <w:rPr>
          <w:rFonts w:ascii="Times New Roman" w:hAnsi="Times New Roman" w:cs="Times New Roman"/>
          <w:sz w:val="28"/>
          <w:szCs w:val="28"/>
        </w:rPr>
        <w:t>.</w:t>
      </w:r>
    </w:p>
    <w:p w:rsidR="009E58F6" w:rsidRPr="009E58F6" w:rsidRDefault="009E58F6" w:rsidP="009E58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58F6" w:rsidRPr="00293364" w:rsidRDefault="003A2088" w:rsidP="00150705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="009E58F6" w:rsidRPr="00293364">
        <w:rPr>
          <w:rFonts w:ascii="Times New Roman" w:hAnsi="Times New Roman" w:cs="Times New Roman"/>
          <w:b/>
          <w:sz w:val="28"/>
          <w:szCs w:val="28"/>
        </w:rPr>
        <w:t>. Ожидаемые результаты реализации и возможные риски Программы</w:t>
      </w:r>
    </w:p>
    <w:p w:rsidR="009E58F6" w:rsidRPr="009E58F6" w:rsidRDefault="009E58F6" w:rsidP="009E58F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3364" w:rsidRDefault="00293364" w:rsidP="009E58F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</w:t>
      </w:r>
      <w:r w:rsidR="009E58F6" w:rsidRPr="009E58F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Реализация Программы позволит обеспечить устойчивое развитие </w:t>
      </w:r>
      <w:r w:rsidR="009E58F6" w:rsidRPr="009E58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жилищно-коммунального комплекса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сельского</w:t>
      </w:r>
      <w:r w:rsidR="009E58F6" w:rsidRPr="009E58F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поселения, в том числе: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</w:p>
    <w:p w:rsidR="00293364" w:rsidRDefault="00293364" w:rsidP="009E58F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="009E58F6" w:rsidRPr="009E58F6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создание безопасных и комфортных условий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E58F6" w:rsidRPr="009E58F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проживания; </w:t>
      </w:r>
    </w:p>
    <w:p w:rsidR="00293364" w:rsidRDefault="00293364" w:rsidP="009E58F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9E58F6" w:rsidRPr="009E58F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создание </w:t>
      </w:r>
      <w:r w:rsidR="009E58F6" w:rsidRPr="009E58F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условий   для   снижения   в   многоквартирных  домах,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участвую</w:t>
      </w:r>
      <w:r w:rsidR="009E58F6" w:rsidRPr="009E58F6">
        <w:rPr>
          <w:rFonts w:ascii="Times New Roman" w:hAnsi="Times New Roman" w:cs="Times New Roman"/>
          <w:color w:val="000000"/>
          <w:spacing w:val="-2"/>
          <w:sz w:val="28"/>
          <w:szCs w:val="28"/>
        </w:rPr>
        <w:t>щих  в</w:t>
      </w:r>
      <w:r w:rsidR="009E58F6" w:rsidRPr="009E58F6">
        <w:rPr>
          <w:rFonts w:ascii="Times New Roman" w:hAnsi="Times New Roman" w:cs="Times New Roman"/>
          <w:sz w:val="28"/>
          <w:szCs w:val="28"/>
        </w:rPr>
        <w:t xml:space="preserve"> </w:t>
      </w:r>
      <w:r w:rsidR="009E58F6" w:rsidRPr="009E58F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Программе, размера платы на содержание и ремонт жилого помещения в </w:t>
      </w:r>
      <w:r w:rsidR="009E58F6" w:rsidRPr="009E58F6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доли, приходящейся на текущий и капитальный ремонт общего </w:t>
      </w:r>
      <w:r w:rsidR="009E58F6" w:rsidRPr="009E58F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имущества; </w:t>
      </w:r>
    </w:p>
    <w:p w:rsidR="00293364" w:rsidRDefault="00293364" w:rsidP="009E58F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2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- улучшение качества жилищно-</w:t>
      </w:r>
      <w:r w:rsidR="009E58F6" w:rsidRPr="009E58F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коммунального обслуживания </w:t>
      </w:r>
      <w:r>
        <w:rPr>
          <w:rFonts w:ascii="Times New Roman" w:hAnsi="Times New Roman" w:cs="Times New Roman"/>
          <w:color w:val="000000"/>
          <w:spacing w:val="22"/>
          <w:sz w:val="28"/>
          <w:szCs w:val="28"/>
        </w:rPr>
        <w:t>потребителей, обеспечение на</w:t>
      </w:r>
      <w:r w:rsidR="009E58F6" w:rsidRPr="009E58F6">
        <w:rPr>
          <w:rFonts w:ascii="Times New Roman" w:hAnsi="Times New Roman" w:cs="Times New Roman"/>
          <w:color w:val="000000"/>
          <w:spacing w:val="22"/>
          <w:sz w:val="28"/>
          <w:szCs w:val="28"/>
        </w:rPr>
        <w:t>дежности работы инженерно-</w:t>
      </w:r>
      <w:r w:rsidR="009E58F6" w:rsidRPr="009E58F6">
        <w:rPr>
          <w:rFonts w:ascii="Times New Roman" w:hAnsi="Times New Roman" w:cs="Times New Roman"/>
          <w:color w:val="000000"/>
          <w:spacing w:val="6"/>
          <w:sz w:val="28"/>
          <w:szCs w:val="28"/>
        </w:rPr>
        <w:t>коммунальных с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истем жизнеобеспечения, комфорт</w:t>
      </w:r>
      <w:r w:rsidR="009E58F6" w:rsidRPr="009E58F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ности и безопасности </w:t>
      </w:r>
      <w:r w:rsidR="009E58F6" w:rsidRPr="009E58F6">
        <w:rPr>
          <w:rFonts w:ascii="Times New Roman" w:hAnsi="Times New Roman" w:cs="Times New Roman"/>
          <w:color w:val="000000"/>
          <w:spacing w:val="21"/>
          <w:sz w:val="28"/>
          <w:szCs w:val="28"/>
        </w:rPr>
        <w:t>условий проживания</w:t>
      </w:r>
      <w:r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 граждан; </w:t>
      </w:r>
    </w:p>
    <w:p w:rsidR="00293364" w:rsidRDefault="00293364" w:rsidP="009E58F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- создание </w:t>
      </w:r>
      <w:proofErr w:type="gramStart"/>
      <w:r>
        <w:rPr>
          <w:rFonts w:ascii="Times New Roman" w:hAnsi="Times New Roman" w:cs="Times New Roman"/>
          <w:color w:val="000000"/>
          <w:spacing w:val="21"/>
          <w:sz w:val="28"/>
          <w:szCs w:val="28"/>
        </w:rPr>
        <w:t>экономи</w:t>
      </w:r>
      <w:r w:rsidR="009E58F6" w:rsidRPr="009E58F6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ческого </w:t>
      </w:r>
      <w:r w:rsidR="009E58F6" w:rsidRPr="009E58F6">
        <w:rPr>
          <w:rFonts w:ascii="Times New Roman" w:hAnsi="Times New Roman" w:cs="Times New Roman"/>
          <w:color w:val="000000"/>
          <w:spacing w:val="8"/>
          <w:sz w:val="28"/>
          <w:szCs w:val="28"/>
        </w:rPr>
        <w:t>механизма</w:t>
      </w:r>
      <w:proofErr w:type="gramEnd"/>
      <w:r w:rsidR="009E58F6" w:rsidRPr="009E58F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, стимулирующего экономное использование предприятиями </w:t>
      </w:r>
      <w:r w:rsidR="009E58F6" w:rsidRPr="009E58F6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энергетических и материальных ресурсов и сокращение </w:t>
      </w:r>
      <w:r w:rsidR="009E58F6" w:rsidRPr="009E58F6">
        <w:rPr>
          <w:rFonts w:ascii="Times New Roman" w:hAnsi="Times New Roman" w:cs="Times New Roman"/>
          <w:color w:val="000000"/>
          <w:spacing w:val="12"/>
          <w:sz w:val="28"/>
          <w:szCs w:val="28"/>
        </w:rPr>
        <w:t>нерационального потребления коммунальных услуг при гарантиро</w:t>
      </w:r>
      <w:r w:rsidR="009E58F6" w:rsidRPr="009E58F6">
        <w:rPr>
          <w:rFonts w:ascii="Times New Roman" w:hAnsi="Times New Roman" w:cs="Times New Roman"/>
          <w:color w:val="000000"/>
          <w:spacing w:val="12"/>
          <w:sz w:val="28"/>
          <w:szCs w:val="28"/>
        </w:rPr>
        <w:softHyphen/>
      </w:r>
      <w:r w:rsidR="009E58F6" w:rsidRPr="009E58F6">
        <w:rPr>
          <w:rFonts w:ascii="Times New Roman" w:hAnsi="Times New Roman" w:cs="Times New Roman"/>
          <w:color w:val="000000"/>
          <w:spacing w:val="8"/>
          <w:sz w:val="28"/>
          <w:szCs w:val="28"/>
        </w:rPr>
        <w:t>ванном и бесперебойном их предоставлении, удовлетворение потребно</w:t>
      </w:r>
      <w:r w:rsidR="009E58F6" w:rsidRPr="009E58F6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="009E58F6" w:rsidRPr="009E58F6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стей в инвестициях на развитие мощностей предприятий ЖКК; </w:t>
      </w:r>
    </w:p>
    <w:p w:rsidR="00293364" w:rsidRDefault="00293364" w:rsidP="009E58F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1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- </w:t>
      </w:r>
      <w:r w:rsidR="009E58F6" w:rsidRPr="009E58F6">
        <w:rPr>
          <w:rFonts w:ascii="Times New Roman" w:hAnsi="Times New Roman" w:cs="Times New Roman"/>
          <w:color w:val="000000"/>
          <w:spacing w:val="17"/>
          <w:sz w:val="28"/>
          <w:szCs w:val="28"/>
        </w:rPr>
        <w:t>снижение уровня износа многоквартирного жилищного фонда</w:t>
      </w:r>
      <w:r>
        <w:rPr>
          <w:rFonts w:ascii="Times New Roman" w:hAnsi="Times New Roman" w:cs="Times New Roman"/>
          <w:color w:val="000000"/>
          <w:spacing w:val="17"/>
          <w:sz w:val="28"/>
          <w:szCs w:val="28"/>
        </w:rPr>
        <w:t>;</w:t>
      </w:r>
      <w:r w:rsidR="009E58F6" w:rsidRPr="009E58F6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</w:p>
    <w:p w:rsidR="00293364" w:rsidRDefault="00293364" w:rsidP="009E58F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- </w:t>
      </w:r>
      <w:r w:rsidR="009E58F6" w:rsidRPr="009E58F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повышение хозяйственной самостоятельности </w:t>
      </w:r>
      <w:r w:rsidR="009E58F6" w:rsidRPr="009E58F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предприятий ЖКК и их ответственности за качество обслуживания потребителей; </w:t>
      </w:r>
    </w:p>
    <w:p w:rsidR="009E58F6" w:rsidRPr="00293364" w:rsidRDefault="00293364" w:rsidP="009E58F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- </w:t>
      </w:r>
      <w:r w:rsidR="009E58F6" w:rsidRPr="009E58F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повышение доли частных инвестиций в общем объеме </w:t>
      </w:r>
      <w:r w:rsidR="009E58F6" w:rsidRPr="009E58F6">
        <w:rPr>
          <w:rFonts w:ascii="Times New Roman" w:hAnsi="Times New Roman" w:cs="Times New Roman"/>
          <w:color w:val="000000"/>
          <w:spacing w:val="7"/>
          <w:sz w:val="28"/>
          <w:szCs w:val="28"/>
        </w:rPr>
        <w:t>инвестиций в модернизацию коммунальной инфраструктуры.</w:t>
      </w:r>
    </w:p>
    <w:p w:rsidR="009E58F6" w:rsidRPr="009E58F6" w:rsidRDefault="009E58F6" w:rsidP="009E58F6">
      <w:pPr>
        <w:shd w:val="clear" w:color="auto" w:fill="FFFFFF"/>
        <w:spacing w:before="10" w:line="240" w:lineRule="auto"/>
        <w:ind w:left="19" w:right="24"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При реализации муниципальной адресной программы возможны и </w:t>
      </w:r>
      <w:r w:rsidRPr="009E58F6">
        <w:rPr>
          <w:rFonts w:ascii="Times New Roman" w:hAnsi="Times New Roman" w:cs="Times New Roman"/>
          <w:color w:val="000000"/>
          <w:spacing w:val="-2"/>
          <w:sz w:val="28"/>
          <w:szCs w:val="28"/>
        </w:rPr>
        <w:t>риски в виде:</w:t>
      </w:r>
    </w:p>
    <w:p w:rsidR="009E58F6" w:rsidRPr="009E58F6" w:rsidRDefault="009E58F6" w:rsidP="00293364">
      <w:pPr>
        <w:shd w:val="clear" w:color="auto" w:fill="FFFFFF"/>
        <w:tabs>
          <w:tab w:val="left" w:pos="1094"/>
        </w:tabs>
        <w:spacing w:before="5" w:line="240" w:lineRule="auto"/>
        <w:ind w:left="7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9E58F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E58F6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завышенных ожиданий населения;</w:t>
      </w:r>
    </w:p>
    <w:p w:rsidR="009E58F6" w:rsidRPr="009E58F6" w:rsidRDefault="009E58F6" w:rsidP="00293364">
      <w:pPr>
        <w:shd w:val="clear" w:color="auto" w:fill="FFFFFF"/>
        <w:tabs>
          <w:tab w:val="left" w:pos="1253"/>
        </w:tabs>
        <w:spacing w:before="5" w:line="240" w:lineRule="auto"/>
        <w:ind w:left="1094" w:hanging="3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9E58F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93364">
        <w:rPr>
          <w:rFonts w:ascii="Times New Roman" w:hAnsi="Times New Roman" w:cs="Times New Roman"/>
          <w:color w:val="000000"/>
          <w:spacing w:val="7"/>
          <w:sz w:val="28"/>
          <w:szCs w:val="28"/>
        </w:rPr>
        <w:t>заниженные</w:t>
      </w:r>
      <w:r w:rsidRPr="009E58F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планируемы</w:t>
      </w:r>
      <w:r w:rsidR="00293364"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 w:rsidRPr="009E58F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показател</w:t>
      </w:r>
      <w:r w:rsidR="00293364">
        <w:rPr>
          <w:rFonts w:ascii="Times New Roman" w:hAnsi="Times New Roman" w:cs="Times New Roman"/>
          <w:color w:val="000000"/>
          <w:spacing w:val="7"/>
          <w:sz w:val="28"/>
          <w:szCs w:val="28"/>
        </w:rPr>
        <w:t>и</w:t>
      </w:r>
      <w:r w:rsidRPr="009E58F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программы по видам</w:t>
      </w:r>
      <w:r w:rsidRPr="009E58F6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9E58F6">
        <w:rPr>
          <w:rFonts w:ascii="Times New Roman" w:hAnsi="Times New Roman" w:cs="Times New Roman"/>
          <w:color w:val="000000"/>
          <w:spacing w:val="-1"/>
          <w:sz w:val="28"/>
          <w:szCs w:val="28"/>
        </w:rPr>
        <w:t>(объёмам) стоимости капитального ремонта;</w:t>
      </w:r>
    </w:p>
    <w:p w:rsidR="009E58F6" w:rsidRPr="009E58F6" w:rsidRDefault="009E58F6" w:rsidP="00293364">
      <w:pPr>
        <w:widowControl w:val="0"/>
        <w:numPr>
          <w:ilvl w:val="0"/>
          <w:numId w:val="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19" w:after="0" w:line="240" w:lineRule="auto"/>
        <w:ind w:left="1085" w:hanging="3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8F6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собственники помещений, ТСЖ к моменту выделения бюджетных</w:t>
      </w:r>
      <w:r w:rsidRPr="009E58F6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9E58F6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средств не обеспечат свою долю финансирования;</w:t>
      </w:r>
    </w:p>
    <w:p w:rsidR="009E58F6" w:rsidRPr="009E58F6" w:rsidRDefault="00293364" w:rsidP="00293364">
      <w:pPr>
        <w:widowControl w:val="0"/>
        <w:numPr>
          <w:ilvl w:val="0"/>
          <w:numId w:val="6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19" w:after="0" w:line="240" w:lineRule="auto"/>
        <w:ind w:left="73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недостаточно перечисленных</w:t>
      </w:r>
      <w:r w:rsidR="009E58F6" w:rsidRPr="009E58F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ТСЖ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 управляющей компанией денежных</w:t>
      </w:r>
      <w:r w:rsidR="009E58F6" w:rsidRPr="009E58F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средств</w:t>
      </w:r>
      <w:r w:rsidR="004F5E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 проведение капитального ремонта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9E58F6" w:rsidRPr="009E58F6" w:rsidRDefault="009E58F6" w:rsidP="009E58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58F6" w:rsidRPr="009E58F6" w:rsidRDefault="009E58F6" w:rsidP="009E58F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58F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82270" w:rsidRDefault="00982270"/>
    <w:sectPr w:rsidR="00982270" w:rsidSect="00F06335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BEF35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331851"/>
    <w:multiLevelType w:val="hybridMultilevel"/>
    <w:tmpl w:val="3DE4E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D605C8"/>
    <w:multiLevelType w:val="hybridMultilevel"/>
    <w:tmpl w:val="B4F0FD80"/>
    <w:lvl w:ilvl="0" w:tplc="C98C82DC">
      <w:start w:val="2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>
    <w:nsid w:val="59044273"/>
    <w:multiLevelType w:val="hybridMultilevel"/>
    <w:tmpl w:val="170E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82490"/>
    <w:multiLevelType w:val="hybridMultilevel"/>
    <w:tmpl w:val="F8D006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58F6"/>
    <w:rsid w:val="0000206F"/>
    <w:rsid w:val="00061DC3"/>
    <w:rsid w:val="000D0389"/>
    <w:rsid w:val="000E4221"/>
    <w:rsid w:val="001172AD"/>
    <w:rsid w:val="00130980"/>
    <w:rsid w:val="00130E1C"/>
    <w:rsid w:val="0013187A"/>
    <w:rsid w:val="00150705"/>
    <w:rsid w:val="0019131A"/>
    <w:rsid w:val="001C5948"/>
    <w:rsid w:val="0022071C"/>
    <w:rsid w:val="002636CB"/>
    <w:rsid w:val="002640E9"/>
    <w:rsid w:val="0028493E"/>
    <w:rsid w:val="00293364"/>
    <w:rsid w:val="002A0DC2"/>
    <w:rsid w:val="002B5324"/>
    <w:rsid w:val="002F2D41"/>
    <w:rsid w:val="002F31A0"/>
    <w:rsid w:val="00304611"/>
    <w:rsid w:val="00321D09"/>
    <w:rsid w:val="00335626"/>
    <w:rsid w:val="003843FD"/>
    <w:rsid w:val="003A2088"/>
    <w:rsid w:val="003E192A"/>
    <w:rsid w:val="003E50F4"/>
    <w:rsid w:val="00441D0C"/>
    <w:rsid w:val="0044381A"/>
    <w:rsid w:val="004C5E8B"/>
    <w:rsid w:val="004F5EE4"/>
    <w:rsid w:val="0053339D"/>
    <w:rsid w:val="00584E92"/>
    <w:rsid w:val="00612C35"/>
    <w:rsid w:val="00642889"/>
    <w:rsid w:val="006672B1"/>
    <w:rsid w:val="006723ED"/>
    <w:rsid w:val="00677CC4"/>
    <w:rsid w:val="007C6F6A"/>
    <w:rsid w:val="007D2BE5"/>
    <w:rsid w:val="00801487"/>
    <w:rsid w:val="00837796"/>
    <w:rsid w:val="0084520D"/>
    <w:rsid w:val="008551FC"/>
    <w:rsid w:val="00867041"/>
    <w:rsid w:val="00880413"/>
    <w:rsid w:val="008834F7"/>
    <w:rsid w:val="0089458F"/>
    <w:rsid w:val="008F4F63"/>
    <w:rsid w:val="00926C98"/>
    <w:rsid w:val="0093308C"/>
    <w:rsid w:val="00976A71"/>
    <w:rsid w:val="00982270"/>
    <w:rsid w:val="009A3802"/>
    <w:rsid w:val="009E58F6"/>
    <w:rsid w:val="009F2713"/>
    <w:rsid w:val="00A02216"/>
    <w:rsid w:val="00A378F1"/>
    <w:rsid w:val="00A44374"/>
    <w:rsid w:val="00A636DA"/>
    <w:rsid w:val="00A65D28"/>
    <w:rsid w:val="00A943EF"/>
    <w:rsid w:val="00AA70A4"/>
    <w:rsid w:val="00AC55EC"/>
    <w:rsid w:val="00AF077A"/>
    <w:rsid w:val="00B01B23"/>
    <w:rsid w:val="00B07182"/>
    <w:rsid w:val="00B65620"/>
    <w:rsid w:val="00B97B75"/>
    <w:rsid w:val="00BB5655"/>
    <w:rsid w:val="00BE65AC"/>
    <w:rsid w:val="00C16E22"/>
    <w:rsid w:val="00C80022"/>
    <w:rsid w:val="00C848D3"/>
    <w:rsid w:val="00C865EC"/>
    <w:rsid w:val="00CE6EC0"/>
    <w:rsid w:val="00D47416"/>
    <w:rsid w:val="00DB1BE7"/>
    <w:rsid w:val="00DC0EB2"/>
    <w:rsid w:val="00DC324F"/>
    <w:rsid w:val="00DE2E08"/>
    <w:rsid w:val="00E31D20"/>
    <w:rsid w:val="00E47825"/>
    <w:rsid w:val="00EA5BF1"/>
    <w:rsid w:val="00EC7B71"/>
    <w:rsid w:val="00ED328C"/>
    <w:rsid w:val="00ED32B7"/>
    <w:rsid w:val="00F06335"/>
    <w:rsid w:val="00F37CA0"/>
    <w:rsid w:val="00F46542"/>
    <w:rsid w:val="00F51B66"/>
    <w:rsid w:val="00F539AB"/>
    <w:rsid w:val="00F867E4"/>
    <w:rsid w:val="00FA586D"/>
    <w:rsid w:val="00FA5A91"/>
    <w:rsid w:val="00FC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E22"/>
    <w:pPr>
      <w:ind w:left="720"/>
      <w:contextualSpacing/>
    </w:pPr>
  </w:style>
  <w:style w:type="paragraph" w:styleId="a5">
    <w:name w:val="No Spacing"/>
    <w:uiPriority w:val="1"/>
    <w:qFormat/>
    <w:rsid w:val="00F0633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4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31C1F-F173-4BB0-B5FD-8EC0D801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3413</TotalTime>
  <Pages>13</Pages>
  <Words>3769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Лермонтовского поселения</Company>
  <LinksUpToDate>false</LinksUpToDate>
  <CharactersWithSpaces>25203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Специалист</cp:lastModifiedBy>
  <cp:revision>38</cp:revision>
  <cp:lastPrinted>2014-01-29T23:46:00Z</cp:lastPrinted>
  <dcterms:created xsi:type="dcterms:W3CDTF">2013-07-31T03:25:00Z</dcterms:created>
  <dcterms:modified xsi:type="dcterms:W3CDTF">2014-01-29T23:46:00Z</dcterms:modified>
</cp:coreProperties>
</file>