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EA" w:rsidRPr="00570A80" w:rsidRDefault="00412419" w:rsidP="00A970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A970EA" w:rsidRPr="00570A80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 СЕЛЬСКОГО ПОСЕЛЕНИЯ </w:t>
      </w:r>
      <w:r w:rsidR="00A970EA">
        <w:rPr>
          <w:rFonts w:ascii="Times New Roman" w:hAnsi="Times New Roman" w:cs="Times New Roman"/>
          <w:b w:val="0"/>
          <w:sz w:val="28"/>
          <w:szCs w:val="28"/>
        </w:rPr>
        <w:t>Бикинского муниципального района Хабаровского края</w:t>
      </w:r>
    </w:p>
    <w:p w:rsidR="00A970EA" w:rsidRPr="00570A80" w:rsidRDefault="00A970EA" w:rsidP="00A970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70EA" w:rsidRDefault="00412419" w:rsidP="00A970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970EA" w:rsidRDefault="00A970EA" w:rsidP="00A970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970EA" w:rsidRDefault="00A970EA" w:rsidP="00A970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970EA" w:rsidRDefault="00412419" w:rsidP="006A1F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A970EA">
        <w:rPr>
          <w:rFonts w:ascii="Times New Roman" w:hAnsi="Times New Roman" w:cs="Times New Roman"/>
          <w:b w:val="0"/>
          <w:sz w:val="28"/>
          <w:szCs w:val="28"/>
        </w:rPr>
        <w:t xml:space="preserve">.01.2014  </w:t>
      </w:r>
      <w:r w:rsidR="00A970EA" w:rsidRPr="00570A8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A970EA" w:rsidRPr="00570A80" w:rsidRDefault="00A970EA" w:rsidP="006A1F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Лермонтовка</w:t>
      </w:r>
    </w:p>
    <w:p w:rsidR="007360E4" w:rsidRDefault="007360E4" w:rsidP="006A1F6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6A1F6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70EA">
        <w:rPr>
          <w:rFonts w:ascii="Times New Roman" w:hAnsi="Times New Roman" w:cs="Times New Roman"/>
          <w:sz w:val="28"/>
          <w:szCs w:val="28"/>
        </w:rPr>
        <w:t>Об утверждении Положения о Порядке регистрации Устава территориального обще</w:t>
      </w:r>
      <w:bookmarkStart w:id="0" w:name="_GoBack"/>
      <w:bookmarkEnd w:id="0"/>
      <w:r w:rsidRPr="00A970EA">
        <w:rPr>
          <w:rFonts w:ascii="Times New Roman" w:hAnsi="Times New Roman" w:cs="Times New Roman"/>
          <w:sz w:val="28"/>
          <w:szCs w:val="28"/>
        </w:rPr>
        <w:t>ственного самоуправления и ведения реестра территориального общественного самоуправления Лермонтовского сельского поселения</w:t>
      </w:r>
    </w:p>
    <w:p w:rsidR="00A970EA" w:rsidRPr="00A970EA" w:rsidRDefault="00A970EA" w:rsidP="006A1F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решения Совета депутатов Лермонтовского сельского поселения от 23.06.2005 № 33 «О принятии Положения о территориальном общественном самоуправлении» и Устава Лермонтовского сельского поселения, </w:t>
      </w:r>
      <w:r w:rsidR="003A708C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70EA" w:rsidRDefault="003A708C" w:rsidP="00A9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970EA">
        <w:rPr>
          <w:rFonts w:ascii="Times New Roman" w:hAnsi="Times New Roman" w:cs="Times New Roman"/>
          <w:sz w:val="28"/>
          <w:szCs w:val="28"/>
        </w:rPr>
        <w:t>:</w:t>
      </w:r>
    </w:p>
    <w:p w:rsidR="00A970EA" w:rsidRDefault="00A970EA" w:rsidP="00A9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Положение</w:t>
      </w:r>
      <w:r w:rsidRPr="00A970EA">
        <w:rPr>
          <w:rFonts w:ascii="Times New Roman" w:hAnsi="Times New Roman" w:cs="Times New Roman"/>
          <w:sz w:val="28"/>
          <w:szCs w:val="28"/>
        </w:rPr>
        <w:t xml:space="preserve"> о Порядке регистрации Устава территориального общественного самоуправления и ведения реестра территориального общественного самоуправления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(согласно приложению).</w:t>
      </w:r>
    </w:p>
    <w:p w:rsidR="00A970EA" w:rsidRDefault="00A970EA" w:rsidP="00A9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41241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Сборнике нормативных правовых актов сельского поселения и разместить на сайте администрации Лермонтовского сельского поселения.</w:t>
      </w:r>
    </w:p>
    <w:p w:rsidR="00A970EA" w:rsidRDefault="00A970EA" w:rsidP="00A9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41241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412419" w:rsidRPr="004B7C24" w:rsidRDefault="00412419" w:rsidP="0041241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депутатскую комиссию </w:t>
      </w:r>
      <w:r w:rsidRPr="004B7C24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по правам человека, законности и социальной защите (Свистильник Л.Н.).</w:t>
      </w: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412419" w:rsidP="00A97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Default="00A970EA" w:rsidP="00A97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EA" w:rsidRPr="00A970EA" w:rsidRDefault="00A970EA" w:rsidP="00E5458F">
      <w:pPr>
        <w:autoSpaceDE w:val="0"/>
        <w:autoSpaceDN w:val="0"/>
        <w:adjustRightInd w:val="0"/>
        <w:spacing w:after="0" w:line="240" w:lineRule="exact"/>
        <w:ind w:left="57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A970EA" w:rsidRDefault="00A970EA" w:rsidP="00E5458F">
      <w:pPr>
        <w:autoSpaceDE w:val="0"/>
        <w:autoSpaceDN w:val="0"/>
        <w:adjustRightInd w:val="0"/>
        <w:spacing w:after="0" w:line="240" w:lineRule="exact"/>
        <w:ind w:left="5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депутатов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</w:t>
      </w:r>
    </w:p>
    <w:p w:rsidR="00A970EA" w:rsidRPr="00A970EA" w:rsidRDefault="00412419" w:rsidP="00E5458F">
      <w:pPr>
        <w:autoSpaceDE w:val="0"/>
        <w:autoSpaceDN w:val="0"/>
        <w:adjustRightInd w:val="0"/>
        <w:spacing w:after="0" w:line="240" w:lineRule="exact"/>
        <w:ind w:left="57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30.01.2014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Pr="00A970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9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РЕГИСТРАЦИИ УСТАВА ТЕРРИТОРИАЛЬНОГО ОБЩЕСТВЕННОГО САМОУПРАВЛЕНИЯ И ВЕДЕНИИ РЕЕСТРА ТЕРРИТОРИАЛЬНОГО ОБЩЕСТВЕННОГО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ЛЕРМОНТОВСКОГО</w:t>
      </w:r>
      <w:r w:rsidRPr="00A9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БИКИНСКОГО МУНИЦИПАЛЬНОГО РАЙОНА ХАБАРОВСКОГО КРАЯ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 «Об общих принципах организации местного самоуправления в Российской Федерации», Федеральным законом «О некоммерческих организациях»,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 Бикинского муниципального района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  поселение) и устанавливает порядок регистрации Устава территориального общественного самоуправления, внесения в него изменений и (или) дополнений, ведение реестра, содержащего документы и сведения о территориальном общественном самоуправлении (далее – ТОС).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 местного самоуправления, осуществляющий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регистрацию Устава территориального 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Регистрация Устава территориального общественного самоуправления (далее – Устава ТОС), созданного без образования юридического лица,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 в порядке, определенном настоящим Положением.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Устав ТОС, созданного в качестве юридического лица, подлежит государственной регистрации в организационно-правовой форме некоммерческой организации в установленном законодательством порядке.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представления документов при регистрации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регистрации Устава ТОС, созданного без образования юридического лица, в Администрацию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представляются следующие документы: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письменное заявление, подписанное председателем учредительного собрания (конференции) либо председателем органа ТОС;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учредительного собрания (конференции) граждан, содержащий решение о создании ТОС и о принятии Устава ТОС (приложение № 2);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прошнурованный, пронумерованный Устав ТОС в двух экземплярах;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границ территории, на которой осуществляется ТОС;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участников собрания, а в случае проведения конференции – список делегатов конференции, с указанием нормы представительства и протоколы собраний граждан по выдвижению делегатов конференции;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членов постоянно действующего органа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Документы представляются непосредственно председателем учредительного собрания (конференции) либо председателем органа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Датой представления документов является день их получения  Администрацией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 чем делается отметка на копии заявления с указанием перечня документов.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</w:t>
      </w:r>
      <w:r w:rsidR="00624863"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 требовать представления других документов, кроме документов, установленных настоящим Положением.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Администрация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обеспечивает учет и хранение документов, представленных для регистрации Устава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Решение о регистрации Устава территориального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Устав ТОС регистрируется в течение тридцати дней с момента поступления соответствующих документов в Администрацию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результатам рассмотрения документов Администрацией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принимается решение о регистрации Устава ТОС либо об отказе в регистрации.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ТОС считается учрежденным со дня вступления в силу постановления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Хабаровского края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регистрации Устава ТОС считается день внесения сведений о нем в реестр ТОС. Сведения в реестр ТОС вносятся в срок не более пяти дней со дня вступления в силу постановления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регистрации Устава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Администрация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обеспечивает ведение  реестра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После регистрации Устава представителю ТОС, уполномоченному действовать от его имени, в срок не более пяти дней выдается свидетельство о регистрации согласно форме, утвержденной настоящим Положением (приложение № 3), и один экземпляр Устава ТОС с отметкой о регистрации и печатью Администрации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регистрации осуществляется путем проставления на титульном листе Устава ТОС следующей надписи:</w:t>
      </w:r>
    </w:p>
    <w:p w:rsid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F9" w:rsidRPr="00A970EA" w:rsidRDefault="000429F9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«Зарегистрировано»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429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</w:t>
      </w:r>
    </w:p>
    <w:p w:rsidR="000429F9" w:rsidRDefault="000429F9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A970EA" w:rsidRPr="00A970EA" w:rsidRDefault="000429F9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                                         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          Инициалы, фамилия                                  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М.П.                                                        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Регистрация изменений и дополнений в Устав ТОС осуществляется в порядке, предусмотренном настоящим Положением, для регистрации Устава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изменений и дополнений представляются следующие документы: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о внесении изменений и дополнений в Устав ТОС;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собрания (конференции), содержащий решение о внесении изменений и дополнений в Устав ТОС; указание на лицо, уполномоченное представлять документы для регистрации изменений и дополнений в Устав ТОС;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изменений и дополнений в Устав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Отказ в регистрации Устава территориального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Администрация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вправе отказать в регистрации Устава ТОС в следующих случаях: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 неполный пакет документов;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ТОС не соответствует действующему законодательству, Уставу поселения и настоящему Положению;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организации ТОС принято неправомочным составом собрания (конференции) граждан.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Мотивированный отказ в регистрации Устава ТОС направляется в течение 10 дней со дня принятия такого решения Администрацией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лицу, представившему документы на регистрацию.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Отказ в регистрации Устава ТОС может быть обжалован в судебном порядке.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Реестр территориального 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Ведение и хранение реестра ТОС осуществляется Администрацией</w:t>
      </w:r>
      <w:r w:rsidR="00624863"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Реестр ТОС содержит документы и сведения согласно приложению № 4.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ТОС,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организационно-правовой форме некоммерческой организации, представляет в Администрацию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для внесения в реестр ТОС копию свидетельства о государственной регистрации юридического лица и выписку о внесении в единый государственный реестр юридических лиц.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Прекращение деятельности </w:t>
      </w:r>
      <w:proofErr w:type="gramStart"/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</w:t>
      </w:r>
      <w:proofErr w:type="gramEnd"/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случае принятия собранием (конференцией) граждан решения о прекращении осуществления деятельности ТОС, орган ТОС обязан в трехдневный срок в письменной форме уведомить об этом Администрацию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 приложением соответствующего решения.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 основании представленных документов Администрация</w:t>
      </w:r>
      <w:r w:rsidR="00624863" w:rsidRP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позднее десяти дней со дня получения письменного уведомления вносит в реестр ТОС запись о прекращении ТОС своей деятельности.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ТОС считается прекратившим свою деятельность с момента внесения об этом записи в реестр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8F" w:rsidRDefault="00E5458F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8F" w:rsidRDefault="00E5458F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8F" w:rsidRDefault="00E5458F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8F" w:rsidRPr="00A970EA" w:rsidRDefault="00E5458F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881D6F">
      <w:pPr>
        <w:autoSpaceDE w:val="0"/>
        <w:autoSpaceDN w:val="0"/>
        <w:adjustRightInd w:val="0"/>
        <w:spacing w:after="0"/>
        <w:ind w:left="5580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70EA" w:rsidRPr="00A970EA" w:rsidRDefault="00A970EA" w:rsidP="00881D6F">
      <w:pPr>
        <w:autoSpaceDE w:val="0"/>
        <w:autoSpaceDN w:val="0"/>
        <w:adjustRightInd w:val="0"/>
        <w:spacing w:after="0"/>
        <w:ind w:left="5580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регистрации Устава территориального</w:t>
      </w:r>
    </w:p>
    <w:p w:rsidR="00A970EA" w:rsidRPr="00A970EA" w:rsidRDefault="00881D6F" w:rsidP="00881D6F">
      <w:pPr>
        <w:autoSpaceDE w:val="0"/>
        <w:autoSpaceDN w:val="0"/>
        <w:adjustRightInd w:val="0"/>
        <w:spacing w:after="0"/>
        <w:ind w:left="5580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proofErr w:type="spellStart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ведении реестра </w:t>
      </w:r>
      <w:proofErr w:type="spellStart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</w:t>
      </w:r>
      <w:proofErr w:type="spellEnd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 </w:t>
      </w:r>
      <w:proofErr w:type="spellStart"/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81D6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70EA">
        <w:rPr>
          <w:rFonts w:ascii="Times New Roman" w:eastAsia="Times New Roman" w:hAnsi="Times New Roman" w:cs="Times New Roman"/>
          <w:lang w:eastAsia="ru-RU"/>
        </w:rPr>
        <w:t>(фамилия, имя, отчество, адрес места жительства,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881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970EA">
        <w:rPr>
          <w:rFonts w:ascii="Times New Roman" w:eastAsia="Times New Roman" w:hAnsi="Times New Roman" w:cs="Times New Roman"/>
          <w:lang w:eastAsia="ru-RU"/>
        </w:rPr>
        <w:t>контактные телефоны председателя учредительного собрания (конференции),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881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970EA">
        <w:rPr>
          <w:rFonts w:ascii="Times New Roman" w:eastAsia="Times New Roman" w:hAnsi="Times New Roman" w:cs="Times New Roman"/>
          <w:lang w:eastAsia="ru-RU"/>
        </w:rPr>
        <w:t>либо председателя органа  территориального общественного самоуправления)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со  статьей  27  Федерального  закона  «Об  общих принципах   организации   местного   самоуправления  в  Российской Федерации»,   Уставом  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   документы    на  регистрацию Устава территориального 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970EA">
        <w:rPr>
          <w:rFonts w:ascii="Times New Roman" w:eastAsia="Times New Roman" w:hAnsi="Times New Roman" w:cs="Times New Roman"/>
          <w:lang w:eastAsia="ru-RU"/>
        </w:rPr>
        <w:t>(наименование)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на учредительном собрании (ко</w:t>
      </w:r>
      <w:r w:rsidR="0088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нференции)  « ___» _________ 20__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место нахождения органа территориального общественного самоуправления __________________________________________________________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970EA">
        <w:rPr>
          <w:rFonts w:ascii="Times New Roman" w:eastAsia="Times New Roman" w:hAnsi="Times New Roman" w:cs="Times New Roman"/>
          <w:lang w:eastAsia="ru-RU"/>
        </w:rPr>
        <w:t>(название, почтовый адрес, телефон)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учредительного собрания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(конференции), либо председателя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территориального общественного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                                                     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____________ 20__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г.                                      </w:t>
      </w:r>
    </w:p>
    <w:p w:rsidR="00A970EA" w:rsidRDefault="00A970EA" w:rsidP="00A970E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7E47AE">
      <w:pPr>
        <w:autoSpaceDE w:val="0"/>
        <w:autoSpaceDN w:val="0"/>
        <w:adjustRightInd w:val="0"/>
        <w:spacing w:after="0"/>
        <w:ind w:left="5580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970EA" w:rsidRPr="00A970EA" w:rsidRDefault="00A970EA" w:rsidP="007E47AE">
      <w:pPr>
        <w:autoSpaceDE w:val="0"/>
        <w:autoSpaceDN w:val="0"/>
        <w:adjustRightInd w:val="0"/>
        <w:spacing w:after="0"/>
        <w:ind w:left="5580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регистрации Устава </w:t>
      </w:r>
      <w:proofErr w:type="spellStart"/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r w:rsidR="007E4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</w:t>
      </w:r>
      <w:proofErr w:type="spellEnd"/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 и ведении реестра территориального общественного </w:t>
      </w:r>
      <w:proofErr w:type="spell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r w:rsidR="007E4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="000429F9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 СОБРАНИЯ (КОНФЕРЕНЦИИ) ГРАЖДАН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E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970EA">
        <w:rPr>
          <w:rFonts w:ascii="Times New Roman" w:eastAsia="Times New Roman" w:hAnsi="Times New Roman" w:cs="Times New Roman"/>
          <w:lang w:eastAsia="ru-RU"/>
        </w:rPr>
        <w:t>(территория)</w:t>
      </w:r>
    </w:p>
    <w:p w:rsidR="00A970EA" w:rsidRPr="00A970EA" w:rsidRDefault="000429F9" w:rsidP="007E47A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  <w:r w:rsidR="00A970EA" w:rsidRPr="00A970EA">
        <w:rPr>
          <w:rFonts w:ascii="Times New Roman" w:eastAsia="Times New Roman" w:hAnsi="Times New Roman" w:cs="Times New Roman"/>
          <w:lang w:eastAsia="ru-RU"/>
        </w:rPr>
        <w:t xml:space="preserve">  (дата проведения)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7E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970EA" w:rsidRPr="00A970EA" w:rsidRDefault="00A970EA" w:rsidP="007E47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70EA">
        <w:rPr>
          <w:rFonts w:ascii="Times New Roman" w:eastAsia="Times New Roman" w:hAnsi="Times New Roman" w:cs="Times New Roman"/>
          <w:lang w:eastAsia="ru-RU"/>
        </w:rPr>
        <w:t>(место проведения собрания (конференции)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70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жителей соответствующей территории _____ чел.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_______ чел.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_______ чел.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(Всего избрано ____ делегатов конференции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____ делегатов конференции)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 (примерная)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избрании председателя и секретаря учредительного собрания (конференции).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создании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наименовании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утверждении Устава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 избрании органа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 избрании председателя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 избрании контрольно-ревизионной комиссии ТОС (для юридических лиц).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СЛУШАЛИ: ________________,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избрать председателем учредительного собрания (конференции) ____________, секретарем учредительного собрания  (конференции) _______________.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835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 Избрать  председателем  учредительного собрания (конференции) __________, секретарем  учредительного  собрания (конференции) _______________.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«против»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«воздержались»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835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СЛУШАЛИ: _________________,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 собравшихся об инициативе граждан по организации ТОС и решении Совета депутатов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поселения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установлены границы территории ТОС.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сказанное, руководствуясь Федеральным законом «Об общих принципах организации местного самоуправления в Российской Федерации», Уставом сельского (городского) поселения, докладчик предложил создать ТОС для осуществления его деятельности на установленной территории.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835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proofErr w:type="spell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в рамках установленных границ.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«против»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«воздержались»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СЛУШАЛИ: ________________,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утвердить наименование  ТОС </w:t>
      </w:r>
      <w:r w:rsidR="000835DE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___________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0835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835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proofErr w:type="spell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наименование: «__________________________________________».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«против»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«воздержались»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835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СЛУШАЛИ: ______________________, который предложил утвердить Устав ТОС, проект которого находится на руках у участников собрания (делегатов конференции).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835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="000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Устав ТОС  ______________</w:t>
      </w:r>
      <w:r w:rsidR="000835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(название)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«против»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«воздержались»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СЛУШАЛИ: _______________, который предложил, в соответствии с   утвержденным  Уставом, избрать орган ТОС в следующем составе: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429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орган ТОС в предложенном составе.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«против»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«воздержались» ______</w:t>
      </w:r>
    </w:p>
    <w:p w:rsidR="00A970EA" w:rsidRPr="00A970EA" w:rsidRDefault="00A970EA" w:rsidP="000429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СЛУШАЛИ:_____________________,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избрать председателем ТОС  __________________.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429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 председателем ТОС ________________.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«против»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«воздержались»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СЛУШАЛИ: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___________________,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предложил   избрать   контрольно-ревизионную   комиссию ТОС в следующем составе: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429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контрольно-ревизионную комиссию ТОС в предложенном составе.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«против»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«воздержались» 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(конференции)                _______________                      Инициалы, фамилия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(подпись)                                     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</w:t>
      </w:r>
      <w:proofErr w:type="gramEnd"/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(конференции)              _______________                        Инициалы, фамилия                    </w:t>
      </w:r>
    </w:p>
    <w:p w:rsidR="000835DE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</w:t>
      </w:r>
    </w:p>
    <w:p w:rsidR="000835DE" w:rsidRDefault="000835DE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DE" w:rsidRDefault="000835DE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970EA" w:rsidRPr="00A970EA" w:rsidRDefault="00A970EA" w:rsidP="000835DE">
      <w:pPr>
        <w:autoSpaceDE w:val="0"/>
        <w:autoSpaceDN w:val="0"/>
        <w:adjustRightInd w:val="0"/>
        <w:spacing w:after="0"/>
        <w:ind w:left="5580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429F9" w:rsidRPr="00A970EA" w:rsidRDefault="000835DE" w:rsidP="000835DE">
      <w:pPr>
        <w:autoSpaceDE w:val="0"/>
        <w:autoSpaceDN w:val="0"/>
        <w:adjustRightInd w:val="0"/>
        <w:spacing w:after="0"/>
        <w:ind w:left="5580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Устава </w:t>
      </w:r>
      <w:proofErr w:type="spellStart"/>
      <w:proofErr w:type="gramStart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</w:t>
      </w:r>
      <w:proofErr w:type="spellEnd"/>
      <w:proofErr w:type="gramEnd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 и ведении реестра территориального общественного </w:t>
      </w:r>
      <w:proofErr w:type="spellStart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="000429F9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A970EA" w:rsidRPr="00A970EA" w:rsidRDefault="00A970EA" w:rsidP="000429F9">
      <w:pPr>
        <w:autoSpaceDE w:val="0"/>
        <w:autoSpaceDN w:val="0"/>
        <w:adjustRightInd w:val="0"/>
        <w:spacing w:after="0"/>
        <w:ind w:left="5580"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 УСТАВА ТЕРРИТОРИАЛЬНОГО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Границы территориального общественного самоуправления утверждены решением Совета депутатов </w:t>
      </w:r>
      <w:r w:rsidR="0004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Лермонтовского</w:t>
      </w:r>
      <w:r w:rsidRPr="00A9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 поселения </w:t>
      </w:r>
      <w:r w:rsidR="0004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Бикинского муниципального района Хабаровского края</w:t>
      </w:r>
      <w:r w:rsidRPr="00A9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 ___ »  _____________200_</w:t>
      </w:r>
      <w:r w:rsidRPr="00A9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г. № ___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территориального общественного самоуправления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7A72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970EA">
        <w:rPr>
          <w:rFonts w:ascii="Times New Roman" w:eastAsia="Times New Roman" w:hAnsi="Times New Roman" w:cs="Times New Roman"/>
          <w:lang w:eastAsia="ru-RU"/>
        </w:rPr>
        <w:t>(наименование)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постановления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Устава Т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  « ____ » ______________ 20__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№ 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по реестру территориального общественного самоуправления ________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</w:p>
    <w:p w:rsidR="000429F9" w:rsidRDefault="000429F9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0429F9" w:rsidRDefault="000429F9" w:rsidP="007A72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                                       </w:t>
      </w:r>
      <w:r w:rsidR="007A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Инициалы, фамилия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</w:t>
      </w: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70EA" w:rsidRPr="00A970EA" w:rsidRDefault="00A970EA" w:rsidP="00A970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0383" w:rsidRDefault="00890383" w:rsidP="00A970EA">
      <w:pPr>
        <w:autoSpaceDE w:val="0"/>
        <w:autoSpaceDN w:val="0"/>
        <w:adjustRightInd w:val="0"/>
        <w:spacing w:after="0"/>
        <w:ind w:left="10080" w:right="-3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0383" w:rsidSect="007A72BF">
          <w:headerReference w:type="even" r:id="rId7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A970EA" w:rsidRDefault="00A970EA" w:rsidP="00890383">
      <w:pPr>
        <w:autoSpaceDE w:val="0"/>
        <w:autoSpaceDN w:val="0"/>
        <w:adjustRightInd w:val="0"/>
        <w:spacing w:after="0"/>
        <w:ind w:left="10080" w:right="-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890383" w:rsidRPr="00A970EA" w:rsidRDefault="00890383" w:rsidP="00890383">
      <w:pPr>
        <w:autoSpaceDE w:val="0"/>
        <w:autoSpaceDN w:val="0"/>
        <w:adjustRightInd w:val="0"/>
        <w:spacing w:after="0"/>
        <w:ind w:left="9912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Устава территориального общественного самоуправления и ведении реестра территориального общественного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890383" w:rsidRDefault="00890383" w:rsidP="00890383">
      <w:pPr>
        <w:pStyle w:val="ConsPlusNormal"/>
        <w:widowControl/>
        <w:tabs>
          <w:tab w:val="left" w:pos="1540"/>
          <w:tab w:val="right" w:pos="15137"/>
        </w:tabs>
        <w:ind w:firstLine="0"/>
        <w:jc w:val="right"/>
      </w:pPr>
      <w:r w:rsidRPr="00223608">
        <w:rPr>
          <w:rFonts w:ascii="Times New Roman" w:hAnsi="Times New Roman" w:cs="Times New Roman"/>
          <w:sz w:val="28"/>
          <w:szCs w:val="28"/>
        </w:rPr>
        <w:t>ФОРМА</w:t>
      </w:r>
    </w:p>
    <w:p w:rsidR="00890383" w:rsidRDefault="00890383" w:rsidP="00890383">
      <w:pPr>
        <w:pStyle w:val="ConsPlusNormal"/>
        <w:widowControl/>
        <w:ind w:firstLine="0"/>
        <w:jc w:val="right"/>
      </w:pPr>
    </w:p>
    <w:p w:rsidR="00890383" w:rsidRPr="00223608" w:rsidRDefault="00890383" w:rsidP="008903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0383" w:rsidRPr="00223608" w:rsidRDefault="00890383" w:rsidP="00890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>РЕЕСТР</w:t>
      </w:r>
    </w:p>
    <w:p w:rsidR="00890383" w:rsidRDefault="00890383" w:rsidP="00890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3608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:rsidR="00890383" w:rsidRPr="00A970EA" w:rsidRDefault="00890383" w:rsidP="00A970EA">
      <w:pPr>
        <w:autoSpaceDE w:val="0"/>
        <w:autoSpaceDN w:val="0"/>
        <w:adjustRightInd w:val="0"/>
        <w:spacing w:after="0"/>
        <w:ind w:left="10080" w:right="-3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5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514"/>
        <w:gridCol w:w="1819"/>
        <w:gridCol w:w="1845"/>
        <w:gridCol w:w="1272"/>
        <w:gridCol w:w="1480"/>
        <w:gridCol w:w="1892"/>
        <w:gridCol w:w="1845"/>
        <w:gridCol w:w="1703"/>
      </w:tblGrid>
      <w:tr w:rsidR="00A970EA" w:rsidRPr="00A970EA" w:rsidTr="00BD5AD9">
        <w:trPr>
          <w:trHeight w:val="96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890383" w:rsidP="00890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970EA"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регистрации Устава ТОС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</w:p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границы территории</w:t>
            </w:r>
          </w:p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   </w:t>
            </w: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нахождения   </w:t>
            </w: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ТОС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 </w:t>
            </w: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</w:t>
            </w:r>
          </w:p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ТОС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7A72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постановления 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</w:t>
            </w: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="007A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Устава ТОС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статусе юридического лица (наличие, отсутствие)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прекращении деятельности ТОС)</w:t>
            </w:r>
          </w:p>
        </w:tc>
      </w:tr>
      <w:tr w:rsidR="00A970EA" w:rsidRPr="00A970EA" w:rsidTr="00BD5AD9">
        <w:trPr>
          <w:trHeight w:val="24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EA" w:rsidRPr="00A970EA" w:rsidRDefault="00A970EA" w:rsidP="00A970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0EA" w:rsidRPr="00A970EA" w:rsidRDefault="00A970EA" w:rsidP="00A970E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EA" w:rsidRPr="00A970EA" w:rsidRDefault="00A970EA" w:rsidP="000429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4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</w:t>
      </w: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</w:t>
      </w:r>
    </w:p>
    <w:p w:rsidR="000429F9" w:rsidRDefault="000429F9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A970EA" w:rsidRPr="00A970EA" w:rsidRDefault="000429F9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                                   </w:t>
      </w:r>
      <w:r w:rsidR="00A970EA"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                  Инициалы, фамилия                    </w:t>
      </w:r>
    </w:p>
    <w:p w:rsidR="00A970EA" w:rsidRDefault="00A970EA" w:rsidP="00A970E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(подпись)</w:t>
      </w:r>
    </w:p>
    <w:p w:rsidR="00A970EA" w:rsidRPr="00A970EA" w:rsidRDefault="00A970EA" w:rsidP="000429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970E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6C99" wp14:editId="58ACEDFE">
                <wp:simplePos x="0" y="0"/>
                <wp:positionH relativeFrom="column">
                  <wp:posOffset>1028700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0EA" w:rsidRPr="00D62497" w:rsidRDefault="00A970EA" w:rsidP="00A9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1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" filled="f" stroked="f">
                <v:textbox>
                  <w:txbxContent>
                    <w:p w:rsidR="00A970EA" w:rsidRPr="00D62497" w:rsidRDefault="00A970EA" w:rsidP="00A970EA"/>
                  </w:txbxContent>
                </v:textbox>
              </v:shape>
            </w:pict>
          </mc:Fallback>
        </mc:AlternateContent>
      </w:r>
    </w:p>
    <w:sectPr w:rsidR="00A970EA" w:rsidRPr="00A970EA" w:rsidSect="00890383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7" w:rsidRDefault="00524F87" w:rsidP="000429F9">
      <w:pPr>
        <w:spacing w:after="0"/>
      </w:pPr>
      <w:r>
        <w:separator/>
      </w:r>
    </w:p>
  </w:endnote>
  <w:endnote w:type="continuationSeparator" w:id="0">
    <w:p w:rsidR="00524F87" w:rsidRDefault="00524F87" w:rsidP="00042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7" w:rsidRDefault="00524F87" w:rsidP="000429F9">
      <w:pPr>
        <w:spacing w:after="0"/>
      </w:pPr>
      <w:r>
        <w:separator/>
      </w:r>
    </w:p>
  </w:footnote>
  <w:footnote w:type="continuationSeparator" w:id="0">
    <w:p w:rsidR="00524F87" w:rsidRDefault="00524F87" w:rsidP="000429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BC" w:rsidRDefault="00B07DCF" w:rsidP="00E318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34BC" w:rsidRDefault="00524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A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429F9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35DE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08C"/>
    <w:rsid w:val="003A73C1"/>
    <w:rsid w:val="003B1C99"/>
    <w:rsid w:val="003B1F04"/>
    <w:rsid w:val="003B200F"/>
    <w:rsid w:val="003B3AE7"/>
    <w:rsid w:val="003B3C6A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2419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4F8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4863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1F60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A72BF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47AE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D6F"/>
    <w:rsid w:val="00882A4B"/>
    <w:rsid w:val="00882FDC"/>
    <w:rsid w:val="00885CB4"/>
    <w:rsid w:val="00885FC3"/>
    <w:rsid w:val="008900B3"/>
    <w:rsid w:val="0089038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970EA"/>
    <w:rsid w:val="00AA2174"/>
    <w:rsid w:val="00AA5022"/>
    <w:rsid w:val="00AA50B8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07DCF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E6D45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458F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70E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970EA"/>
    <w:pPr>
      <w:spacing w:after="0"/>
    </w:pPr>
  </w:style>
  <w:style w:type="paragraph" w:styleId="a4">
    <w:name w:val="header"/>
    <w:basedOn w:val="a"/>
    <w:link w:val="a5"/>
    <w:rsid w:val="00A970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9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70EA"/>
  </w:style>
  <w:style w:type="paragraph" w:styleId="a7">
    <w:name w:val="footer"/>
    <w:basedOn w:val="a"/>
    <w:link w:val="a8"/>
    <w:uiPriority w:val="99"/>
    <w:unhideWhenUsed/>
    <w:rsid w:val="000429F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429F9"/>
  </w:style>
  <w:style w:type="paragraph" w:styleId="a9">
    <w:name w:val="Balloon Text"/>
    <w:basedOn w:val="a"/>
    <w:link w:val="aa"/>
    <w:uiPriority w:val="99"/>
    <w:semiHidden/>
    <w:unhideWhenUsed/>
    <w:rsid w:val="0089038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3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38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70E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970EA"/>
    <w:pPr>
      <w:spacing w:after="0"/>
    </w:pPr>
  </w:style>
  <w:style w:type="paragraph" w:styleId="a4">
    <w:name w:val="header"/>
    <w:basedOn w:val="a"/>
    <w:link w:val="a5"/>
    <w:rsid w:val="00A970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9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70EA"/>
  </w:style>
  <w:style w:type="paragraph" w:styleId="a7">
    <w:name w:val="footer"/>
    <w:basedOn w:val="a"/>
    <w:link w:val="a8"/>
    <w:uiPriority w:val="99"/>
    <w:unhideWhenUsed/>
    <w:rsid w:val="000429F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429F9"/>
  </w:style>
  <w:style w:type="paragraph" w:styleId="a9">
    <w:name w:val="Balloon Text"/>
    <w:basedOn w:val="a"/>
    <w:link w:val="aa"/>
    <w:uiPriority w:val="99"/>
    <w:semiHidden/>
    <w:unhideWhenUsed/>
    <w:rsid w:val="0089038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3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38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2014-02-02T23:02:00Z</cp:lastPrinted>
  <dcterms:created xsi:type="dcterms:W3CDTF">2014-01-31T03:26:00Z</dcterms:created>
  <dcterms:modified xsi:type="dcterms:W3CDTF">2014-02-02T23:33:00Z</dcterms:modified>
</cp:coreProperties>
</file>