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B4" w:rsidRPr="00EC4125" w:rsidRDefault="006F1190" w:rsidP="006F1190">
      <w:pPr>
        <w:pStyle w:val="1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ЛЕРМОНТОВСКОГО СЕЛЬСКОГО ПОСЕЛЕНИЯ</w:t>
      </w:r>
    </w:p>
    <w:p w:rsidR="00D03622" w:rsidRDefault="006F1190" w:rsidP="006F1190">
      <w:pPr>
        <w:pStyle w:val="1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6F1190" w:rsidRDefault="006F1190" w:rsidP="006F1190">
      <w:pPr>
        <w:pStyle w:val="1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D03622" w:rsidRDefault="006F1190" w:rsidP="006F1190">
      <w:pPr>
        <w:pStyle w:val="1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03622" w:rsidRDefault="00D03622" w:rsidP="006F1190">
      <w:pPr>
        <w:pStyle w:val="1"/>
        <w:shd w:val="clear" w:color="auto" w:fill="auto"/>
        <w:spacing w:before="0" w:after="0" w:line="240" w:lineRule="auto"/>
        <w:contextualSpacing/>
        <w:jc w:val="left"/>
        <w:rPr>
          <w:sz w:val="28"/>
          <w:szCs w:val="28"/>
        </w:rPr>
      </w:pPr>
    </w:p>
    <w:p w:rsidR="006F1190" w:rsidRDefault="006F1190" w:rsidP="006F1190">
      <w:pPr>
        <w:pStyle w:val="1"/>
        <w:shd w:val="clear" w:color="auto" w:fill="auto"/>
        <w:spacing w:before="0" w:after="0" w:line="240" w:lineRule="auto"/>
        <w:contextualSpacing/>
        <w:jc w:val="left"/>
        <w:rPr>
          <w:sz w:val="28"/>
          <w:szCs w:val="28"/>
        </w:rPr>
      </w:pPr>
    </w:p>
    <w:p w:rsidR="00D03622" w:rsidRDefault="00FE4FD0" w:rsidP="00FE4FD0">
      <w:pPr>
        <w:pStyle w:val="1"/>
        <w:shd w:val="clear" w:color="auto" w:fill="auto"/>
        <w:spacing w:before="0" w:after="0" w:line="240" w:lineRule="exac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27</w:t>
      </w:r>
      <w:r w:rsidR="006F1190">
        <w:rPr>
          <w:sz w:val="28"/>
          <w:szCs w:val="28"/>
        </w:rPr>
        <w:t>.03.2013 №</w:t>
      </w:r>
      <w:r>
        <w:rPr>
          <w:sz w:val="28"/>
          <w:szCs w:val="28"/>
        </w:rPr>
        <w:t xml:space="preserve"> 11</w:t>
      </w:r>
    </w:p>
    <w:p w:rsidR="006F1190" w:rsidRDefault="006F1190" w:rsidP="00FE4FD0">
      <w:pPr>
        <w:pStyle w:val="1"/>
        <w:shd w:val="clear" w:color="auto" w:fill="auto"/>
        <w:spacing w:before="0" w:after="0" w:line="240" w:lineRule="exac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с. Лермонтовка</w:t>
      </w:r>
    </w:p>
    <w:p w:rsidR="00D03622" w:rsidRDefault="00D03622" w:rsidP="00FE4FD0">
      <w:pPr>
        <w:pStyle w:val="1"/>
        <w:shd w:val="clear" w:color="auto" w:fill="auto"/>
        <w:spacing w:before="0" w:after="0" w:line="240" w:lineRule="exact"/>
        <w:contextualSpacing/>
        <w:jc w:val="left"/>
        <w:rPr>
          <w:sz w:val="28"/>
          <w:szCs w:val="28"/>
        </w:rPr>
      </w:pPr>
    </w:p>
    <w:p w:rsidR="00FE45B4" w:rsidRPr="00EC4125" w:rsidRDefault="00FE45B4" w:rsidP="00FE4FD0">
      <w:pPr>
        <w:pStyle w:val="1"/>
        <w:shd w:val="clear" w:color="auto" w:fill="auto"/>
        <w:spacing w:before="0" w:after="0" w:line="240" w:lineRule="exact"/>
        <w:contextualSpacing/>
        <w:jc w:val="left"/>
        <w:rPr>
          <w:sz w:val="28"/>
          <w:szCs w:val="28"/>
        </w:rPr>
      </w:pPr>
      <w:r w:rsidRPr="00EC4125">
        <w:rPr>
          <w:sz w:val="28"/>
          <w:szCs w:val="28"/>
        </w:rPr>
        <w:t>Об утверждении Порядка ведения</w:t>
      </w:r>
    </w:p>
    <w:p w:rsidR="00FE45B4" w:rsidRPr="00EC4125" w:rsidRDefault="00820CEA" w:rsidP="00FE4FD0">
      <w:pPr>
        <w:pStyle w:val="1"/>
        <w:shd w:val="clear" w:color="auto" w:fill="auto"/>
        <w:spacing w:before="0" w:after="0" w:line="240" w:lineRule="exac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="00FE45B4" w:rsidRPr="00EC4125">
        <w:rPr>
          <w:sz w:val="28"/>
          <w:szCs w:val="28"/>
        </w:rPr>
        <w:t>еестра муниципальных служащих</w:t>
      </w:r>
    </w:p>
    <w:p w:rsidR="00EC4125" w:rsidRPr="00EC4125" w:rsidRDefault="006F1190" w:rsidP="00FE4FD0">
      <w:pPr>
        <w:pStyle w:val="1"/>
        <w:shd w:val="clear" w:color="auto" w:fill="auto"/>
        <w:spacing w:before="0" w:after="0"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Лермонтовского сельского поселения</w:t>
      </w:r>
    </w:p>
    <w:p w:rsidR="00EC4125" w:rsidRPr="00EC4125" w:rsidRDefault="00EC4125" w:rsidP="00FE45B4">
      <w:pPr>
        <w:pStyle w:val="1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</w:p>
    <w:p w:rsidR="00FA7BB2" w:rsidRDefault="00EC4125" w:rsidP="006F119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C412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Положением о муниципальной службе в </w:t>
      </w:r>
      <w:r w:rsidR="00BC3DAE">
        <w:rPr>
          <w:rFonts w:ascii="Times New Roman" w:hAnsi="Times New Roman" w:cs="Times New Roman"/>
          <w:color w:val="auto"/>
          <w:sz w:val="28"/>
          <w:szCs w:val="28"/>
        </w:rPr>
        <w:t>Лермонтовском сельском поселении</w:t>
      </w:r>
      <w:r w:rsidRPr="00EC4125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утвержденным решением </w:t>
      </w:r>
      <w:r w:rsidR="00BC3DAE">
        <w:rPr>
          <w:rFonts w:ascii="Times New Roman" w:hAnsi="Times New Roman" w:cs="Times New Roman"/>
          <w:color w:val="auto"/>
          <w:sz w:val="28"/>
          <w:szCs w:val="28"/>
        </w:rPr>
        <w:t>Совета</w:t>
      </w:r>
      <w:r w:rsidRPr="00EC4125">
        <w:rPr>
          <w:rFonts w:ascii="Times New Roman" w:hAnsi="Times New Roman" w:cs="Times New Roman"/>
          <w:color w:val="auto"/>
          <w:sz w:val="28"/>
          <w:szCs w:val="28"/>
        </w:rPr>
        <w:t xml:space="preserve"> депутатов </w:t>
      </w:r>
      <w:r w:rsidR="00BC3DAE">
        <w:rPr>
          <w:rFonts w:ascii="Times New Roman" w:hAnsi="Times New Roman" w:cs="Times New Roman"/>
          <w:color w:val="auto"/>
          <w:sz w:val="28"/>
          <w:szCs w:val="28"/>
        </w:rPr>
        <w:t>Лермонтовского сельского поселения</w:t>
      </w:r>
      <w:r w:rsidRPr="00EC4125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BC3DAE">
        <w:rPr>
          <w:rFonts w:ascii="Times New Roman" w:hAnsi="Times New Roman" w:cs="Times New Roman"/>
          <w:color w:val="auto"/>
          <w:sz w:val="28"/>
          <w:szCs w:val="28"/>
        </w:rPr>
        <w:t>20.11.2007</w:t>
      </w:r>
      <w:r w:rsidRPr="00EC4125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BC3DAE">
        <w:rPr>
          <w:rFonts w:ascii="Times New Roman" w:hAnsi="Times New Roman" w:cs="Times New Roman"/>
          <w:color w:val="auto"/>
          <w:sz w:val="28"/>
          <w:szCs w:val="28"/>
        </w:rPr>
        <w:t>48</w:t>
      </w:r>
      <w:r w:rsidRPr="00EC412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C41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целях организации учета прохождения муниципальной службы, совершенствования работы по подбору и расстановке кадров, использования кадрового </w:t>
      </w:r>
      <w:r w:rsidR="00FA7BB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потенциала муниципальной службы</w:t>
      </w:r>
      <w:r w:rsidR="003F5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администрация </w:t>
      </w:r>
      <w:r w:rsidR="006F11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Лермонтовского сельского поселения</w:t>
      </w:r>
    </w:p>
    <w:p w:rsidR="00BC3DAE" w:rsidRDefault="00BC3DAE" w:rsidP="00BC3DA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ПОСТАНОВЛЯЕТ:</w:t>
      </w:r>
    </w:p>
    <w:p w:rsidR="00EC4125" w:rsidRPr="00EC4125" w:rsidRDefault="00EC4125" w:rsidP="00FF7FB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C41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Утвердить прилагаемый </w:t>
      </w:r>
      <w:hyperlink r:id="rId9" w:history="1">
        <w:r w:rsidRPr="00EC4125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EC41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ведения </w:t>
      </w:r>
      <w:r w:rsidR="00820CE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</w:t>
      </w:r>
      <w:r w:rsidRPr="00EC41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еестра муниципальных служащих </w:t>
      </w:r>
      <w:r w:rsidR="00BC3D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Лермонтовского сельского поселения</w:t>
      </w:r>
      <w:r w:rsidRPr="00EC41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EC4125" w:rsidRDefault="00EC4125" w:rsidP="00FF7FB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C41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</w:t>
      </w:r>
      <w:r w:rsidR="00BC3D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Специалисту ответственному за кадровую работу администрации Лермонтовского сельского поселения</w:t>
      </w:r>
      <w:r w:rsidR="000762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 w:rsidR="00BC3D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Кузнецова Л.В.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  <w:r w:rsidRPr="00EC41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обеспечивать организацию работы по ведению Реестра муниципальных служащих </w:t>
      </w:r>
      <w:r w:rsidR="00BC3D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Лермонтовского сельского поселения</w:t>
      </w:r>
      <w:r w:rsidRPr="00EC41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соответствии с утвержденным </w:t>
      </w:r>
      <w:hyperlink r:id="rId10" w:history="1">
        <w:r w:rsidRPr="00EC4125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Порядком</w:t>
        </w:r>
      </w:hyperlink>
      <w:r w:rsidRPr="00EC41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820CEA" w:rsidRDefault="00BD6AF6" w:rsidP="00FF7FB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 О</w:t>
      </w:r>
      <w:r w:rsidR="00820CE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публиковать настоящ</w:t>
      </w:r>
      <w:r w:rsidR="0045582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ее</w:t>
      </w:r>
      <w:r w:rsidR="00820CE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5582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постановление</w:t>
      </w:r>
      <w:r w:rsidR="00820CE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Сборнике нормативно-правовых актов </w:t>
      </w:r>
      <w:r w:rsidRPr="00BD6A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администрации Лермонтовского сельского поселения и разместить на официальном сайте администрации Лермонтовского сельского поселения</w:t>
      </w:r>
      <w:r w:rsidR="00820CE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 </w:t>
      </w:r>
    </w:p>
    <w:p w:rsidR="00FF7FBC" w:rsidRPr="00EC4125" w:rsidRDefault="004B3BB6" w:rsidP="00FF7FB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4. </w:t>
      </w:r>
      <w:r w:rsidR="00FF7FB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Признать утратившим силу постановление главы </w:t>
      </w:r>
      <w:r w:rsidR="00BC3D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Лермонтовского сельского поселения</w:t>
      </w:r>
      <w:r w:rsidR="00FF7FB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BC3D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31.10.2008</w:t>
      </w:r>
      <w:r w:rsidR="00FF7FB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</w:t>
      </w:r>
      <w:r w:rsidR="00BC3D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46</w:t>
      </w:r>
      <w:r w:rsidR="00FF7FB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«Об утверждении Порядка ведения реестра муниципальных служащих в </w:t>
      </w:r>
      <w:r w:rsidR="00BC3D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Лермонтовском сельском поселении</w:t>
      </w:r>
      <w:r w:rsidR="00FF7FB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». </w:t>
      </w:r>
    </w:p>
    <w:p w:rsidR="00EC4125" w:rsidRPr="00EC4125" w:rsidRDefault="004B3BB6" w:rsidP="00FF7FB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EC4125" w:rsidRPr="00EC41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Контроль за выполнением настоящего постановления </w:t>
      </w:r>
      <w:r w:rsidR="00BD6A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оставляю за собой.</w:t>
      </w:r>
    </w:p>
    <w:p w:rsidR="00EC4125" w:rsidRDefault="004B3BB6" w:rsidP="00FF7FB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EC4125" w:rsidRPr="00EC41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820CE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Настоящее постановление вступает в силу со дня издания. </w:t>
      </w:r>
    </w:p>
    <w:p w:rsidR="00FF7FBC" w:rsidRDefault="00FF7FBC" w:rsidP="00FF7FB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F7FBC" w:rsidRPr="00EC4125" w:rsidRDefault="00FF7FBC" w:rsidP="00EC412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642C0" w:rsidRDefault="00FF7FBC" w:rsidP="005642C0">
      <w:pPr>
        <w:pStyle w:val="1"/>
        <w:shd w:val="clear" w:color="auto" w:fill="auto"/>
        <w:spacing w:before="0"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642C0">
        <w:rPr>
          <w:sz w:val="28"/>
          <w:szCs w:val="28"/>
        </w:rPr>
        <w:t>Лермонтовского</w:t>
      </w:r>
    </w:p>
    <w:p w:rsidR="00EC4125" w:rsidRPr="00EC4125" w:rsidRDefault="005642C0" w:rsidP="005642C0">
      <w:pPr>
        <w:pStyle w:val="1"/>
        <w:shd w:val="clear" w:color="auto" w:fill="auto"/>
        <w:spacing w:before="0"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F7FBC">
        <w:rPr>
          <w:sz w:val="28"/>
          <w:szCs w:val="28"/>
        </w:rPr>
        <w:t xml:space="preserve"> </w:t>
      </w:r>
      <w:r w:rsidR="00FF7FBC">
        <w:rPr>
          <w:sz w:val="28"/>
          <w:szCs w:val="28"/>
        </w:rPr>
        <w:tab/>
      </w:r>
      <w:r w:rsidR="00FF7FBC">
        <w:rPr>
          <w:sz w:val="28"/>
          <w:szCs w:val="28"/>
        </w:rPr>
        <w:tab/>
      </w:r>
      <w:r w:rsidR="00FF7FBC">
        <w:rPr>
          <w:sz w:val="28"/>
          <w:szCs w:val="28"/>
        </w:rPr>
        <w:tab/>
      </w:r>
      <w:r w:rsidR="00FF7FBC">
        <w:rPr>
          <w:sz w:val="28"/>
          <w:szCs w:val="28"/>
        </w:rPr>
        <w:tab/>
      </w:r>
      <w:r w:rsidR="00FF7FB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Н.М.Пересекин</w:t>
      </w:r>
    </w:p>
    <w:p w:rsidR="00EC4125" w:rsidRPr="00EC4125" w:rsidRDefault="00EC4125" w:rsidP="00FE45B4">
      <w:pPr>
        <w:pStyle w:val="1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</w:p>
    <w:p w:rsidR="00FF7FBC" w:rsidRDefault="00FF7F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4125" w:rsidRDefault="00FF7FBC" w:rsidP="00335691">
      <w:pPr>
        <w:pStyle w:val="1"/>
        <w:shd w:val="clear" w:color="auto" w:fill="auto"/>
        <w:spacing w:before="0" w:after="0" w:line="260" w:lineRule="exact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F7FBC" w:rsidRDefault="003F5949" w:rsidP="00335691">
      <w:pPr>
        <w:pStyle w:val="1"/>
        <w:shd w:val="clear" w:color="auto" w:fill="auto"/>
        <w:spacing w:before="0" w:after="0" w:line="260" w:lineRule="exact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FA7BB2">
        <w:rPr>
          <w:sz w:val="28"/>
          <w:szCs w:val="28"/>
        </w:rPr>
        <w:t xml:space="preserve"> </w:t>
      </w:r>
      <w:r w:rsidR="00335691">
        <w:rPr>
          <w:sz w:val="28"/>
          <w:szCs w:val="28"/>
        </w:rPr>
        <w:t xml:space="preserve"> администрации</w:t>
      </w:r>
    </w:p>
    <w:p w:rsidR="00335691" w:rsidRDefault="005642C0" w:rsidP="00335691">
      <w:pPr>
        <w:pStyle w:val="1"/>
        <w:shd w:val="clear" w:color="auto" w:fill="auto"/>
        <w:spacing w:before="0" w:after="0" w:line="260" w:lineRule="exact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Лермонтовского сельского</w:t>
      </w:r>
    </w:p>
    <w:p w:rsidR="005642C0" w:rsidRDefault="005642C0" w:rsidP="00335691">
      <w:pPr>
        <w:pStyle w:val="1"/>
        <w:shd w:val="clear" w:color="auto" w:fill="auto"/>
        <w:spacing w:before="0" w:after="0" w:line="260" w:lineRule="exact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335691" w:rsidRPr="00EC4125" w:rsidRDefault="00DF198D" w:rsidP="00335691">
      <w:pPr>
        <w:pStyle w:val="1"/>
        <w:shd w:val="clear" w:color="auto" w:fill="auto"/>
        <w:spacing w:before="0" w:after="0" w:line="260" w:lineRule="exact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от 27.03.2013_</w:t>
      </w:r>
      <w:r w:rsidR="00335691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  <w:r w:rsidR="00335691">
        <w:rPr>
          <w:sz w:val="28"/>
          <w:szCs w:val="28"/>
        </w:rPr>
        <w:t>________</w:t>
      </w:r>
    </w:p>
    <w:p w:rsidR="00EC4125" w:rsidRPr="00EC4125" w:rsidRDefault="00EC4125" w:rsidP="00FE45B4">
      <w:pPr>
        <w:pStyle w:val="1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</w:p>
    <w:p w:rsidR="00FE45B4" w:rsidRPr="00EC4125" w:rsidRDefault="00FE45B4" w:rsidP="00FE45B4">
      <w:pPr>
        <w:pStyle w:val="1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335691" w:rsidRDefault="00DC1D9F" w:rsidP="00355372">
      <w:pPr>
        <w:pStyle w:val="1"/>
        <w:shd w:val="clear" w:color="auto" w:fill="auto"/>
        <w:spacing w:before="0" w:after="0" w:line="240" w:lineRule="exact"/>
        <w:rPr>
          <w:rFonts w:eastAsiaTheme="minorHAnsi"/>
          <w:sz w:val="28"/>
          <w:szCs w:val="28"/>
        </w:rPr>
      </w:pPr>
      <w:hyperlink r:id="rId11" w:history="1">
        <w:r w:rsidR="00335691">
          <w:rPr>
            <w:rFonts w:eastAsiaTheme="minorHAnsi"/>
            <w:sz w:val="28"/>
            <w:szCs w:val="28"/>
          </w:rPr>
          <w:t>ПОРЯДОК</w:t>
        </w:r>
      </w:hyperlink>
    </w:p>
    <w:p w:rsidR="00355372" w:rsidRDefault="00335691" w:rsidP="00355372">
      <w:pPr>
        <w:pStyle w:val="1"/>
        <w:shd w:val="clear" w:color="auto" w:fill="auto"/>
        <w:spacing w:before="0" w:after="0" w:line="240" w:lineRule="exact"/>
        <w:rPr>
          <w:rFonts w:eastAsiaTheme="minorHAnsi"/>
          <w:sz w:val="28"/>
          <w:szCs w:val="28"/>
        </w:rPr>
      </w:pPr>
      <w:r w:rsidRPr="00EC4125">
        <w:rPr>
          <w:rFonts w:eastAsiaTheme="minorHAnsi"/>
          <w:sz w:val="28"/>
          <w:szCs w:val="28"/>
        </w:rPr>
        <w:t xml:space="preserve">ведения </w:t>
      </w:r>
      <w:r>
        <w:rPr>
          <w:rFonts w:eastAsiaTheme="minorHAnsi"/>
          <w:sz w:val="28"/>
          <w:szCs w:val="28"/>
        </w:rPr>
        <w:t>р</w:t>
      </w:r>
      <w:r w:rsidRPr="00EC4125">
        <w:rPr>
          <w:rFonts w:eastAsiaTheme="minorHAnsi"/>
          <w:sz w:val="28"/>
          <w:szCs w:val="28"/>
        </w:rPr>
        <w:t xml:space="preserve">еестра муниципальных служащих </w:t>
      </w:r>
    </w:p>
    <w:p w:rsidR="0079115C" w:rsidRDefault="005642C0" w:rsidP="00355372">
      <w:pPr>
        <w:pStyle w:val="1"/>
        <w:shd w:val="clear" w:color="auto" w:fill="auto"/>
        <w:spacing w:before="0" w:after="0" w:line="240" w:lineRule="exac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Лермонтовского сельского поселения</w:t>
      </w:r>
    </w:p>
    <w:p w:rsidR="005642C0" w:rsidRDefault="005642C0" w:rsidP="00355372">
      <w:pPr>
        <w:pStyle w:val="1"/>
        <w:shd w:val="clear" w:color="auto" w:fill="auto"/>
        <w:spacing w:before="0" w:after="0" w:line="240" w:lineRule="exact"/>
        <w:rPr>
          <w:rFonts w:eastAsiaTheme="minorHAnsi"/>
          <w:sz w:val="28"/>
          <w:szCs w:val="28"/>
        </w:rPr>
      </w:pPr>
    </w:p>
    <w:p w:rsidR="0079115C" w:rsidRDefault="0079115C" w:rsidP="007911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ведения реестра муниципальных служащих </w:t>
      </w:r>
      <w:r w:rsidR="005642C0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правила формирования и ведения реестра муниципальных служащих, замещающих должности муниципальной службы </w:t>
      </w:r>
      <w:r w:rsidR="00BD6AF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2C0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15C" w:rsidRDefault="0079115C" w:rsidP="007911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Реестр муниципальных служащих </w:t>
      </w:r>
      <w:r w:rsidR="00BD6AF6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="00745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Реестр) - это </w:t>
      </w:r>
      <w:r w:rsidR="00035899" w:rsidRPr="00035899">
        <w:rPr>
          <w:rFonts w:ascii="Times New Roman" w:hAnsi="Times New Roman" w:cs="Times New Roman"/>
          <w:sz w:val="28"/>
          <w:szCs w:val="28"/>
        </w:rPr>
        <w:t xml:space="preserve">сводный систематизированный перечень сведений о муниципальных служащих </w:t>
      </w:r>
      <w:r w:rsidR="00BD6AF6">
        <w:rPr>
          <w:rFonts w:ascii="Times New Roman" w:hAnsi="Times New Roman" w:cs="Times New Roman"/>
          <w:sz w:val="28"/>
          <w:szCs w:val="28"/>
        </w:rPr>
        <w:t>администрации</w:t>
      </w:r>
      <w:r w:rsidR="00035899" w:rsidRPr="00035899">
        <w:rPr>
          <w:rFonts w:ascii="Times New Roman" w:hAnsi="Times New Roman" w:cs="Times New Roman"/>
          <w:sz w:val="28"/>
          <w:szCs w:val="28"/>
        </w:rPr>
        <w:t xml:space="preserve"> </w:t>
      </w:r>
      <w:r w:rsidR="00BD6AF6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="00035899" w:rsidRPr="00035899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служащие), составленный на основании личных дел муниципальных служащих, штатного расписания и иных учетных документов </w:t>
      </w:r>
      <w:r w:rsidR="00BD6AF6">
        <w:rPr>
          <w:rFonts w:ascii="Times New Roman" w:hAnsi="Times New Roman" w:cs="Times New Roman"/>
          <w:sz w:val="28"/>
          <w:szCs w:val="28"/>
        </w:rPr>
        <w:t>администрации</w:t>
      </w:r>
      <w:r w:rsidR="00035899" w:rsidRPr="00035899">
        <w:rPr>
          <w:rFonts w:ascii="Times New Roman" w:hAnsi="Times New Roman" w:cs="Times New Roman"/>
          <w:sz w:val="28"/>
          <w:szCs w:val="28"/>
        </w:rPr>
        <w:t xml:space="preserve"> </w:t>
      </w:r>
      <w:r w:rsidR="00BD6AF6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="00035899" w:rsidRPr="00035899">
        <w:rPr>
          <w:rFonts w:ascii="Times New Roman" w:hAnsi="Times New Roman" w:cs="Times New Roman"/>
          <w:sz w:val="28"/>
          <w:szCs w:val="28"/>
        </w:rPr>
        <w:t>.</w:t>
      </w:r>
    </w:p>
    <w:p w:rsidR="00035899" w:rsidRPr="00EC4125" w:rsidRDefault="00035899" w:rsidP="00035899">
      <w:pPr>
        <w:pStyle w:val="1"/>
        <w:shd w:val="clear" w:color="auto" w:fill="auto"/>
        <w:tabs>
          <w:tab w:val="left" w:pos="92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C4125">
        <w:rPr>
          <w:sz w:val="28"/>
          <w:szCs w:val="28"/>
        </w:rPr>
        <w:t>Сбор и включение в Реестр сведений о политической и религиозной принадлежности, личной жизни муниципального служащего не допускается.</w:t>
      </w:r>
    </w:p>
    <w:p w:rsidR="00745550" w:rsidRDefault="0079115C" w:rsidP="007455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Основная цель ведения Реестра - формирование базы данных муниципальных служащих, замещающих должности муниципальной службы в </w:t>
      </w:r>
      <w:r w:rsidR="00BD6AF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AF6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="007455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15C" w:rsidRDefault="0079115C" w:rsidP="007455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Сведения, содержащиеся в Реестре, являются основанием для проведения анализа кадрового состава, выработки необходимых предложений и рекомендаций по совершенствованию работы с кадрами.</w:t>
      </w:r>
    </w:p>
    <w:p w:rsidR="0079115C" w:rsidRDefault="0079115C" w:rsidP="007911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действующим законодательством Российской Федерации.</w:t>
      </w:r>
    </w:p>
    <w:p w:rsidR="00035899" w:rsidRDefault="0079115C" w:rsidP="007911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Основанием для включения сведений о муниципальном служащем в Реестр является назначение на должность муниципальной службы. </w:t>
      </w:r>
    </w:p>
    <w:p w:rsidR="0079115C" w:rsidRDefault="00035899" w:rsidP="007911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6A96">
        <w:rPr>
          <w:rFonts w:ascii="Times New Roman" w:hAnsi="Times New Roman" w:cs="Times New Roman"/>
          <w:sz w:val="28"/>
          <w:szCs w:val="28"/>
        </w:rPr>
        <w:t>7</w:t>
      </w:r>
      <w:r w:rsidR="0079115C">
        <w:rPr>
          <w:rFonts w:ascii="Times New Roman" w:hAnsi="Times New Roman" w:cs="Times New Roman"/>
          <w:sz w:val="28"/>
          <w:szCs w:val="28"/>
        </w:rPr>
        <w:t>. Основанием для исключения сведений о муниципальном служащем из Реестра является прекращение трудового договора в связи с увольнением, смертью (гибелью) муниципального служащего либо признанием его безвестно отсутствующим или объявлением умершим решением суда, вступившим в законную силу.</w:t>
      </w:r>
    </w:p>
    <w:p w:rsidR="0079115C" w:rsidRDefault="00C56A96" w:rsidP="007911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79115C">
        <w:rPr>
          <w:rFonts w:ascii="Times New Roman" w:hAnsi="Times New Roman" w:cs="Times New Roman"/>
          <w:sz w:val="28"/>
          <w:szCs w:val="28"/>
        </w:rPr>
        <w:t xml:space="preserve">Муниципальный служащий, уволенный с муниципальной службы, исключается из Реестра </w:t>
      </w:r>
      <w:r w:rsidR="00035899">
        <w:rPr>
          <w:rFonts w:ascii="Times New Roman" w:hAnsi="Times New Roman" w:cs="Times New Roman"/>
          <w:sz w:val="28"/>
          <w:szCs w:val="28"/>
        </w:rPr>
        <w:t>в день</w:t>
      </w:r>
      <w:r w:rsidR="0079115C">
        <w:rPr>
          <w:rFonts w:ascii="Times New Roman" w:hAnsi="Times New Roman" w:cs="Times New Roman"/>
          <w:sz w:val="28"/>
          <w:szCs w:val="28"/>
        </w:rPr>
        <w:t xml:space="preserve"> увольнения.</w:t>
      </w:r>
    </w:p>
    <w:p w:rsidR="00BA5E91" w:rsidRDefault="0079115C" w:rsidP="007911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</w:t>
      </w:r>
    </w:p>
    <w:p w:rsidR="00BD6AF6" w:rsidRDefault="00BD6AF6" w:rsidP="007911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E91" w:rsidRDefault="00BA5E91" w:rsidP="00BA5E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9115C" w:rsidRDefault="0079115C" w:rsidP="00BA5E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умершим решением суда, вступившим в законную силу, муниципальный служащий исключается из Реестра </w:t>
      </w:r>
      <w:r w:rsidR="00035899">
        <w:rPr>
          <w:rFonts w:ascii="Times New Roman" w:hAnsi="Times New Roman" w:cs="Times New Roman"/>
          <w:sz w:val="28"/>
          <w:szCs w:val="28"/>
        </w:rPr>
        <w:t>в день</w:t>
      </w:r>
      <w:r>
        <w:rPr>
          <w:rFonts w:ascii="Times New Roman" w:hAnsi="Times New Roman" w:cs="Times New Roman"/>
          <w:sz w:val="28"/>
          <w:szCs w:val="28"/>
        </w:rPr>
        <w:t>, следующ</w:t>
      </w:r>
      <w:r w:rsidR="00035899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за днем смерти (гибели) или днем вступления в законную силу решения суда.</w:t>
      </w:r>
    </w:p>
    <w:p w:rsidR="00FE45B4" w:rsidRPr="00035899" w:rsidRDefault="00FE45B4" w:rsidP="00035899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35899">
        <w:rPr>
          <w:sz w:val="28"/>
          <w:szCs w:val="28"/>
        </w:rPr>
        <w:t xml:space="preserve">Ведение и хранение Реестра осуществляется на бумажном </w:t>
      </w:r>
      <w:r w:rsidR="00035899">
        <w:rPr>
          <w:sz w:val="28"/>
          <w:szCs w:val="28"/>
        </w:rPr>
        <w:t>носителе</w:t>
      </w:r>
      <w:r w:rsidRPr="00035899">
        <w:rPr>
          <w:sz w:val="28"/>
          <w:szCs w:val="28"/>
        </w:rPr>
        <w:t xml:space="preserve"> с обеспечением защиты от несанкционированного доступа к нему.</w:t>
      </w:r>
    </w:p>
    <w:p w:rsidR="00FE45B4" w:rsidRPr="00EC4125" w:rsidRDefault="00FE45B4" w:rsidP="004E651A">
      <w:pPr>
        <w:pStyle w:val="1"/>
        <w:numPr>
          <w:ilvl w:val="1"/>
          <w:numId w:val="2"/>
        </w:numPr>
        <w:shd w:val="clear" w:color="auto" w:fill="auto"/>
        <w:tabs>
          <w:tab w:val="left" w:pos="1158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C4125">
        <w:rPr>
          <w:sz w:val="28"/>
          <w:szCs w:val="28"/>
        </w:rPr>
        <w:t xml:space="preserve">Реестр </w:t>
      </w:r>
      <w:r w:rsidR="00C56A96" w:rsidRPr="00EC4125">
        <w:rPr>
          <w:sz w:val="28"/>
          <w:szCs w:val="28"/>
        </w:rPr>
        <w:t>формируется ежегодно</w:t>
      </w:r>
      <w:r w:rsidR="00C56A96">
        <w:rPr>
          <w:sz w:val="28"/>
          <w:szCs w:val="28"/>
        </w:rPr>
        <w:t xml:space="preserve"> и</w:t>
      </w:r>
      <w:r w:rsidR="00C56A96" w:rsidRPr="00EC4125">
        <w:rPr>
          <w:sz w:val="28"/>
          <w:szCs w:val="28"/>
        </w:rPr>
        <w:t xml:space="preserve"> </w:t>
      </w:r>
      <w:r w:rsidRPr="00EC4125">
        <w:rPr>
          <w:sz w:val="28"/>
          <w:szCs w:val="28"/>
        </w:rPr>
        <w:t xml:space="preserve">утверждается </w:t>
      </w:r>
      <w:r w:rsidR="00BD6AF6">
        <w:rPr>
          <w:sz w:val="28"/>
          <w:szCs w:val="28"/>
        </w:rPr>
        <w:t>главой сельского поселения</w:t>
      </w:r>
      <w:r w:rsidRPr="00EC4125">
        <w:rPr>
          <w:sz w:val="28"/>
          <w:szCs w:val="28"/>
        </w:rPr>
        <w:t xml:space="preserve"> по состоянию на 1 января текущего года</w:t>
      </w:r>
      <w:r w:rsidR="004E651A">
        <w:rPr>
          <w:sz w:val="28"/>
          <w:szCs w:val="28"/>
        </w:rPr>
        <w:t>.</w:t>
      </w:r>
      <w:r w:rsidRPr="00EC4125">
        <w:rPr>
          <w:sz w:val="28"/>
          <w:szCs w:val="28"/>
        </w:rPr>
        <w:t xml:space="preserve"> </w:t>
      </w:r>
    </w:p>
    <w:p w:rsidR="00C56A96" w:rsidRPr="00EC4125" w:rsidRDefault="00BD6AF6" w:rsidP="00C56A96">
      <w:pPr>
        <w:pStyle w:val="1"/>
        <w:numPr>
          <w:ilvl w:val="1"/>
          <w:numId w:val="2"/>
        </w:numPr>
        <w:shd w:val="clear" w:color="auto" w:fill="auto"/>
        <w:tabs>
          <w:tab w:val="left" w:pos="84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Реестр состоит из  раздела</w:t>
      </w:r>
      <w:r w:rsidR="00C56A96" w:rsidRPr="00EC4125">
        <w:rPr>
          <w:sz w:val="28"/>
          <w:szCs w:val="28"/>
        </w:rPr>
        <w:t>:</w:t>
      </w:r>
    </w:p>
    <w:p w:rsidR="00C56A96" w:rsidRPr="00EC4125" w:rsidRDefault="00C56A96" w:rsidP="00C56A96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C4125">
        <w:rPr>
          <w:sz w:val="28"/>
          <w:szCs w:val="28"/>
        </w:rPr>
        <w:t xml:space="preserve">Раздел I. Муниципальные служащие, замещающие должности муниципальной службы в администрации </w:t>
      </w:r>
      <w:r w:rsidR="00BD6AF6">
        <w:rPr>
          <w:sz w:val="28"/>
          <w:szCs w:val="28"/>
        </w:rPr>
        <w:t>Лермонтовского сельского поселения</w:t>
      </w:r>
      <w:r w:rsidRPr="00EC4125">
        <w:rPr>
          <w:sz w:val="28"/>
          <w:szCs w:val="28"/>
        </w:rPr>
        <w:t>.</w:t>
      </w:r>
    </w:p>
    <w:p w:rsidR="00C56A96" w:rsidRDefault="00C56A96" w:rsidP="00C56A96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35899">
        <w:rPr>
          <w:sz w:val="28"/>
          <w:szCs w:val="28"/>
        </w:rPr>
        <w:t>В каждый из разделов включаются сведения по форме согласно приложению 1 к настоящему Порядку.</w:t>
      </w:r>
    </w:p>
    <w:p w:rsidR="00FE45B4" w:rsidRPr="00EC4125" w:rsidRDefault="00FE45B4" w:rsidP="00FA5715">
      <w:pPr>
        <w:pStyle w:val="1"/>
        <w:numPr>
          <w:ilvl w:val="1"/>
          <w:numId w:val="2"/>
        </w:numPr>
        <w:shd w:val="clear" w:color="auto" w:fill="auto"/>
        <w:tabs>
          <w:tab w:val="left" w:pos="1052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C4125">
        <w:rPr>
          <w:sz w:val="28"/>
          <w:szCs w:val="28"/>
        </w:rPr>
        <w:t xml:space="preserve">Сведения об изменениях учетных данных муниципальных служащих </w:t>
      </w:r>
      <w:r w:rsidR="00BD6AF6">
        <w:rPr>
          <w:sz w:val="28"/>
          <w:szCs w:val="28"/>
        </w:rPr>
        <w:t xml:space="preserve">Лермонтовского сельского поселения </w:t>
      </w:r>
      <w:r w:rsidRPr="00EC4125">
        <w:rPr>
          <w:sz w:val="28"/>
          <w:szCs w:val="28"/>
        </w:rPr>
        <w:t xml:space="preserve">приобщаются к Реестру на бумажном </w:t>
      </w:r>
      <w:r w:rsidR="00C56A96">
        <w:rPr>
          <w:sz w:val="28"/>
          <w:szCs w:val="28"/>
        </w:rPr>
        <w:t>носителе</w:t>
      </w:r>
      <w:r w:rsidRPr="00EC4125">
        <w:rPr>
          <w:sz w:val="28"/>
          <w:szCs w:val="28"/>
        </w:rPr>
        <w:t xml:space="preserve"> </w:t>
      </w:r>
      <w:r w:rsidR="00FA5715">
        <w:rPr>
          <w:sz w:val="28"/>
          <w:szCs w:val="28"/>
        </w:rPr>
        <w:t>ежеквартально</w:t>
      </w:r>
      <w:r w:rsidRPr="00EC4125">
        <w:rPr>
          <w:sz w:val="28"/>
          <w:szCs w:val="28"/>
        </w:rPr>
        <w:t xml:space="preserve"> в виде приложения по форме согласно приложению 2 к настоящему Порядку.</w:t>
      </w:r>
    </w:p>
    <w:p w:rsidR="00FE45B4" w:rsidRDefault="00C56A96" w:rsidP="00FA5715">
      <w:pPr>
        <w:pStyle w:val="1"/>
        <w:numPr>
          <w:ilvl w:val="1"/>
          <w:numId w:val="2"/>
        </w:numPr>
        <w:shd w:val="clear" w:color="auto" w:fill="auto"/>
        <w:tabs>
          <w:tab w:val="left" w:pos="1119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Реестр муниципальных служащих хранится в соответствии с номенклатурой дел и</w:t>
      </w:r>
      <w:r w:rsidR="00FE45B4" w:rsidRPr="00EC4125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е</w:t>
      </w:r>
      <w:r w:rsidR="00FE45B4" w:rsidRPr="00EC4125">
        <w:rPr>
          <w:sz w:val="28"/>
          <w:szCs w:val="28"/>
        </w:rPr>
        <w:t>тся в архив в соответствии с действующим законодательством Российской Федерации.</w:t>
      </w:r>
    </w:p>
    <w:p w:rsidR="00C56A96" w:rsidRDefault="00BD6AF6" w:rsidP="00C56A96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Лермонтовского сельского поселения</w:t>
      </w:r>
      <w:r w:rsidR="00C56A96" w:rsidRPr="00EC4125">
        <w:rPr>
          <w:sz w:val="28"/>
          <w:szCs w:val="28"/>
        </w:rPr>
        <w:t xml:space="preserve"> своими распоряжениями определя</w:t>
      </w:r>
      <w:r w:rsidR="00C56A96">
        <w:rPr>
          <w:sz w:val="28"/>
          <w:szCs w:val="28"/>
        </w:rPr>
        <w:t>е</w:t>
      </w:r>
      <w:r w:rsidR="00C56A96" w:rsidRPr="00EC4125">
        <w:rPr>
          <w:sz w:val="28"/>
          <w:szCs w:val="28"/>
        </w:rPr>
        <w:t>т лицо, ответственное за ведение соответствующего раздела Реестра.</w:t>
      </w:r>
    </w:p>
    <w:p w:rsidR="00C56A96" w:rsidRDefault="00BD6AF6" w:rsidP="00C56A96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</w:t>
      </w:r>
      <w:r w:rsidR="00C56A96" w:rsidRPr="004806A3">
        <w:rPr>
          <w:sz w:val="28"/>
          <w:szCs w:val="28"/>
        </w:rPr>
        <w:t xml:space="preserve"> за ведение Реестра в своем </w:t>
      </w:r>
      <w:r>
        <w:rPr>
          <w:sz w:val="28"/>
          <w:szCs w:val="28"/>
        </w:rPr>
        <w:t>сельском поселении, несет</w:t>
      </w:r>
      <w:r w:rsidR="00C56A96" w:rsidRPr="004806A3">
        <w:rPr>
          <w:sz w:val="28"/>
          <w:szCs w:val="28"/>
        </w:rPr>
        <w:t xml:space="preserve"> дисциплинарную ответственность за недостоверное и несвоевременное представление сведений для формирования и ведения Реестра.</w:t>
      </w:r>
    </w:p>
    <w:p w:rsidR="00152663" w:rsidRDefault="00152663" w:rsidP="00152663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152663" w:rsidRPr="004806A3" w:rsidRDefault="00152663" w:rsidP="00152663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C56A96" w:rsidRDefault="00C56A96" w:rsidP="00C56A96">
      <w:pPr>
        <w:pStyle w:val="1"/>
        <w:shd w:val="clear" w:color="auto" w:fill="auto"/>
        <w:tabs>
          <w:tab w:val="left" w:pos="1119"/>
        </w:tabs>
        <w:spacing w:before="0" w:after="0" w:line="240" w:lineRule="auto"/>
        <w:ind w:left="709"/>
        <w:jc w:val="both"/>
        <w:rPr>
          <w:sz w:val="28"/>
          <w:szCs w:val="28"/>
        </w:rPr>
      </w:pPr>
    </w:p>
    <w:p w:rsidR="00BD6AF6" w:rsidRPr="00EC4125" w:rsidRDefault="00BD6AF6" w:rsidP="00C56A96">
      <w:pPr>
        <w:pStyle w:val="1"/>
        <w:shd w:val="clear" w:color="auto" w:fill="auto"/>
        <w:tabs>
          <w:tab w:val="left" w:pos="1119"/>
        </w:tabs>
        <w:spacing w:before="0" w:after="0" w:line="240" w:lineRule="auto"/>
        <w:ind w:left="709"/>
        <w:jc w:val="both"/>
        <w:rPr>
          <w:sz w:val="28"/>
          <w:szCs w:val="28"/>
        </w:rPr>
      </w:pPr>
    </w:p>
    <w:p w:rsidR="00FA5715" w:rsidRDefault="00FA5715" w:rsidP="00152663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FA5715" w:rsidRDefault="00FA5715" w:rsidP="00FA5715">
      <w:pPr>
        <w:spacing w:line="240" w:lineRule="exact"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ПРИЛОЖЕНИЕ 1</w:t>
      </w:r>
    </w:p>
    <w:p w:rsidR="00FA5715" w:rsidRDefault="00FA5715" w:rsidP="00FA5715">
      <w:pPr>
        <w:spacing w:line="240" w:lineRule="exact"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к Порядку  </w:t>
      </w:r>
      <w:r w:rsidRPr="00EC41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ведения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</w:t>
      </w:r>
      <w:r w:rsidRPr="00EC41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еестра муниципальных служащих </w:t>
      </w:r>
      <w:r w:rsidR="00BD6A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Лермонтовского сельского поселения</w:t>
      </w:r>
    </w:p>
    <w:tbl>
      <w:tblPr>
        <w:tblpPr w:leftFromText="180" w:rightFromText="180" w:vertAnchor="page" w:horzAnchor="margin" w:tblpXSpec="center" w:tblpY="2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421"/>
        <w:gridCol w:w="990"/>
        <w:gridCol w:w="1499"/>
        <w:gridCol w:w="5017"/>
      </w:tblGrid>
      <w:tr w:rsidR="00FA5715" w:rsidRPr="00FA5715" w:rsidTr="00824FF9">
        <w:trPr>
          <w:trHeight w:val="426"/>
        </w:trPr>
        <w:tc>
          <w:tcPr>
            <w:tcW w:w="948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BD6AF6" w:rsidRDefault="00824FF9" w:rsidP="00BD6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 w:rsidR="00BD6AF6">
              <w:rPr>
                <w:rFonts w:ascii="Times New Roman" w:hAnsi="Times New Roman" w:cs="Times New Roman"/>
                <w:sz w:val="28"/>
                <w:szCs w:val="28"/>
              </w:rPr>
              <w:t>Администрация Лермонтовского сельского поселения</w:t>
            </w:r>
          </w:p>
          <w:p w:rsidR="00FA5715" w:rsidRPr="00824FF9" w:rsidRDefault="00824FF9" w:rsidP="00BD6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Бикинского муниципального района</w:t>
            </w:r>
            <w:r w:rsidRPr="00824FF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 xml:space="preserve">1) дата назначения на должность 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2) структурное подразделение или направление деятельности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1) дата окончания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2) № диплома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961416">
        <w:trPr>
          <w:trHeight w:val="887"/>
        </w:trPr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3) Наименование учебного заведения, специальность, квалификация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961416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 xml:space="preserve">Повышение квалификации </w:t>
            </w:r>
          </w:p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(год, учебное заведение)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Переподготовка (год, учебное заведение, специальность (курс)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961416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 xml:space="preserve">Стажировка </w:t>
            </w:r>
          </w:p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(год, место стажировки)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Стаж муниципальной службы (полных лет)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Дата и итоги прохождения последней аттестации (оценка по результатам аттестации)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Домашний адрес, телефоны рабочий, домашний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Наличие государственных наград Российской Федерации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vMerge w:val="restart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3" w:type="dxa"/>
            <w:vMerge w:val="restart"/>
            <w:shd w:val="clear" w:color="auto" w:fill="auto"/>
            <w:textDirection w:val="btLr"/>
          </w:tcPr>
          <w:p w:rsidR="00FA5715" w:rsidRPr="00FA5715" w:rsidRDefault="00FA5715" w:rsidP="00824FF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15">
              <w:rPr>
                <w:rFonts w:ascii="Times New Roman" w:hAnsi="Times New Roman" w:cs="Times New Roman"/>
                <w:sz w:val="20"/>
                <w:szCs w:val="20"/>
              </w:rPr>
              <w:t>Выполняемая работа за последние 10 лет</w:t>
            </w:r>
          </w:p>
        </w:tc>
        <w:tc>
          <w:tcPr>
            <w:tcW w:w="2497" w:type="dxa"/>
            <w:gridSpan w:val="2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Период (года)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vMerge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5" w:type="dxa"/>
            <w:gridSpan w:val="2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vMerge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5" w:type="dxa"/>
            <w:gridSpan w:val="2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vMerge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5" w:type="dxa"/>
            <w:gridSpan w:val="2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vMerge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5" w:type="dxa"/>
            <w:gridSpan w:val="2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Данные о включении в кадровый резерв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Сведения о поощрениях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Сведения  о неснятых взысканиях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</w:tbl>
    <w:p w:rsidR="00FA5715" w:rsidRDefault="00FA5715" w:rsidP="00824FF9">
      <w:pPr>
        <w:spacing w:after="200"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824FF9" w:rsidRDefault="00824FF9" w:rsidP="00824FF9">
      <w:pPr>
        <w:spacing w:after="200"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</w:t>
      </w:r>
    </w:p>
    <w:p w:rsidR="00FA5715" w:rsidRDefault="00FA5715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 w:type="page"/>
      </w:r>
    </w:p>
    <w:p w:rsidR="00824FF9" w:rsidRDefault="00824FF9" w:rsidP="00824FF9">
      <w:pPr>
        <w:spacing w:line="240" w:lineRule="exact"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2 </w:t>
      </w:r>
    </w:p>
    <w:p w:rsidR="00824FF9" w:rsidRDefault="00824FF9" w:rsidP="00824FF9">
      <w:pPr>
        <w:spacing w:line="240" w:lineRule="exact"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к Порядку  </w:t>
      </w:r>
      <w:r w:rsidRPr="00EC41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ведения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</w:t>
      </w:r>
      <w:r w:rsidRPr="00EC41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еестра муниципальных служащих </w:t>
      </w:r>
      <w:r w:rsidR="00BD6A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Лермонтовского сельского поселения</w:t>
      </w:r>
    </w:p>
    <w:p w:rsidR="00FA5715" w:rsidRDefault="00FA5715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824FF9" w:rsidRPr="00824FF9" w:rsidRDefault="00824FF9" w:rsidP="001764FA">
      <w:pPr>
        <w:jc w:val="center"/>
        <w:rPr>
          <w:rFonts w:ascii="Times New Roman" w:hAnsi="Times New Roman" w:cs="Times New Roman"/>
          <w:sz w:val="28"/>
        </w:rPr>
      </w:pPr>
      <w:r w:rsidRPr="00824FF9">
        <w:rPr>
          <w:rFonts w:ascii="Times New Roman" w:hAnsi="Times New Roman" w:cs="Times New Roman"/>
          <w:sz w:val="28"/>
        </w:rPr>
        <w:t>Сведения</w:t>
      </w:r>
    </w:p>
    <w:p w:rsidR="001764FA" w:rsidRDefault="00824FF9" w:rsidP="001764FA">
      <w:pPr>
        <w:spacing w:line="240" w:lineRule="exact"/>
        <w:jc w:val="center"/>
        <w:rPr>
          <w:rFonts w:ascii="Times New Roman" w:hAnsi="Times New Roman" w:cs="Times New Roman"/>
          <w:sz w:val="28"/>
        </w:rPr>
      </w:pPr>
      <w:r w:rsidRPr="00824FF9">
        <w:rPr>
          <w:rFonts w:ascii="Times New Roman" w:hAnsi="Times New Roman" w:cs="Times New Roman"/>
          <w:sz w:val="28"/>
        </w:rPr>
        <w:t>об изменениях учетных данных муниципальных служащих</w:t>
      </w:r>
    </w:p>
    <w:p w:rsidR="001764FA" w:rsidRDefault="00BD6AF6" w:rsidP="001764FA">
      <w:pPr>
        <w:spacing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</w:t>
      </w:r>
      <w:r w:rsidR="001764FA">
        <w:rPr>
          <w:rFonts w:ascii="Times New Roman" w:hAnsi="Times New Roman" w:cs="Times New Roman"/>
          <w:sz w:val="28"/>
        </w:rPr>
        <w:t>трации Лермонтовского сельского поселения</w:t>
      </w:r>
    </w:p>
    <w:p w:rsidR="00824FF9" w:rsidRDefault="00824FF9" w:rsidP="00824FF9">
      <w:pPr>
        <w:jc w:val="center"/>
      </w:pPr>
    </w:p>
    <w:tbl>
      <w:tblPr>
        <w:tblStyle w:val="a8"/>
        <w:tblW w:w="9349" w:type="dxa"/>
        <w:tblLook w:val="01E0" w:firstRow="1" w:lastRow="1" w:firstColumn="1" w:lastColumn="1" w:noHBand="0" w:noVBand="0"/>
      </w:tblPr>
      <w:tblGrid>
        <w:gridCol w:w="2206"/>
        <w:gridCol w:w="151"/>
        <w:gridCol w:w="34"/>
        <w:gridCol w:w="2392"/>
        <w:gridCol w:w="190"/>
        <w:gridCol w:w="2202"/>
        <w:gridCol w:w="31"/>
        <w:gridCol w:w="82"/>
        <w:gridCol w:w="2061"/>
      </w:tblGrid>
      <w:tr w:rsidR="00824FF9" w:rsidRPr="00824FF9" w:rsidTr="00824FF9">
        <w:tc>
          <w:tcPr>
            <w:tcW w:w="9349" w:type="dxa"/>
            <w:gridSpan w:val="9"/>
          </w:tcPr>
          <w:p w:rsidR="00824FF9" w:rsidRPr="00824FF9" w:rsidRDefault="00824FF9" w:rsidP="000D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F9">
              <w:rPr>
                <w:rFonts w:ascii="Times New Roman" w:hAnsi="Times New Roman" w:cs="Times New Roman"/>
                <w:sz w:val="28"/>
                <w:szCs w:val="28"/>
              </w:rPr>
              <w:t>Поступили на муниципальную службу</w:t>
            </w:r>
          </w:p>
        </w:tc>
      </w:tr>
      <w:tr w:rsidR="00824FF9" w:rsidRPr="00824FF9" w:rsidTr="00824FF9">
        <w:tc>
          <w:tcPr>
            <w:tcW w:w="2391" w:type="dxa"/>
            <w:gridSpan w:val="3"/>
            <w:vAlign w:val="center"/>
          </w:tcPr>
          <w:p w:rsidR="00824FF9" w:rsidRPr="00824FF9" w:rsidRDefault="00824FF9" w:rsidP="000D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F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2" w:type="dxa"/>
            <w:vAlign w:val="center"/>
          </w:tcPr>
          <w:p w:rsidR="00824FF9" w:rsidRPr="00824FF9" w:rsidRDefault="00824FF9" w:rsidP="000D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F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92" w:type="dxa"/>
            <w:gridSpan w:val="2"/>
            <w:vAlign w:val="center"/>
          </w:tcPr>
          <w:p w:rsidR="00824FF9" w:rsidRPr="00824FF9" w:rsidRDefault="00824FF9" w:rsidP="000D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F9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органа местного самоуправления</w:t>
            </w:r>
          </w:p>
        </w:tc>
        <w:tc>
          <w:tcPr>
            <w:tcW w:w="2174" w:type="dxa"/>
            <w:gridSpan w:val="3"/>
            <w:vAlign w:val="center"/>
          </w:tcPr>
          <w:p w:rsidR="00824FF9" w:rsidRPr="00824FF9" w:rsidRDefault="00824FF9" w:rsidP="000D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F9">
              <w:rPr>
                <w:rFonts w:ascii="Times New Roman" w:hAnsi="Times New Roman" w:cs="Times New Roman"/>
                <w:sz w:val="28"/>
                <w:szCs w:val="28"/>
              </w:rPr>
              <w:t>Основания назначения</w:t>
            </w:r>
          </w:p>
        </w:tc>
      </w:tr>
      <w:tr w:rsidR="00824FF9" w:rsidRPr="00824FF9" w:rsidTr="00824FF9">
        <w:tc>
          <w:tcPr>
            <w:tcW w:w="2391" w:type="dxa"/>
            <w:gridSpan w:val="3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FF9" w:rsidRPr="00824FF9" w:rsidTr="00824FF9">
        <w:tc>
          <w:tcPr>
            <w:tcW w:w="2391" w:type="dxa"/>
            <w:gridSpan w:val="3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FF9" w:rsidRPr="00824FF9" w:rsidTr="00824FF9">
        <w:trPr>
          <w:trHeight w:val="345"/>
        </w:trPr>
        <w:tc>
          <w:tcPr>
            <w:tcW w:w="9349" w:type="dxa"/>
            <w:gridSpan w:val="9"/>
          </w:tcPr>
          <w:p w:rsidR="00824FF9" w:rsidRPr="00824FF9" w:rsidRDefault="00824FF9" w:rsidP="000D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F9">
              <w:rPr>
                <w:rFonts w:ascii="Times New Roman" w:hAnsi="Times New Roman" w:cs="Times New Roman"/>
                <w:sz w:val="28"/>
                <w:szCs w:val="28"/>
              </w:rPr>
              <w:t>Уволены с муниципальной службы</w:t>
            </w:r>
          </w:p>
          <w:p w:rsidR="00824FF9" w:rsidRPr="00824FF9" w:rsidRDefault="00824FF9" w:rsidP="000D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FF9" w:rsidRPr="00824FF9" w:rsidTr="00824FF9">
        <w:trPr>
          <w:trHeight w:val="1404"/>
        </w:trPr>
        <w:tc>
          <w:tcPr>
            <w:tcW w:w="2206" w:type="dxa"/>
            <w:vAlign w:val="center"/>
          </w:tcPr>
          <w:p w:rsidR="00824FF9" w:rsidRPr="00824FF9" w:rsidRDefault="00824FF9" w:rsidP="000D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F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767" w:type="dxa"/>
            <w:gridSpan w:val="4"/>
            <w:vAlign w:val="center"/>
          </w:tcPr>
          <w:p w:rsidR="00824FF9" w:rsidRPr="00824FF9" w:rsidRDefault="00824FF9" w:rsidP="000D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F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15" w:type="dxa"/>
            <w:gridSpan w:val="3"/>
            <w:vAlign w:val="center"/>
          </w:tcPr>
          <w:p w:rsidR="00824FF9" w:rsidRPr="00824FF9" w:rsidRDefault="00824FF9" w:rsidP="000D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F9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органа местного самоуправления</w:t>
            </w:r>
          </w:p>
          <w:p w:rsidR="00824FF9" w:rsidRPr="00824FF9" w:rsidRDefault="00824FF9" w:rsidP="000D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824FF9" w:rsidRPr="00824FF9" w:rsidRDefault="00824FF9" w:rsidP="000D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F9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  <w:p w:rsidR="00824FF9" w:rsidRPr="00824FF9" w:rsidRDefault="00824FF9" w:rsidP="000D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F9">
              <w:rPr>
                <w:rFonts w:ascii="Times New Roman" w:hAnsi="Times New Roman" w:cs="Times New Roman"/>
                <w:sz w:val="28"/>
                <w:szCs w:val="28"/>
              </w:rPr>
              <w:t>увольнения</w:t>
            </w:r>
          </w:p>
        </w:tc>
      </w:tr>
      <w:tr w:rsidR="00824FF9" w:rsidRPr="00824FF9" w:rsidTr="00824FF9">
        <w:trPr>
          <w:trHeight w:val="321"/>
        </w:trPr>
        <w:tc>
          <w:tcPr>
            <w:tcW w:w="2206" w:type="dxa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gridSpan w:val="4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FF9" w:rsidRPr="00824FF9" w:rsidTr="00824FF9">
        <w:trPr>
          <w:trHeight w:val="397"/>
        </w:trPr>
        <w:tc>
          <w:tcPr>
            <w:tcW w:w="2206" w:type="dxa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gridSpan w:val="4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FF9" w:rsidRPr="00824FF9" w:rsidTr="00824FF9">
        <w:tc>
          <w:tcPr>
            <w:tcW w:w="9349" w:type="dxa"/>
            <w:gridSpan w:val="9"/>
          </w:tcPr>
          <w:p w:rsidR="00824FF9" w:rsidRPr="00824FF9" w:rsidRDefault="00824FF9" w:rsidP="000D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F9">
              <w:rPr>
                <w:rFonts w:ascii="Times New Roman" w:hAnsi="Times New Roman" w:cs="Times New Roman"/>
                <w:sz w:val="28"/>
                <w:szCs w:val="28"/>
              </w:rPr>
              <w:t>Изменение учетных данных муниципальных служащих</w:t>
            </w:r>
          </w:p>
        </w:tc>
      </w:tr>
      <w:tr w:rsidR="00824FF9" w:rsidRPr="00824FF9" w:rsidTr="00824FF9">
        <w:tc>
          <w:tcPr>
            <w:tcW w:w="2357" w:type="dxa"/>
            <w:gridSpan w:val="2"/>
            <w:vAlign w:val="center"/>
          </w:tcPr>
          <w:p w:rsidR="00824FF9" w:rsidRPr="00824FF9" w:rsidRDefault="00824FF9" w:rsidP="000D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F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16" w:type="dxa"/>
            <w:gridSpan w:val="3"/>
            <w:vAlign w:val="center"/>
          </w:tcPr>
          <w:p w:rsidR="00824FF9" w:rsidRPr="00824FF9" w:rsidRDefault="00824FF9" w:rsidP="000D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F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33" w:type="dxa"/>
            <w:gridSpan w:val="2"/>
            <w:vAlign w:val="center"/>
          </w:tcPr>
          <w:p w:rsidR="00824FF9" w:rsidRPr="00824FF9" w:rsidRDefault="00824FF9" w:rsidP="000D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F9">
              <w:rPr>
                <w:rFonts w:ascii="Times New Roman" w:hAnsi="Times New Roman" w:cs="Times New Roman"/>
                <w:sz w:val="28"/>
                <w:szCs w:val="28"/>
              </w:rPr>
              <w:t>Содержание изменений учетных данных</w:t>
            </w:r>
          </w:p>
        </w:tc>
        <w:tc>
          <w:tcPr>
            <w:tcW w:w="2143" w:type="dxa"/>
            <w:gridSpan w:val="2"/>
            <w:vAlign w:val="center"/>
          </w:tcPr>
          <w:p w:rsidR="00824FF9" w:rsidRPr="00824FF9" w:rsidRDefault="00824FF9" w:rsidP="000D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F9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</w:tc>
      </w:tr>
      <w:tr w:rsidR="00824FF9" w:rsidRPr="00824FF9" w:rsidTr="00824FF9">
        <w:tc>
          <w:tcPr>
            <w:tcW w:w="2357" w:type="dxa"/>
            <w:gridSpan w:val="2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3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FF9" w:rsidRPr="00824FF9" w:rsidTr="00824FF9">
        <w:tc>
          <w:tcPr>
            <w:tcW w:w="2357" w:type="dxa"/>
            <w:gridSpan w:val="2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3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FF9" w:rsidRDefault="00824FF9" w:rsidP="00824FF9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824FF9" w:rsidRDefault="00824FF9" w:rsidP="00824FF9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</w:t>
      </w:r>
    </w:p>
    <w:sectPr w:rsidR="00824FF9" w:rsidSect="00AB5782">
      <w:pgSz w:w="11905" w:h="16837"/>
      <w:pgMar w:top="1134" w:right="680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9F" w:rsidRDefault="00DC1D9F">
      <w:r>
        <w:separator/>
      </w:r>
    </w:p>
  </w:endnote>
  <w:endnote w:type="continuationSeparator" w:id="0">
    <w:p w:rsidR="00DC1D9F" w:rsidRDefault="00DC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9F" w:rsidRDefault="00DC1D9F">
      <w:r>
        <w:separator/>
      </w:r>
    </w:p>
  </w:footnote>
  <w:footnote w:type="continuationSeparator" w:id="0">
    <w:p w:rsidR="00DC1D9F" w:rsidRDefault="00DC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1085"/>
    <w:multiLevelType w:val="multilevel"/>
    <w:tmpl w:val="EF343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D6D3E98"/>
    <w:multiLevelType w:val="multilevel"/>
    <w:tmpl w:val="09D6D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37"/>
    <w:rsid w:val="00035899"/>
    <w:rsid w:val="00050EA5"/>
    <w:rsid w:val="000572B6"/>
    <w:rsid w:val="00065DE7"/>
    <w:rsid w:val="00076295"/>
    <w:rsid w:val="00083991"/>
    <w:rsid w:val="00092AFE"/>
    <w:rsid w:val="000B52A2"/>
    <w:rsid w:val="000C409A"/>
    <w:rsid w:val="000F587D"/>
    <w:rsid w:val="00103526"/>
    <w:rsid w:val="00113897"/>
    <w:rsid w:val="001256A4"/>
    <w:rsid w:val="00127549"/>
    <w:rsid w:val="00136954"/>
    <w:rsid w:val="00152663"/>
    <w:rsid w:val="00153363"/>
    <w:rsid w:val="00154504"/>
    <w:rsid w:val="001715AF"/>
    <w:rsid w:val="001764FA"/>
    <w:rsid w:val="0017659A"/>
    <w:rsid w:val="0017708F"/>
    <w:rsid w:val="00184057"/>
    <w:rsid w:val="00191B81"/>
    <w:rsid w:val="001A04D8"/>
    <w:rsid w:val="001A385C"/>
    <w:rsid w:val="001A4E07"/>
    <w:rsid w:val="001A6954"/>
    <w:rsid w:val="001B362E"/>
    <w:rsid w:val="001B43CC"/>
    <w:rsid w:val="001B7971"/>
    <w:rsid w:val="001D2FCF"/>
    <w:rsid w:val="001D55E2"/>
    <w:rsid w:val="001D736E"/>
    <w:rsid w:val="00206740"/>
    <w:rsid w:val="00216693"/>
    <w:rsid w:val="0022170E"/>
    <w:rsid w:val="00222AB4"/>
    <w:rsid w:val="00277F6C"/>
    <w:rsid w:val="00280648"/>
    <w:rsid w:val="00283E87"/>
    <w:rsid w:val="002A1ABE"/>
    <w:rsid w:val="002B1B06"/>
    <w:rsid w:val="002B63D3"/>
    <w:rsid w:val="002E3C5D"/>
    <w:rsid w:val="00327552"/>
    <w:rsid w:val="0033380C"/>
    <w:rsid w:val="00333D8F"/>
    <w:rsid w:val="00334BE2"/>
    <w:rsid w:val="00335691"/>
    <w:rsid w:val="003358B8"/>
    <w:rsid w:val="00336659"/>
    <w:rsid w:val="003417A2"/>
    <w:rsid w:val="003453F1"/>
    <w:rsid w:val="00354A2C"/>
    <w:rsid w:val="00355372"/>
    <w:rsid w:val="003559E7"/>
    <w:rsid w:val="003639D3"/>
    <w:rsid w:val="00364DC2"/>
    <w:rsid w:val="00395620"/>
    <w:rsid w:val="003A0E44"/>
    <w:rsid w:val="003B1054"/>
    <w:rsid w:val="003B291C"/>
    <w:rsid w:val="003B5D71"/>
    <w:rsid w:val="003E2A58"/>
    <w:rsid w:val="003E387B"/>
    <w:rsid w:val="003F5949"/>
    <w:rsid w:val="00405369"/>
    <w:rsid w:val="00411D5C"/>
    <w:rsid w:val="00417221"/>
    <w:rsid w:val="0042531C"/>
    <w:rsid w:val="00427533"/>
    <w:rsid w:val="0043727E"/>
    <w:rsid w:val="00455829"/>
    <w:rsid w:val="00471A47"/>
    <w:rsid w:val="004726EA"/>
    <w:rsid w:val="0047702E"/>
    <w:rsid w:val="004806A3"/>
    <w:rsid w:val="00482C56"/>
    <w:rsid w:val="004A558C"/>
    <w:rsid w:val="004A7526"/>
    <w:rsid w:val="004B3BB6"/>
    <w:rsid w:val="004B4B32"/>
    <w:rsid w:val="004C430C"/>
    <w:rsid w:val="004D10DD"/>
    <w:rsid w:val="004D5CF0"/>
    <w:rsid w:val="004E0C74"/>
    <w:rsid w:val="004E1084"/>
    <w:rsid w:val="004E2113"/>
    <w:rsid w:val="004E32AB"/>
    <w:rsid w:val="004E5B8F"/>
    <w:rsid w:val="004E651A"/>
    <w:rsid w:val="004F1ED3"/>
    <w:rsid w:val="004F4EF0"/>
    <w:rsid w:val="00504010"/>
    <w:rsid w:val="005077E3"/>
    <w:rsid w:val="00534862"/>
    <w:rsid w:val="00543899"/>
    <w:rsid w:val="00563712"/>
    <w:rsid w:val="00563E36"/>
    <w:rsid w:val="005642C0"/>
    <w:rsid w:val="00564715"/>
    <w:rsid w:val="005648EB"/>
    <w:rsid w:val="00564AB7"/>
    <w:rsid w:val="0057053C"/>
    <w:rsid w:val="005727F4"/>
    <w:rsid w:val="00583106"/>
    <w:rsid w:val="00585FA3"/>
    <w:rsid w:val="0059071D"/>
    <w:rsid w:val="00591870"/>
    <w:rsid w:val="00595B1C"/>
    <w:rsid w:val="005B05A8"/>
    <w:rsid w:val="005D08A5"/>
    <w:rsid w:val="005F0B43"/>
    <w:rsid w:val="00607F5A"/>
    <w:rsid w:val="00613B29"/>
    <w:rsid w:val="0061777F"/>
    <w:rsid w:val="006314A6"/>
    <w:rsid w:val="0063198A"/>
    <w:rsid w:val="00644EA5"/>
    <w:rsid w:val="0065625C"/>
    <w:rsid w:val="006571FB"/>
    <w:rsid w:val="00662837"/>
    <w:rsid w:val="0066347E"/>
    <w:rsid w:val="00665EEE"/>
    <w:rsid w:val="00682B3F"/>
    <w:rsid w:val="0068531C"/>
    <w:rsid w:val="00693C8B"/>
    <w:rsid w:val="006A27EA"/>
    <w:rsid w:val="006A64E2"/>
    <w:rsid w:val="006B01F4"/>
    <w:rsid w:val="006B3340"/>
    <w:rsid w:val="006C160B"/>
    <w:rsid w:val="006C261B"/>
    <w:rsid w:val="006D05DA"/>
    <w:rsid w:val="006D101C"/>
    <w:rsid w:val="006D539B"/>
    <w:rsid w:val="006E1338"/>
    <w:rsid w:val="006F1190"/>
    <w:rsid w:val="006F4BE1"/>
    <w:rsid w:val="006F4E47"/>
    <w:rsid w:val="00703BD3"/>
    <w:rsid w:val="0070598C"/>
    <w:rsid w:val="00715A25"/>
    <w:rsid w:val="0071690C"/>
    <w:rsid w:val="007369EA"/>
    <w:rsid w:val="00745550"/>
    <w:rsid w:val="00762B3D"/>
    <w:rsid w:val="00766AA9"/>
    <w:rsid w:val="0079115C"/>
    <w:rsid w:val="007A1B22"/>
    <w:rsid w:val="007C16C4"/>
    <w:rsid w:val="007D0324"/>
    <w:rsid w:val="007F4154"/>
    <w:rsid w:val="007F552D"/>
    <w:rsid w:val="00820CEA"/>
    <w:rsid w:val="00821C5B"/>
    <w:rsid w:val="00824FF9"/>
    <w:rsid w:val="008342D7"/>
    <w:rsid w:val="00835D07"/>
    <w:rsid w:val="00837263"/>
    <w:rsid w:val="00844DB2"/>
    <w:rsid w:val="008453EF"/>
    <w:rsid w:val="0085154A"/>
    <w:rsid w:val="00853F68"/>
    <w:rsid w:val="008613E2"/>
    <w:rsid w:val="00865122"/>
    <w:rsid w:val="00886265"/>
    <w:rsid w:val="00895098"/>
    <w:rsid w:val="00896B5C"/>
    <w:rsid w:val="00896BAD"/>
    <w:rsid w:val="008B1292"/>
    <w:rsid w:val="008C4B96"/>
    <w:rsid w:val="008D50BB"/>
    <w:rsid w:val="008D6231"/>
    <w:rsid w:val="008E4C38"/>
    <w:rsid w:val="008F1AED"/>
    <w:rsid w:val="00905685"/>
    <w:rsid w:val="00913E4F"/>
    <w:rsid w:val="00916B96"/>
    <w:rsid w:val="009241BB"/>
    <w:rsid w:val="00955B8E"/>
    <w:rsid w:val="00961416"/>
    <w:rsid w:val="00970718"/>
    <w:rsid w:val="00980505"/>
    <w:rsid w:val="009A2C9A"/>
    <w:rsid w:val="009B477A"/>
    <w:rsid w:val="009D14C3"/>
    <w:rsid w:val="009D6CA2"/>
    <w:rsid w:val="009D72F8"/>
    <w:rsid w:val="009E65FE"/>
    <w:rsid w:val="009E6771"/>
    <w:rsid w:val="009F46CC"/>
    <w:rsid w:val="00A1171E"/>
    <w:rsid w:val="00A142A8"/>
    <w:rsid w:val="00A1678D"/>
    <w:rsid w:val="00A2048F"/>
    <w:rsid w:val="00A20506"/>
    <w:rsid w:val="00A238B0"/>
    <w:rsid w:val="00A279BF"/>
    <w:rsid w:val="00A34FDB"/>
    <w:rsid w:val="00A80F12"/>
    <w:rsid w:val="00A92C41"/>
    <w:rsid w:val="00A9438C"/>
    <w:rsid w:val="00A951B9"/>
    <w:rsid w:val="00AA2795"/>
    <w:rsid w:val="00AA6C3C"/>
    <w:rsid w:val="00AB270A"/>
    <w:rsid w:val="00AB518B"/>
    <w:rsid w:val="00AB5782"/>
    <w:rsid w:val="00AC17B5"/>
    <w:rsid w:val="00AE297A"/>
    <w:rsid w:val="00AF4D1F"/>
    <w:rsid w:val="00B22542"/>
    <w:rsid w:val="00B4709E"/>
    <w:rsid w:val="00B6636E"/>
    <w:rsid w:val="00B70B0E"/>
    <w:rsid w:val="00B8201D"/>
    <w:rsid w:val="00B82104"/>
    <w:rsid w:val="00B82129"/>
    <w:rsid w:val="00B832B5"/>
    <w:rsid w:val="00B859D0"/>
    <w:rsid w:val="00B9552E"/>
    <w:rsid w:val="00BA173F"/>
    <w:rsid w:val="00BA5E91"/>
    <w:rsid w:val="00BB049D"/>
    <w:rsid w:val="00BB1159"/>
    <w:rsid w:val="00BB3917"/>
    <w:rsid w:val="00BC3DAE"/>
    <w:rsid w:val="00BC3F83"/>
    <w:rsid w:val="00BD071A"/>
    <w:rsid w:val="00BD4EC5"/>
    <w:rsid w:val="00BD6AF6"/>
    <w:rsid w:val="00BE434E"/>
    <w:rsid w:val="00C26DFC"/>
    <w:rsid w:val="00C33952"/>
    <w:rsid w:val="00C519D6"/>
    <w:rsid w:val="00C56A96"/>
    <w:rsid w:val="00C656A3"/>
    <w:rsid w:val="00C746CE"/>
    <w:rsid w:val="00C84189"/>
    <w:rsid w:val="00C9402D"/>
    <w:rsid w:val="00CC1611"/>
    <w:rsid w:val="00CC1977"/>
    <w:rsid w:val="00CD7541"/>
    <w:rsid w:val="00CD75EE"/>
    <w:rsid w:val="00CE1043"/>
    <w:rsid w:val="00CE28F5"/>
    <w:rsid w:val="00CF7A53"/>
    <w:rsid w:val="00D001AC"/>
    <w:rsid w:val="00D0199A"/>
    <w:rsid w:val="00D0209F"/>
    <w:rsid w:val="00D03622"/>
    <w:rsid w:val="00D06283"/>
    <w:rsid w:val="00D44C95"/>
    <w:rsid w:val="00D458C5"/>
    <w:rsid w:val="00D47F38"/>
    <w:rsid w:val="00D5559C"/>
    <w:rsid w:val="00D57AEF"/>
    <w:rsid w:val="00D57E9B"/>
    <w:rsid w:val="00D77ED0"/>
    <w:rsid w:val="00D85DC6"/>
    <w:rsid w:val="00D92815"/>
    <w:rsid w:val="00DA05F5"/>
    <w:rsid w:val="00DC1D9F"/>
    <w:rsid w:val="00DC3534"/>
    <w:rsid w:val="00DC3A75"/>
    <w:rsid w:val="00DD1E3A"/>
    <w:rsid w:val="00DD5DE2"/>
    <w:rsid w:val="00DE010D"/>
    <w:rsid w:val="00DE4C39"/>
    <w:rsid w:val="00DF198D"/>
    <w:rsid w:val="00DF3842"/>
    <w:rsid w:val="00E0489B"/>
    <w:rsid w:val="00E05E75"/>
    <w:rsid w:val="00E05EF7"/>
    <w:rsid w:val="00E070DE"/>
    <w:rsid w:val="00E11AF9"/>
    <w:rsid w:val="00E13A64"/>
    <w:rsid w:val="00E1559B"/>
    <w:rsid w:val="00E15D72"/>
    <w:rsid w:val="00E22D94"/>
    <w:rsid w:val="00E26583"/>
    <w:rsid w:val="00E50980"/>
    <w:rsid w:val="00E61FA3"/>
    <w:rsid w:val="00E62CB3"/>
    <w:rsid w:val="00E66CEE"/>
    <w:rsid w:val="00E73B64"/>
    <w:rsid w:val="00E8614C"/>
    <w:rsid w:val="00E87E91"/>
    <w:rsid w:val="00EB024E"/>
    <w:rsid w:val="00EB3C8A"/>
    <w:rsid w:val="00EC2781"/>
    <w:rsid w:val="00EC4125"/>
    <w:rsid w:val="00ED290E"/>
    <w:rsid w:val="00ED2D6B"/>
    <w:rsid w:val="00EE10DC"/>
    <w:rsid w:val="00EE3EA6"/>
    <w:rsid w:val="00EF0189"/>
    <w:rsid w:val="00EF40BF"/>
    <w:rsid w:val="00F00B41"/>
    <w:rsid w:val="00F00C3A"/>
    <w:rsid w:val="00F11116"/>
    <w:rsid w:val="00F13BD8"/>
    <w:rsid w:val="00F14461"/>
    <w:rsid w:val="00F233F5"/>
    <w:rsid w:val="00F2455D"/>
    <w:rsid w:val="00F276B7"/>
    <w:rsid w:val="00F37CA9"/>
    <w:rsid w:val="00F446E6"/>
    <w:rsid w:val="00F70526"/>
    <w:rsid w:val="00F7183E"/>
    <w:rsid w:val="00F71A2B"/>
    <w:rsid w:val="00FA1C45"/>
    <w:rsid w:val="00FA5715"/>
    <w:rsid w:val="00FA7BB2"/>
    <w:rsid w:val="00FB1CED"/>
    <w:rsid w:val="00FB4761"/>
    <w:rsid w:val="00FC22C5"/>
    <w:rsid w:val="00FD0B6A"/>
    <w:rsid w:val="00FE29AF"/>
    <w:rsid w:val="00FE45B4"/>
    <w:rsid w:val="00FE4FD0"/>
    <w:rsid w:val="00FE51FF"/>
    <w:rsid w:val="00FF46EE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5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E45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FE4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FE45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4"/>
    <w:rsid w:val="00FE45B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FE45B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45B4"/>
    <w:pPr>
      <w:shd w:val="clear" w:color="auto" w:fill="FFFFFF"/>
      <w:spacing w:after="300" w:line="240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">
    <w:name w:val="Основной текст1"/>
    <w:basedOn w:val="a"/>
    <w:link w:val="a3"/>
    <w:rsid w:val="00FE45B4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5">
    <w:name w:val="Колонтитул"/>
    <w:basedOn w:val="a"/>
    <w:link w:val="a4"/>
    <w:rsid w:val="00FE45B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a7">
    <w:name w:val="Подпись к таблице"/>
    <w:basedOn w:val="a"/>
    <w:link w:val="a6"/>
    <w:rsid w:val="00FE45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table" w:styleId="a8">
    <w:name w:val="Table Grid"/>
    <w:basedOn w:val="a1"/>
    <w:rsid w:val="00824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806A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D10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101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10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101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036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3622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5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E45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FE4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FE45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4"/>
    <w:rsid w:val="00FE45B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FE45B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45B4"/>
    <w:pPr>
      <w:shd w:val="clear" w:color="auto" w:fill="FFFFFF"/>
      <w:spacing w:after="300" w:line="240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">
    <w:name w:val="Основной текст1"/>
    <w:basedOn w:val="a"/>
    <w:link w:val="a3"/>
    <w:rsid w:val="00FE45B4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5">
    <w:name w:val="Колонтитул"/>
    <w:basedOn w:val="a"/>
    <w:link w:val="a4"/>
    <w:rsid w:val="00FE45B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a7">
    <w:name w:val="Подпись к таблице"/>
    <w:basedOn w:val="a"/>
    <w:link w:val="a6"/>
    <w:rsid w:val="00FE45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table" w:styleId="a8">
    <w:name w:val="Table Grid"/>
    <w:basedOn w:val="a1"/>
    <w:rsid w:val="00824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806A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D10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101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10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101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036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3622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D0B5BF9C1A099E4A24B30C1520B6518738E53E65DDB655C7FF1BC130E81B64D12C9FD9C16CA904FAA0J1x7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8D0B5BF9C1A099E4A24B30C1520B6518738E53E65DDB655C7FF1BC130E81B64D12C9FD9C16CA904FAA0J1x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D0B5BF9C1A099E4A24B30C1520B6518738E53E65DDB655C7FF1BC130E81B64D12C9FD9C16CA904FAA0J1x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C2748-3356-4F69-AE5B-881A15FE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Kadrovik2</dc:creator>
  <cp:lastModifiedBy>Специалист</cp:lastModifiedBy>
  <cp:revision>2</cp:revision>
  <cp:lastPrinted>2013-03-28T00:15:00Z</cp:lastPrinted>
  <dcterms:created xsi:type="dcterms:W3CDTF">2013-03-28T00:19:00Z</dcterms:created>
  <dcterms:modified xsi:type="dcterms:W3CDTF">2013-03-28T00:19:00Z</dcterms:modified>
</cp:coreProperties>
</file>