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B9" w:rsidRDefault="00F464B9" w:rsidP="00F464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F464B9" w:rsidRPr="00F464B9" w:rsidRDefault="00F464B9" w:rsidP="00F464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F464B9" w:rsidRPr="00F464B9" w:rsidRDefault="00F464B9" w:rsidP="00F464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Pr="00F464B9" w:rsidRDefault="00F464B9" w:rsidP="00F464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Default="00F464B9" w:rsidP="00F464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17.04.2014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№ 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</w:p>
    <w:p w:rsidR="00F464B9" w:rsidRPr="00F464B9" w:rsidRDefault="00F464B9" w:rsidP="00F464B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F464B9" w:rsidRPr="00F464B9" w:rsidRDefault="00F464B9" w:rsidP="00F464B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Pr="00F464B9" w:rsidRDefault="00F464B9" w:rsidP="00F464B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публичных слушаниях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 Бикинского муниципального района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Хабаровского края</w:t>
      </w:r>
    </w:p>
    <w:p w:rsid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Pr="00F464B9" w:rsidRDefault="00F464B9" w:rsidP="00F4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 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13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края,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464B9" w:rsidRPr="00F464B9" w:rsidRDefault="00F464B9" w:rsidP="00F4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публичных слушаниях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 Бикинского муниципального района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Хабаровского края.</w:t>
      </w:r>
    </w:p>
    <w:p w:rsidR="00F464B9" w:rsidRPr="00F464B9" w:rsidRDefault="00F464B9" w:rsidP="00F4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 Признать утратившим силу р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ешение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23.05.2005 № 11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публичных слушаниях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решение Совета депутатов Лермонтовского сельского поселения от 30.05.2006 № 21 «О внесении изменений в Положение о публичных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слушаниях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 01.05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.2014 года.</w:t>
      </w:r>
    </w:p>
    <w:p w:rsidR="00F464B9" w:rsidRPr="00F464B9" w:rsidRDefault="00F464B9" w:rsidP="00F4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и правовых актов и разместить на официальном сайте администрации сельского поселения.</w:t>
      </w:r>
    </w:p>
    <w:p w:rsidR="00F464B9" w:rsidRPr="00F464B9" w:rsidRDefault="00F464B9" w:rsidP="00F4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с 01.05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.2014 года.</w:t>
      </w:r>
    </w:p>
    <w:p w:rsidR="00F464B9" w:rsidRPr="00F464B9" w:rsidRDefault="00F464B9" w:rsidP="00F464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F464B9" w:rsidRPr="00F464B9" w:rsidRDefault="00F464B9" w:rsidP="009726D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F464B9">
        <w:rPr>
          <w:lang w:eastAsia="ru-RU"/>
        </w:rPr>
        <w:lastRenderedPageBreak/>
        <w:t>                                                             </w:t>
      </w:r>
      <w:r>
        <w:rPr>
          <w:lang w:eastAsia="ru-RU"/>
        </w:rPr>
        <w:t xml:space="preserve">                 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   УТВЕРЖДЕНО</w:t>
      </w:r>
    </w:p>
    <w:p w:rsidR="00F464B9" w:rsidRPr="00F464B9" w:rsidRDefault="00F464B9" w:rsidP="009726D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Решением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F464B9" w:rsidRPr="00F464B9" w:rsidRDefault="00F464B9" w:rsidP="009726D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F464B9" w:rsidRPr="00F464B9" w:rsidRDefault="00F464B9" w:rsidP="009726D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17.04.2014 № 18</w:t>
      </w:r>
    </w:p>
    <w:p w:rsidR="00F464B9" w:rsidRPr="00F464B9" w:rsidRDefault="00F464B9" w:rsidP="009726D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1C59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464B9" w:rsidRPr="00F464B9" w:rsidRDefault="00F464B9" w:rsidP="00F464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публичных слушаниях в </w:t>
      </w:r>
      <w:r w:rsidR="001C59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Лермонтовском сельском поселении Бикинского муниципального района</w:t>
      </w: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Хабаровского края</w:t>
      </w:r>
    </w:p>
    <w:p w:rsidR="00F464B9" w:rsidRPr="00F464B9" w:rsidRDefault="00F464B9" w:rsidP="00F464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Default="001C593A" w:rsidP="001C59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публичных слушаниях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 Бикинского муниципального района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Хабаровского края (далее –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Хабаровского края и устанавливает порядок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593A" w:rsidRPr="001C593A" w:rsidRDefault="001C593A" w:rsidP="001C593A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1C59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1C593A" w:rsidRPr="001C593A" w:rsidRDefault="001C593A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1C593A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– форма реализации права населения, проживающего на территории муниципального образования, на участие в процессе принятия решений и для публичного обсуждения проектов нормативных правовых актов муниципального образования и других общественно значимых вопросов;</w:t>
      </w:r>
    </w:p>
    <w:p w:rsidR="001C593A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представитель общественности -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F464B9" w:rsidRP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–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слушаний;</w:t>
      </w:r>
    </w:p>
    <w:p w:rsid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эксперт публичных слушаний - лицо, представившее в письменном виде рекомендации по вопросам публичных слушаний и принимающее участие в прениях для их аргументации.</w:t>
      </w:r>
    </w:p>
    <w:p w:rsidR="001C593A" w:rsidRPr="001C593A" w:rsidRDefault="001C593A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1C59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2. Цели проведения публичных слушаний</w:t>
      </w:r>
    </w:p>
    <w:p w:rsidR="001C593A" w:rsidRPr="001C593A" w:rsidRDefault="001C593A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C593A" w:rsidRPr="001C593A" w:rsidRDefault="00F464B9" w:rsidP="009726DF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проводятся в целях:</w:t>
      </w:r>
    </w:p>
    <w:p w:rsid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1. информирования общественности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о фактах и существующих мнениях по обсуждаемой проблеме;</w:t>
      </w:r>
    </w:p>
    <w:p w:rsidR="009726DF" w:rsidRDefault="009726DF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DF" w:rsidRDefault="009726DF" w:rsidP="009726D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9726DF" w:rsidRPr="009726DF" w:rsidRDefault="009726DF" w:rsidP="009726DF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2. выявления общественного мнения по теме и вопросам, выносимым на публичные слушания;</w:t>
      </w:r>
    </w:p>
    <w:p w:rsidR="00F464B9" w:rsidRP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3. обеспечения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с населением, проживающим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4. оказание влияния общественности на принятие решений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593A" w:rsidRPr="001C593A" w:rsidRDefault="001C593A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1C59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Вопросы, выносимые на публичные слушания</w:t>
      </w:r>
    </w:p>
    <w:p w:rsidR="001C593A" w:rsidRPr="001C593A" w:rsidRDefault="001C593A" w:rsidP="001C593A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1. Публичные слушания проводятся для обсуждения проектов правовых актов, принимаемых по вопросам местного значения.</w:t>
      </w:r>
    </w:p>
    <w:p w:rsidR="00F464B9" w:rsidRP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публичных слушаний по ним носят рекомендательный характер для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На публичные слушания должны выноситься вопросы, определенные частью 3 статьи 28 Федерального закона от 06.10.2003 N 131-ФЗ "Об общих принципах организации местного самоуправления в Российской Федерации", Градостроительным кодексом РФ, Земельным кодексом РФ, а также частью 3 статьи 13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8DE"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и иными федеральными законами, в соответствии с которыми проведение публичных слушаний является обязательным.</w:t>
      </w:r>
      <w:proofErr w:type="gramEnd"/>
    </w:p>
    <w:p w:rsidR="001C593A" w:rsidRPr="001C593A" w:rsidRDefault="001C593A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1C59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4. Инициаторы публичных слушаний</w:t>
      </w:r>
    </w:p>
    <w:p w:rsidR="001C593A" w:rsidRPr="001C593A" w:rsidRDefault="001C593A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1. Публичные слушания проводится по инициативе: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или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Default="001C593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2. Инициатива населения по проведению публичных слушаний может исходить от группы граждан, проживающих на территории </w:t>
      </w:r>
      <w:r w:rsidR="00003DE1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 численностью не менее 1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 человек.</w:t>
      </w:r>
    </w:p>
    <w:p w:rsidR="00003DE1" w:rsidRPr="00003DE1" w:rsidRDefault="00003DE1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003D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5. Назначение публичных слушаний</w:t>
      </w:r>
    </w:p>
    <w:p w:rsidR="00003DE1" w:rsidRPr="00003DE1" w:rsidRDefault="00003DE1" w:rsidP="00003DE1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1. Публичные слушания, проводимые по инициативе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или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назначаются решением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P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2. Публичные слушания, проводимые по инициативе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назначаются постановлением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Default="00003DE1" w:rsidP="00AA08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3. Назначение публичных слушаний, организация проведения, мате</w:t>
      </w:r>
      <w:r w:rsidR="00AA08D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риально</w:t>
      </w:r>
      <w:proofErr w:type="spellEnd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-техническое обеспечение публичных слушаний осуществляется тем органом местного самоуправления, в компетенцию которого входит принятие решения по результатам публичных слушаний.</w:t>
      </w:r>
    </w:p>
    <w:p w:rsidR="00AA08DE" w:rsidRDefault="00AA08DE" w:rsidP="00AA08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8DE" w:rsidRDefault="00AA08DE" w:rsidP="00AA08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AA08DE" w:rsidRPr="00AA08DE" w:rsidRDefault="00AA08DE" w:rsidP="009726DF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726DF" w:rsidRPr="00F464B9" w:rsidRDefault="00003DE1" w:rsidP="00AA08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4. В муниципальном правовом акте о назначении слушаний должны быть указаны:</w:t>
      </w:r>
    </w:p>
    <w:p w:rsidR="00F464B9" w:rsidRP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4.1. тема публичных слушаний;</w:t>
      </w:r>
    </w:p>
    <w:p w:rsidR="00F464B9" w:rsidRP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4.2. время и место проведения публичных слушаний;</w:t>
      </w:r>
    </w:p>
    <w:p w:rsidR="00F464B9" w:rsidRP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4.3. 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 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 и время работы 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форма подачи зая</w:t>
      </w:r>
      <w:r>
        <w:rPr>
          <w:rFonts w:ascii="Times New Roman" w:hAnsi="Times New Roman" w:cs="Times New Roman"/>
          <w:sz w:val="28"/>
          <w:szCs w:val="28"/>
          <w:lang w:eastAsia="ru-RU"/>
        </w:rPr>
        <w:t>вок и предложений в рабочую группу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4B9" w:rsidRP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4.4. дата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 заседания 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P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5. Публичные слушания проводятся: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в фор</w:t>
      </w:r>
      <w:r w:rsidR="00003DE1">
        <w:rPr>
          <w:rFonts w:ascii="Times New Roman" w:hAnsi="Times New Roman" w:cs="Times New Roman"/>
          <w:sz w:val="28"/>
          <w:szCs w:val="28"/>
          <w:lang w:eastAsia="ru-RU"/>
        </w:rPr>
        <w:t>ме собрания граждан (не менее 25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</w:t>
      </w:r>
      <w:r w:rsidR="00003DE1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003DE1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обладающих избирательным правом);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в форме опубликования в средствах массовой информации;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- в форме опубликования на официальном сайте </w:t>
      </w:r>
      <w:r w:rsidR="00003DE1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или в иной форме, не нарушающей требований действующего законодательства.</w:t>
      </w:r>
    </w:p>
    <w:p w:rsidR="00F464B9" w:rsidRP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по вопросам градостроительной деятельности, землепользования, экономического развития муниципального района, если решение по ним затрагивает права и интересы неопределенного круга лиц, проводятся только в форме собрания граждан.</w:t>
      </w:r>
    </w:p>
    <w:p w:rsid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В остальных случаях форма проведения публичных слушаний определяется органом местного самоуправления, по инициативе которого будут проводиться публичные слушания.</w:t>
      </w:r>
    </w:p>
    <w:p w:rsidR="00003DE1" w:rsidRPr="00003DE1" w:rsidRDefault="00003DE1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003D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6. Процедура назначения публичных слушаний по инициативе населения</w:t>
      </w:r>
    </w:p>
    <w:p w:rsidR="00003DE1" w:rsidRPr="00003DE1" w:rsidRDefault="00003DE1" w:rsidP="00003DE1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003DE1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1. Для принятия решения о назначении публичных слушаний по инициативе населения в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инициативной группой граждан муниципального района должны быть предоставлены следующие документы: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заявление с указанием темы предполагаемых публичных слушаний и обоснованием ее общественной значимости;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список предлагаемого инициаторами состава оргкомитета;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список инициативной группы, оформленный по установленной форме (Приложение № 1 к настоящему Положению).</w:t>
      </w:r>
    </w:p>
    <w:p w:rsidR="00F464B9" w:rsidRPr="00F464B9" w:rsidRDefault="002116CB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2. Вопрос о назначении публичных слушаний рассматривается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ветом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на очередном заседании в соответствии с его регламентом.</w:t>
      </w:r>
    </w:p>
    <w:p w:rsidR="00F464B9" w:rsidRPr="00F464B9" w:rsidRDefault="002116CB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3. Решение о проведении публичных слушаний принимается не </w:t>
      </w:r>
      <w:proofErr w:type="gramStart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чем за 30 дней и не ранее чем за 10 дней со дня принятия муниципального правового акта о назначении дня публичных слушаний</w:t>
      </w:r>
    </w:p>
    <w:p w:rsidR="002116CB" w:rsidRPr="002116CB" w:rsidRDefault="002116CB" w:rsidP="009726DF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Решение о назначении публичных слушаний принимается большинством голосов от числа участников заседания.</w:t>
      </w:r>
    </w:p>
    <w:p w:rsidR="00F464B9" w:rsidRDefault="002116CB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Решение о назначении публичных слушаний подлежит опубликованию в течение 3 дней со дня его принятия.</w:t>
      </w:r>
    </w:p>
    <w:p w:rsidR="009726DF" w:rsidRDefault="009726DF" w:rsidP="009726D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9726DF" w:rsidRPr="00F464B9" w:rsidRDefault="009726DF" w:rsidP="009726D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Pr="00F464B9" w:rsidRDefault="002116CB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4. В случае не предоставления документов, указанных в п. 1 настоящей статьи, либо предоставления их не в полном объеме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вправе отклонить представление с указанием причин. После устранения указанных в решении об отклонении причин, представление может быть подано вновь и должно быть рассмотрено в порядке, предусмотренном настоящим Положением.</w:t>
      </w:r>
    </w:p>
    <w:p w:rsidR="00F464B9" w:rsidRDefault="002116CB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5.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вправе отклонить представление о публичных слушаниях в случае несоблюдения инициаторами норм законодательства с направлением инициаторам мотивированного отказа в проведении публичных слушаний.</w:t>
      </w:r>
    </w:p>
    <w:p w:rsidR="002116CB" w:rsidRPr="002116CB" w:rsidRDefault="002116CB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2116CB" w:rsidP="002116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7. Рабочая группа</w:t>
      </w:r>
      <w:r w:rsidR="00F464B9"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проведению публичных слушаний</w:t>
      </w:r>
    </w:p>
    <w:p w:rsidR="002116CB" w:rsidRPr="002116CB" w:rsidRDefault="002116CB" w:rsidP="002116CB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660B93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Организацию подготовки к публичным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слушаниям проводит 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Pr="00F464B9" w:rsidRDefault="00660B93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 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решением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, либо постановлением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в составе не менее 3 человек.</w:t>
      </w:r>
    </w:p>
    <w:p w:rsidR="00F464B9" w:rsidRPr="00F464B9" w:rsidRDefault="00660B93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на основе предложений инициаторов проведения публичных слушаний. В обязательном порядке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Рабочую группу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включаются представители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по согласованию с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представители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по согласованию с председателем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а также представители общественности.</w:t>
      </w:r>
    </w:p>
    <w:p w:rsidR="00F464B9" w:rsidRPr="00F464B9" w:rsidRDefault="00660B93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Материально-техническое и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8287D">
        <w:rPr>
          <w:rFonts w:ascii="Times New Roman" w:hAnsi="Times New Roman" w:cs="Times New Roman"/>
          <w:sz w:val="28"/>
          <w:szCs w:val="28"/>
          <w:lang w:eastAsia="ru-RU"/>
        </w:rPr>
        <w:t>специалистом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назначаемым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дней с момента принятия решения о назначении публичных слушаний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287D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Назначенный специалист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проведение первого заседания </w:t>
      </w:r>
      <w:r w:rsidR="00A8352A"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(не позднее 3 дней после своего назначения).</w:t>
      </w:r>
    </w:p>
    <w:p w:rsidR="00F464B9" w:rsidRPr="00F464B9" w:rsidRDefault="00A8352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первом заседании открытым голосованием избирает из своего состава председателя, заместителя председателя и секретаря, который ведет протоколы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Pr="00F464B9" w:rsidRDefault="00A8352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464B9" w:rsidRPr="00F464B9" w:rsidRDefault="00A8352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5.1. организует исполнение настоящего Положения при организации и проведении публичных слушаний;</w:t>
      </w:r>
    </w:p>
    <w:p w:rsidR="0008287D" w:rsidRDefault="00A8352A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5.2. не </w:t>
      </w:r>
      <w:proofErr w:type="gramStart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чем за 10 дней до проведения публичных слушаний, если иной срок не установлен действующим законодательством, оповещает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о теме публичных слушаний, о дате, месте и времени проведения публичных слушаний, доводит до </w:t>
      </w:r>
    </w:p>
    <w:p w:rsidR="009726DF" w:rsidRDefault="009726DF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87D" w:rsidRDefault="0008287D" w:rsidP="0008287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08287D" w:rsidRPr="0008287D" w:rsidRDefault="0008287D" w:rsidP="0008287D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жителей проект муниципального правового акта, также информирует жителей о местонахождении </w:t>
      </w:r>
      <w:r w:rsidR="0008287D"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, номере телефона и иных необходимых сведениях; оповещение может производиться либо через опубликование сведений в</w:t>
      </w:r>
      <w:r w:rsidR="00AA08DE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средствах массовой информации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или на </w:t>
      </w:r>
      <w:r w:rsidR="00AA08DE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, либо через обнародование указанных выше сведений путем вывешивания объявлений в общественных местах, на досках объявлений;</w:t>
      </w:r>
    </w:p>
    <w:p w:rsidR="00F464B9" w:rsidRPr="00F464B9" w:rsidRDefault="0008287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5.3. 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теме, выносимой на публичные слушания, а также содействует им в получении всей необходимой информации по теме публичных слушаний;</w:t>
      </w:r>
      <w:proofErr w:type="gramEnd"/>
    </w:p>
    <w:p w:rsidR="00F464B9" w:rsidRPr="00F464B9" w:rsidRDefault="0008287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5.4. организует подготовку проекта итогового документа, при этом в проект итогового документа включаются все поступившие в письменной форме рекомендации и предложения после проведения их редакционной подготовки и согласования с авторами;</w:t>
      </w:r>
    </w:p>
    <w:p w:rsidR="00F464B9" w:rsidRPr="00F464B9" w:rsidRDefault="0008287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5.5. составляет список экспертов публичных слушаний и направляет им приглашения (в состав экспертов включаются в обязательном порядке все лица, подготовившие рекомендации и предложения для проекта итогового документа);</w:t>
      </w:r>
    </w:p>
    <w:p w:rsidR="00F464B9" w:rsidRPr="00F464B9" w:rsidRDefault="0008287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5.6. назнача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 из лиц, входящих в рабочую группу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ведущего и секретаря публичных слушаний для ведения и составления протокола публичных слушаний (в случаях проведения публичных слушаний в форме собрания граждан);</w:t>
      </w:r>
    </w:p>
    <w:p w:rsidR="00F464B9" w:rsidRPr="00F464B9" w:rsidRDefault="0008287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5.7. определяет место и время проведения публичных слушаний (в случаях проведения публичных слушаний в форме собрания граждан), исходя из количества экспертов, а также возможности доступа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4B9" w:rsidRPr="00F464B9" w:rsidRDefault="0008287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5.8. регистрирует участников публичных слушаний и обеспечивает их проектом итогового документа (в случаях проведения публичных слушаний в форме собрания граждан).</w:t>
      </w:r>
    </w:p>
    <w:p w:rsidR="00F464B9" w:rsidRPr="00F464B9" w:rsidRDefault="0008287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план работы, распределяет обязанности своих членов и составляет перечень задач по подготовке и проведению публичных слушаний и представляет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F464B9" w:rsidRDefault="0008287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Рабочая группа подотчет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деятельности главе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287D" w:rsidRPr="0008287D" w:rsidRDefault="0008287D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0828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8. Извещение населения о публичных слушаниях</w:t>
      </w:r>
    </w:p>
    <w:p w:rsidR="0008287D" w:rsidRPr="0008287D" w:rsidRDefault="0008287D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8376D" w:rsidRDefault="0008287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извещается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рабочей группой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через публикацию в средствах массовой информации и (или) на официальном сайте администрации), либо путем вывешивания </w:t>
      </w:r>
      <w:proofErr w:type="gramEnd"/>
    </w:p>
    <w:p w:rsidR="00A8376D" w:rsidRDefault="00A8376D" w:rsidP="00A8376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A8376D" w:rsidRPr="00A8376D" w:rsidRDefault="00A8376D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объявлений в общественных местах, на досках объявлений о проводимых публичных слушаниях не позднее 10 дней до даты их проведения, если иной срок не установлен действующим законодательством.</w:t>
      </w:r>
    </w:p>
    <w:p w:rsid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2. 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публичных слушаний,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тактную информацию 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а также указание на издания и другие источники, где размещена полная информация о подготовке и проведении публичных слушаний.</w:t>
      </w:r>
    </w:p>
    <w:p w:rsidR="00A8376D" w:rsidRPr="00A8376D" w:rsidRDefault="00A8376D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A83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9. Участники публичных слушаний</w:t>
      </w:r>
    </w:p>
    <w:p w:rsidR="00A8376D" w:rsidRPr="00A8376D" w:rsidRDefault="00A8376D" w:rsidP="00A8376D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1. Участниками публичных слушаний, получающими право на выступление для аргументации своих предложений, являются эксперты, которые внесли в оргкомитет в письменной форме свои рекомендации по вопросам публичных слушаний не позднее 5 дней до даты проведения публичных слушаний.</w:t>
      </w: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2. Участниками слушаний без права выступления могут быть все заинтересованные жители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средства массовой информации и другие лица.</w:t>
      </w:r>
    </w:p>
    <w:p w:rsid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3. Положения данной статьи предусмотрены при проведении публичных слушаний в форме собрания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76D" w:rsidRPr="00A8376D" w:rsidRDefault="00A8376D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A83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10. Процедура проведения публичных слушаний</w:t>
      </w:r>
    </w:p>
    <w:p w:rsidR="00A8376D" w:rsidRPr="00A8376D" w:rsidRDefault="00A8376D" w:rsidP="00A8376D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1. Перед началом проведения публичных слушаний (в случае проведения публичных слушаний в форме собрания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регистрацию его участников с выдачей проекта итогового документа.</w:t>
      </w: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2. Ведущий публичных слушаний открывает собрание и оглашает тему публичных слушаний, инициаторов их проведения,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по времени выступления участников заседания, представляет себя и секретаря заседания.</w:t>
      </w: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3. Время, отводимое для выступления экспертов, определяется ими самостоятельно и доводится до сведения оргкомитета за 2 дня до даты проведения публичных слушаний.</w:t>
      </w: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4. По окончанию выступления эксперта (или по истечению предоставленного времени) ведущий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для ответов на вопросы не может превышать времени основного выступления эксперта.</w:t>
      </w:r>
    </w:p>
    <w:p w:rsidR="00A8376D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5. Эксперты вправе снять свои рекомендации и (или) присоединиться к предложениям, выдвинутым другими экспертами публичных слушаний. </w:t>
      </w:r>
    </w:p>
    <w:p w:rsidR="00A8376D" w:rsidRDefault="00A8376D" w:rsidP="00A8376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A8376D" w:rsidRPr="00A8376D" w:rsidRDefault="00A8376D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Решение экспертов об изменении их позиции по рассматриваемому вопросу отражается в протоколе и итоговом документе.</w:t>
      </w: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6. После окончания выступления экспертов по каждому вопросу повестки публичных слушаний ведущий обращается к экспертам с вопросом о возможности изменения их позиции по итогам проведенного обсуждения.</w:t>
      </w: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7. После окончания прений по всем вопросам повестки публичных слушаний в форме собрания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 предоставляет слово секретарю для уточнения рекомендаций, оставшихся в итоговом документе после рассмотрения всех вопросов заседания. Ведущий уточняет: не произошло ли дополнительное изменение позиций участников перед окончательным принятием итогового документа.</w:t>
      </w: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8. В итоговом документе публичных слушаний отражаются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 Все изменения позиций экспертов отражаются в протоколе публичных слушаний.</w:t>
      </w: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9. Проект решения публичных слушаний ставится на голосование, а также на голосование ставится каждое предложение (поправка), поступившее от участников слушаний, либо от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, не принявших участия в слушаниях.</w:t>
      </w:r>
    </w:p>
    <w:p w:rsidR="00F464B9" w:rsidRPr="00F464B9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по результатам публичных слушаний считается принятым, если за него проголосовало большинство участников слушаний. После принятия итогового документа, ведущий напоминает участникам публичных слушаний о возможности внесения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рабочую группу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дополнительных предложений и (или) снятии своих рекомендаций из итогового документа в течение последующих 7 дней и закрывает публичные слушания.</w:t>
      </w:r>
    </w:p>
    <w:p w:rsidR="008A77E4" w:rsidRDefault="00A8376D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10. В случае проведения публичных слушаний в форме опубликования в средствах массовой информации и на официальном сайте администрации </w:t>
      </w:r>
      <w:r w:rsidR="008A77E4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 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мотивированные предложения граждан в письменном виде (по форме приложения № 2 к настоящему Положению) в течение 7 дней, после чего поступившие предложения рассматрив</w:t>
      </w:r>
      <w:r w:rsidR="008A77E4">
        <w:rPr>
          <w:rFonts w:ascii="Times New Roman" w:hAnsi="Times New Roman" w:cs="Times New Roman"/>
          <w:sz w:val="28"/>
          <w:szCs w:val="28"/>
          <w:lang w:eastAsia="ru-RU"/>
        </w:rPr>
        <w:t>аются на заседании 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Default="008A77E4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дней готовит заключение для инициатора публичных слушаний (для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или для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) и представляет его в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77E4" w:rsidRDefault="008A77E4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7E4" w:rsidRDefault="008A77E4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7E4" w:rsidRDefault="008A77E4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7E4" w:rsidRDefault="008A77E4" w:rsidP="008A77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8A77E4" w:rsidRPr="008A77E4" w:rsidRDefault="008A77E4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8A77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11. Оформление результатов публичных слушаний</w:t>
      </w:r>
    </w:p>
    <w:p w:rsidR="008A77E4" w:rsidRPr="008A77E4" w:rsidRDefault="008A77E4" w:rsidP="008A77E4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8A77E4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1. Результаты публичных слушаний оформляются следующими документами: протоколы публичных слушаний и заключения о результатах публичных слушаний.</w:t>
      </w:r>
    </w:p>
    <w:p w:rsidR="00F464B9" w:rsidRPr="00F464B9" w:rsidRDefault="008405D6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2. Протоколы слушаний являются необходимым документом при проведении публичных слушаний.</w:t>
      </w:r>
    </w:p>
    <w:p w:rsidR="00F464B9" w:rsidRPr="00F464B9" w:rsidRDefault="008405D6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2.1. Протоколы слушаний должны содержать следующую информацию: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время и место проведения слушаний;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наименование проекта муниципального правового акта, вынесенного на слушания;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данные об инициаторах проведения слушаний;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дата, номер и наименование Решения (Постановления) о назначении публичных слушаний, а также дата его опубликования;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дата и способ оповещения о времени, месте и форме проведения слушаний;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предсе</w:t>
      </w:r>
      <w:r w:rsidR="008405D6">
        <w:rPr>
          <w:rFonts w:ascii="Times New Roman" w:hAnsi="Times New Roman" w:cs="Times New Roman"/>
          <w:sz w:val="28"/>
          <w:szCs w:val="28"/>
          <w:lang w:eastAsia="ru-RU"/>
        </w:rPr>
        <w:t>датель и секретарь рабочей группы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количество участников слушаний (в случае проведения публичных слушаний в форме собрания);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докладчики по проекту муниципального правового акта, вынесенного на слушания (в случае проведения публичных слушаний в форме собрания);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 (в случае проведения публичных слушаний в форме собрания);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- предложения и </w:t>
      </w:r>
      <w:proofErr w:type="gramStart"/>
      <w:r w:rsidRPr="00F464B9">
        <w:rPr>
          <w:rFonts w:ascii="Times New Roman" w:hAnsi="Times New Roman" w:cs="Times New Roman"/>
          <w:sz w:val="28"/>
          <w:szCs w:val="28"/>
          <w:lang w:eastAsia="ru-RU"/>
        </w:rPr>
        <w:t>замечания</w:t>
      </w:r>
      <w:proofErr w:type="gramEnd"/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поступившие от граждан при проведении публичных слушаний;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иные сведения о процессе проведения слушаний.</w:t>
      </w:r>
    </w:p>
    <w:p w:rsidR="00F464B9" w:rsidRPr="00F464B9" w:rsidRDefault="008405D6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Протокол слушаний подписывается председа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телем и секретарем 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Pr="00F464B9" w:rsidRDefault="008405D6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2.2. Приложениями к протоколу публичных слушаний являются: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список зарегистрировавшихся участников слушаний, подписанный лицами, осуществлявшими регистрацию (в случае проведения публичных слушаний в форме собрания);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проект муниципального правового акта, вынесенного на слушания;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орган, с указанием даты их поступления, за исключением предложений, снятых подавшими их участниками слушаний.</w:t>
      </w:r>
    </w:p>
    <w:p w:rsidR="00F464B9" w:rsidRPr="00F464B9" w:rsidRDefault="008405D6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2.3. Протокол слушаний составляется в двух экземплярах.</w:t>
      </w:r>
    </w:p>
    <w:p w:rsidR="00F464B9" w:rsidRPr="00F464B9" w:rsidRDefault="008405D6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3. Заключения о публичных слушаниях составляется на основании протоколов публичных слушаний.</w:t>
      </w:r>
    </w:p>
    <w:p w:rsidR="00F464B9" w:rsidRDefault="008405D6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3.1. В заключениях о публичных слушаниях указываются:</w:t>
      </w:r>
    </w:p>
    <w:p w:rsidR="008405D6" w:rsidRDefault="008405D6" w:rsidP="008405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8405D6" w:rsidRPr="008405D6" w:rsidRDefault="008405D6" w:rsidP="008405D6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наименование проекта муниципального правового акта, вынесенного на публичные слушания;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данные об инициаторе проведения слушаний;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дата, номер и наименование решения о назначении публичных слушаний, а также дата его опубликования;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дата и способ оповещения о времени и месте проведения слушаний;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время, место и форма проведения слушаний с указанием количества участников слушаний, присутствовавших на собрании (количество участников указывается при проведении публичных слушаний в форме собрания граждан);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количество составленных протоколов слушаний;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общее количество участников слушаний, присутствовавших на собраниях (если проводилось несколько собраний);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количество участников слушаний, подавших (высказавших) предложения и замечания к проекту муниципального правового акта, вынесенному на слушания;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сведения в обобщенном виде о поступивших предложениях и замечаниях к проекту муниципального правового акта, вынесенному на слушания, с указанием количества участников слушаний, подавших каждое предложение (замечание), за исключением предложений и замечаний, снятых подавшими (высказавшими) их участниками слушаний;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иные сведения о результатах публичных слушаний;</w:t>
      </w:r>
    </w:p>
    <w:p w:rsidR="00F464B9" w:rsidRPr="00F464B9" w:rsidRDefault="00F464B9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8405D6">
        <w:rPr>
          <w:rFonts w:ascii="Times New Roman" w:hAnsi="Times New Roman" w:cs="Times New Roman"/>
          <w:sz w:val="28"/>
          <w:szCs w:val="28"/>
          <w:lang w:eastAsia="ru-RU"/>
        </w:rPr>
        <w:t>предложения рабочей группы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по учету поступивших предложений и замечаний к проекту муниципального правового акта, вынесенному на слушания.</w:t>
      </w:r>
    </w:p>
    <w:p w:rsidR="00F464B9" w:rsidRPr="00F464B9" w:rsidRDefault="008405D6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3.2. Заключение о результатах слушаний подписывается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седателем, членами рабочей группы и секретарем рабочей группы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направляется инициатору публичных слушаний.</w:t>
      </w:r>
    </w:p>
    <w:p w:rsidR="00F464B9" w:rsidRDefault="00927A2C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3.3. Заключение о результатах слушаний составляется в двух экземплярах.</w:t>
      </w:r>
    </w:p>
    <w:p w:rsidR="00927A2C" w:rsidRPr="00927A2C" w:rsidRDefault="00927A2C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Default="00F464B9" w:rsidP="00927A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12. Публикация материалов публичных слушаний и учет их результатов при принятии решений органами местного самоуправления </w:t>
      </w:r>
      <w:r w:rsidR="00927A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Лермонтовского сельского поселения</w:t>
      </w:r>
    </w:p>
    <w:p w:rsidR="00927A2C" w:rsidRPr="00927A2C" w:rsidRDefault="00927A2C" w:rsidP="00927A2C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927A2C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1. В течение 3 дней после окончания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подготавливает итоговый документ к публикации.</w:t>
      </w:r>
    </w:p>
    <w:p w:rsidR="00F464B9" w:rsidRPr="00F464B9" w:rsidRDefault="00927A2C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Р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абочая г</w:t>
      </w:r>
      <w:r>
        <w:rPr>
          <w:rFonts w:ascii="Times New Roman" w:hAnsi="Times New Roman" w:cs="Times New Roman"/>
          <w:sz w:val="28"/>
          <w:szCs w:val="28"/>
          <w:lang w:eastAsia="ru-RU"/>
        </w:rPr>
        <w:t>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публикацию итогового документа публичных слушаний без приложений в средствах массовой информации.</w:t>
      </w:r>
    </w:p>
    <w:p w:rsidR="00F464B9" w:rsidRDefault="00927A2C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либо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(в зависимости от того, кто выступал инициатором публичных слушаний) принимают решение по итогам рассмотрения результатов публичных слушаний.</w:t>
      </w:r>
    </w:p>
    <w:p w:rsidR="00927A2C" w:rsidRDefault="00927A2C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  <w:bookmarkStart w:id="0" w:name="_GoBack"/>
      <w:bookmarkEnd w:id="0"/>
    </w:p>
    <w:p w:rsidR="00927A2C" w:rsidRPr="00927A2C" w:rsidRDefault="00927A2C" w:rsidP="00F464B9">
      <w:pPr>
        <w:pStyle w:val="a3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464B9" w:rsidRPr="00F464B9" w:rsidRDefault="00927A2C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по итогам рассмотрения результатов публичных слушаний на очередном заседании.</w:t>
      </w:r>
    </w:p>
    <w:p w:rsidR="00F464B9" w:rsidRPr="00F464B9" w:rsidRDefault="00927A2C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4. После принятия решения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ветом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или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по итогам рассмотрения результато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публичных слушаний рабочая группа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прекращает свою деятельность.</w:t>
      </w:r>
    </w:p>
    <w:p w:rsidR="00F464B9" w:rsidRPr="00F464B9" w:rsidRDefault="00927A2C" w:rsidP="0097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5. Решение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либо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рассмотрения результатов публичных слушаний подлежит обязательному опубликованию в средствах массовой информации или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F464B9" w:rsidRPr="00F4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Default="00F464B9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Pr="00F464B9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7A2C" w:rsidRDefault="00927A2C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Pr="00F464B9" w:rsidRDefault="00F464B9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</w:t>
      </w:r>
      <w:r w:rsidR="00927A2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F464B9" w:rsidRPr="00F464B9" w:rsidRDefault="00F464B9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</w:t>
      </w:r>
      <w:r w:rsidR="00927A2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 о публичных слушаниях</w:t>
      </w:r>
    </w:p>
    <w:p w:rsidR="00927A2C" w:rsidRDefault="00F464B9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927A2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27A2C"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</w:t>
      </w:r>
    </w:p>
    <w:p w:rsidR="00F464B9" w:rsidRPr="00F464B9" w:rsidRDefault="00927A2C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Бикинского муниципального района</w:t>
      </w:r>
    </w:p>
    <w:p w:rsidR="00F464B9" w:rsidRPr="00F464B9" w:rsidRDefault="00F464B9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</w:t>
      </w:r>
      <w:r w:rsidR="00927A2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Хабаровского края</w:t>
      </w:r>
    </w:p>
    <w:p w:rsidR="00F464B9" w:rsidRPr="00F464B9" w:rsidRDefault="00F464B9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7A2C" w:rsidRDefault="00927A2C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Pr="00F464B9" w:rsidRDefault="00927A2C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Default="00F464B9" w:rsidP="00927A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ИНИЦИАТИВНОЙ ГРУППЫ</w:t>
      </w:r>
    </w:p>
    <w:p w:rsidR="00927A2C" w:rsidRPr="00F464B9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465"/>
        <w:gridCol w:w="2654"/>
        <w:gridCol w:w="2381"/>
        <w:gridCol w:w="1407"/>
      </w:tblGrid>
      <w:tr w:rsidR="00F464B9" w:rsidRPr="00F464B9" w:rsidTr="00927A2C">
        <w:trPr>
          <w:trHeight w:val="540"/>
        </w:trPr>
        <w:tc>
          <w:tcPr>
            <w:tcW w:w="43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F464B9" w:rsidRPr="00F464B9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 члена</w:t>
            </w:r>
          </w:p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инициативной</w:t>
            </w:r>
          </w:p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группы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места жительства</w:t>
            </w:r>
          </w:p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указанием индекса)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контактного</w:t>
            </w:r>
          </w:p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Личная подпись</w:t>
            </w:r>
          </w:p>
        </w:tc>
      </w:tr>
      <w:tr w:rsidR="00F464B9" w:rsidRPr="00F464B9" w:rsidTr="00927A2C">
        <w:tc>
          <w:tcPr>
            <w:tcW w:w="43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64B9" w:rsidRPr="00F464B9" w:rsidTr="00927A2C">
        <w:tc>
          <w:tcPr>
            <w:tcW w:w="43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64B9" w:rsidRPr="00F464B9" w:rsidTr="00927A2C">
        <w:tc>
          <w:tcPr>
            <w:tcW w:w="43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64B9" w:rsidRPr="00F464B9" w:rsidTr="00927A2C">
        <w:tc>
          <w:tcPr>
            <w:tcW w:w="43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64B9" w:rsidRPr="00F464B9" w:rsidTr="00927A2C">
        <w:tc>
          <w:tcPr>
            <w:tcW w:w="43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64B9" w:rsidRPr="00F464B9" w:rsidRDefault="00F464B9" w:rsidP="00F4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Pr="00F464B9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7A2C" w:rsidRDefault="00927A2C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2C" w:rsidRPr="00F464B9" w:rsidRDefault="00F464B9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927A2C" w:rsidRPr="00F464B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</w:t>
      </w:r>
      <w:r w:rsidR="00927A2C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927A2C" w:rsidRPr="00F464B9" w:rsidRDefault="00927A2C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 о публичных слушаниях</w:t>
      </w:r>
    </w:p>
    <w:p w:rsidR="00927A2C" w:rsidRDefault="00927A2C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</w:t>
      </w:r>
    </w:p>
    <w:p w:rsidR="00927A2C" w:rsidRPr="00F464B9" w:rsidRDefault="00927A2C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Бикинского муниципального района</w:t>
      </w:r>
    </w:p>
    <w:p w:rsidR="00927A2C" w:rsidRPr="00F464B9" w:rsidRDefault="00927A2C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464B9">
        <w:rPr>
          <w:rFonts w:ascii="Times New Roman" w:hAnsi="Times New Roman" w:cs="Times New Roman"/>
          <w:sz w:val="28"/>
          <w:szCs w:val="28"/>
          <w:lang w:eastAsia="ru-RU"/>
        </w:rPr>
        <w:t xml:space="preserve"> Хабаровского края</w:t>
      </w:r>
    </w:p>
    <w:p w:rsidR="00927A2C" w:rsidRPr="00F464B9" w:rsidRDefault="00927A2C" w:rsidP="00927A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7A2C" w:rsidRDefault="00927A2C" w:rsidP="00927A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927A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927A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ПРЕДЛОЖЕНИЯ ПО ДОПОЛНЕНИЮ (ИЗМЕНЕНИЮ) В ПРОЕКТ ПРАВОВОГО АКТА МЕСТНОГО ЗНАЧЕНИЯ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11"/>
        <w:gridCol w:w="1823"/>
        <w:gridCol w:w="1606"/>
        <w:gridCol w:w="1792"/>
        <w:gridCol w:w="1583"/>
      </w:tblGrid>
      <w:tr w:rsidR="00F464B9" w:rsidRPr="00927A2C" w:rsidTr="00927A2C"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Текст </w:t>
            </w:r>
            <w:proofErr w:type="gramStart"/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</w:t>
            </w:r>
            <w:r w:rsid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вого</w:t>
            </w:r>
            <w:proofErr w:type="spellEnd"/>
            <w:proofErr w:type="gramEnd"/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акта в первоначальной редакции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Предлагаемые дополнения (изменения)</w:t>
            </w:r>
          </w:p>
        </w:tc>
        <w:tc>
          <w:tcPr>
            <w:tcW w:w="1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Текст </w:t>
            </w:r>
            <w:proofErr w:type="spellStart"/>
            <w:proofErr w:type="gramStart"/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</w:t>
            </w:r>
            <w:r w:rsid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вового</w:t>
            </w:r>
            <w:proofErr w:type="spellEnd"/>
            <w:proofErr w:type="gramEnd"/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акта с учетом дополнений (изменений)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Обоснование предлагаемых дополнений (изменений)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927A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Инициатор дополнений (изменений)</w:t>
            </w:r>
          </w:p>
        </w:tc>
      </w:tr>
      <w:tr w:rsidR="00F464B9" w:rsidRPr="00927A2C" w:rsidTr="00927A2C"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464B9" w:rsidRPr="00927A2C" w:rsidTr="00927A2C"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B9" w:rsidRPr="00927A2C" w:rsidRDefault="00F464B9" w:rsidP="00F464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64B9" w:rsidRPr="00F464B9" w:rsidRDefault="00F464B9" w:rsidP="00F464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0E4" w:rsidRPr="00F464B9" w:rsidRDefault="00927A2C" w:rsidP="00927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7360E4" w:rsidRPr="00F464B9" w:rsidSect="00F464B9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9"/>
    <w:rsid w:val="000010EE"/>
    <w:rsid w:val="0000392D"/>
    <w:rsid w:val="000039DB"/>
    <w:rsid w:val="00003DE1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287D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593A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16CB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2A2F"/>
    <w:rsid w:val="002E4406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E5F42"/>
    <w:rsid w:val="004F260D"/>
    <w:rsid w:val="004F2EDD"/>
    <w:rsid w:val="004F5715"/>
    <w:rsid w:val="00500170"/>
    <w:rsid w:val="00501AFA"/>
    <w:rsid w:val="00504B31"/>
    <w:rsid w:val="00505F00"/>
    <w:rsid w:val="0051216C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0B93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32534"/>
    <w:rsid w:val="00833328"/>
    <w:rsid w:val="0083511E"/>
    <w:rsid w:val="00836FDF"/>
    <w:rsid w:val="008405D6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77E4"/>
    <w:rsid w:val="008B076A"/>
    <w:rsid w:val="008B1C43"/>
    <w:rsid w:val="008B3670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2684"/>
    <w:rsid w:val="00915281"/>
    <w:rsid w:val="00916377"/>
    <w:rsid w:val="00926DD8"/>
    <w:rsid w:val="009277B4"/>
    <w:rsid w:val="00927A2C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26DF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352A"/>
    <w:rsid w:val="00A8376D"/>
    <w:rsid w:val="00A87179"/>
    <w:rsid w:val="00A90AD5"/>
    <w:rsid w:val="00A93AA3"/>
    <w:rsid w:val="00A96ACB"/>
    <w:rsid w:val="00A97026"/>
    <w:rsid w:val="00AA08DE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1DE0"/>
    <w:rsid w:val="00D22BDA"/>
    <w:rsid w:val="00D23386"/>
    <w:rsid w:val="00D2750D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2495"/>
    <w:rsid w:val="00EB32FA"/>
    <w:rsid w:val="00EB47AF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464B9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4B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4B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61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50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2847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28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843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73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31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656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966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51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397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264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2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712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71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127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43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8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85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63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839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82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63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01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49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9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93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9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2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5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14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05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59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3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01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3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73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95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7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3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57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88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83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9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07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5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83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94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5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09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9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66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86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9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1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59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16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79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42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10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07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62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1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3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90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68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94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68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89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2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21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42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59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39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9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1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57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51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72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44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9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69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26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72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8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09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75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88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40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66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2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15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11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39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0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88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1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25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3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92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8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50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35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8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42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95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49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2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42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60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38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37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2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56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71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34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97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58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87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9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69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25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24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83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95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3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0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89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8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08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369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3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97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04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69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4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98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38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7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29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169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1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4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2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819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00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9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9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0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79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32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40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94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92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81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96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5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1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2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449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544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15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28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77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3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6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88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12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082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28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9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373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473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74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2014-04-10T22:55:00Z</dcterms:created>
  <dcterms:modified xsi:type="dcterms:W3CDTF">2014-04-11T01:04:00Z</dcterms:modified>
</cp:coreProperties>
</file>