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5F" w:rsidRPr="001653C3" w:rsidRDefault="00F34F5F" w:rsidP="001653C3">
      <w:pPr>
        <w:pStyle w:val="a9"/>
        <w:jc w:val="center"/>
        <w:rPr>
          <w:sz w:val="28"/>
          <w:szCs w:val="28"/>
        </w:rPr>
      </w:pPr>
      <w:r w:rsidRPr="001653C3">
        <w:rPr>
          <w:sz w:val="28"/>
          <w:szCs w:val="28"/>
        </w:rPr>
        <w:t>СОВЕТ ДЕПУТАТОВ</w:t>
      </w:r>
      <w:r w:rsidR="001653C3">
        <w:rPr>
          <w:sz w:val="28"/>
          <w:szCs w:val="28"/>
        </w:rPr>
        <w:t xml:space="preserve"> ЛЕРМОНТОВСКОГО СЕЛЬСКОГО ПОСЕЛЕНИЯ</w:t>
      </w:r>
    </w:p>
    <w:p w:rsidR="00F34F5F" w:rsidRPr="001653C3" w:rsidRDefault="00F34F5F" w:rsidP="001653C3">
      <w:pPr>
        <w:pStyle w:val="a9"/>
        <w:jc w:val="center"/>
        <w:rPr>
          <w:sz w:val="28"/>
          <w:szCs w:val="28"/>
        </w:rPr>
      </w:pPr>
      <w:r w:rsidRPr="001653C3">
        <w:rPr>
          <w:sz w:val="28"/>
          <w:szCs w:val="28"/>
        </w:rPr>
        <w:t>Бикинского района</w:t>
      </w:r>
      <w:r w:rsidR="001653C3">
        <w:rPr>
          <w:sz w:val="28"/>
          <w:szCs w:val="28"/>
        </w:rPr>
        <w:t xml:space="preserve"> </w:t>
      </w:r>
      <w:r w:rsidRPr="001653C3">
        <w:rPr>
          <w:sz w:val="28"/>
          <w:szCs w:val="28"/>
        </w:rPr>
        <w:t>Хабаровского края</w:t>
      </w:r>
    </w:p>
    <w:p w:rsidR="00F34F5F" w:rsidRPr="001653C3" w:rsidRDefault="00F34F5F" w:rsidP="001653C3">
      <w:pPr>
        <w:pStyle w:val="a9"/>
        <w:rPr>
          <w:sz w:val="28"/>
          <w:szCs w:val="28"/>
        </w:rPr>
      </w:pPr>
    </w:p>
    <w:p w:rsidR="00F34F5F" w:rsidRPr="001653C3" w:rsidRDefault="00F34F5F" w:rsidP="001653C3">
      <w:pPr>
        <w:pStyle w:val="a9"/>
        <w:jc w:val="center"/>
        <w:rPr>
          <w:sz w:val="28"/>
          <w:szCs w:val="28"/>
        </w:rPr>
      </w:pPr>
      <w:r w:rsidRPr="001653C3">
        <w:rPr>
          <w:sz w:val="28"/>
          <w:szCs w:val="28"/>
        </w:rPr>
        <w:t>РЕШЕНИЕ</w:t>
      </w:r>
    </w:p>
    <w:p w:rsidR="00F34F5F" w:rsidRPr="001653C3" w:rsidRDefault="00F34F5F" w:rsidP="001653C3">
      <w:pPr>
        <w:pStyle w:val="a9"/>
        <w:rPr>
          <w:sz w:val="28"/>
          <w:szCs w:val="28"/>
        </w:rPr>
      </w:pPr>
    </w:p>
    <w:p w:rsidR="00F34F5F" w:rsidRPr="001653C3" w:rsidRDefault="00FE6A71" w:rsidP="00AC4089">
      <w:pPr>
        <w:pStyle w:val="a9"/>
        <w:spacing w:line="240" w:lineRule="exact"/>
        <w:jc w:val="center"/>
        <w:rPr>
          <w:sz w:val="28"/>
          <w:szCs w:val="28"/>
        </w:rPr>
      </w:pPr>
      <w:r w:rsidRPr="001653C3">
        <w:rPr>
          <w:sz w:val="28"/>
          <w:szCs w:val="28"/>
        </w:rPr>
        <w:t xml:space="preserve">19.11. 2014 № </w:t>
      </w:r>
      <w:r w:rsidR="00AC4089">
        <w:rPr>
          <w:sz w:val="28"/>
          <w:szCs w:val="28"/>
        </w:rPr>
        <w:t>49</w:t>
      </w:r>
    </w:p>
    <w:p w:rsidR="00F34F5F" w:rsidRPr="001653C3" w:rsidRDefault="00F34F5F" w:rsidP="001653C3">
      <w:pPr>
        <w:pStyle w:val="a9"/>
        <w:spacing w:line="240" w:lineRule="exact"/>
        <w:rPr>
          <w:sz w:val="28"/>
          <w:szCs w:val="28"/>
        </w:rPr>
      </w:pPr>
    </w:p>
    <w:p w:rsidR="00F34F5F" w:rsidRPr="001653C3" w:rsidRDefault="00F34F5F" w:rsidP="00AC4089">
      <w:pPr>
        <w:pStyle w:val="a9"/>
        <w:spacing w:line="240" w:lineRule="exact"/>
        <w:jc w:val="center"/>
        <w:rPr>
          <w:sz w:val="28"/>
          <w:szCs w:val="28"/>
        </w:rPr>
      </w:pPr>
    </w:p>
    <w:p w:rsidR="00F34F5F" w:rsidRPr="001653C3" w:rsidRDefault="00F34F5F" w:rsidP="00AC4089">
      <w:pPr>
        <w:pStyle w:val="a9"/>
        <w:spacing w:line="240" w:lineRule="exact"/>
        <w:jc w:val="center"/>
        <w:rPr>
          <w:sz w:val="28"/>
          <w:szCs w:val="28"/>
        </w:rPr>
      </w:pPr>
      <w:r w:rsidRPr="001653C3">
        <w:rPr>
          <w:sz w:val="28"/>
          <w:szCs w:val="28"/>
        </w:rPr>
        <w:t xml:space="preserve">О проекте  бюджета Лермонтовского сельского </w:t>
      </w:r>
      <w:r w:rsidR="001653C3">
        <w:rPr>
          <w:sz w:val="28"/>
          <w:szCs w:val="28"/>
        </w:rPr>
        <w:t xml:space="preserve"> </w:t>
      </w:r>
      <w:r w:rsidR="00FE6A71" w:rsidRPr="001653C3">
        <w:rPr>
          <w:sz w:val="28"/>
          <w:szCs w:val="28"/>
        </w:rPr>
        <w:t>поселения на 2015 год и плановый период 2016- 2017</w:t>
      </w:r>
      <w:r w:rsidRPr="001653C3">
        <w:rPr>
          <w:sz w:val="28"/>
          <w:szCs w:val="28"/>
        </w:rPr>
        <w:t xml:space="preserve"> годов</w:t>
      </w:r>
    </w:p>
    <w:p w:rsidR="00F34F5F" w:rsidRPr="001653C3" w:rsidRDefault="00F34F5F" w:rsidP="001653C3">
      <w:pPr>
        <w:pStyle w:val="a9"/>
        <w:rPr>
          <w:sz w:val="28"/>
          <w:szCs w:val="28"/>
        </w:rPr>
      </w:pPr>
    </w:p>
    <w:p w:rsidR="00F34F5F" w:rsidRPr="001653C3" w:rsidRDefault="00F34F5F" w:rsidP="001653C3">
      <w:pPr>
        <w:pStyle w:val="a9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 </w:t>
      </w:r>
      <w:r w:rsidR="001653C3">
        <w:rPr>
          <w:sz w:val="28"/>
          <w:szCs w:val="28"/>
        </w:rPr>
        <w:t xml:space="preserve"> </w:t>
      </w:r>
      <w:r w:rsidRPr="001653C3">
        <w:rPr>
          <w:sz w:val="28"/>
          <w:szCs w:val="28"/>
        </w:rPr>
        <w:t>Заслушав и обсудив проект бюджета Лермонтовс</w:t>
      </w:r>
      <w:r w:rsidR="00FE6A71" w:rsidRPr="001653C3">
        <w:rPr>
          <w:sz w:val="28"/>
          <w:szCs w:val="28"/>
        </w:rPr>
        <w:t>кого сельского поселения на 2015 год  и плановый период 2016-2017</w:t>
      </w:r>
      <w:r w:rsidRPr="001653C3">
        <w:rPr>
          <w:sz w:val="28"/>
          <w:szCs w:val="28"/>
        </w:rPr>
        <w:t xml:space="preserve"> годов, Совет депутатов Лермонтовского сельского поселения</w:t>
      </w:r>
    </w:p>
    <w:p w:rsidR="00F34F5F" w:rsidRPr="001653C3" w:rsidRDefault="00F34F5F" w:rsidP="001653C3">
      <w:pPr>
        <w:pStyle w:val="a9"/>
        <w:rPr>
          <w:sz w:val="28"/>
          <w:szCs w:val="28"/>
        </w:rPr>
      </w:pPr>
      <w:r w:rsidRPr="001653C3">
        <w:rPr>
          <w:sz w:val="28"/>
          <w:szCs w:val="28"/>
        </w:rPr>
        <w:t>РЕШИЛ:</w:t>
      </w:r>
    </w:p>
    <w:p w:rsidR="00F34F5F" w:rsidRPr="001653C3" w:rsidRDefault="001653C3" w:rsidP="001653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53C3">
        <w:rPr>
          <w:sz w:val="28"/>
          <w:szCs w:val="28"/>
        </w:rPr>
        <w:t xml:space="preserve">1. </w:t>
      </w:r>
      <w:r w:rsidR="00F34F5F" w:rsidRPr="001653C3">
        <w:rPr>
          <w:sz w:val="28"/>
          <w:szCs w:val="28"/>
        </w:rPr>
        <w:t>Утвердить основные характеристики и иные показатели бюджета Лермонтовс</w:t>
      </w:r>
      <w:r w:rsidR="00FE6A71" w:rsidRPr="001653C3">
        <w:rPr>
          <w:sz w:val="28"/>
          <w:szCs w:val="28"/>
        </w:rPr>
        <w:t>кого сельского поселения на 2015</w:t>
      </w:r>
      <w:r w:rsidR="00F34F5F" w:rsidRPr="001653C3">
        <w:rPr>
          <w:sz w:val="28"/>
          <w:szCs w:val="28"/>
        </w:rPr>
        <w:t>год:</w:t>
      </w:r>
    </w:p>
    <w:p w:rsidR="001653C3" w:rsidRDefault="00F34F5F" w:rsidP="00F34F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общ</w:t>
      </w:r>
      <w:r w:rsidR="00FE6A71" w:rsidRPr="001653C3">
        <w:rPr>
          <w:sz w:val="28"/>
          <w:szCs w:val="28"/>
        </w:rPr>
        <w:t>ий объем доходов бюджета на 201 год в сумме 14076,68</w:t>
      </w:r>
      <w:r w:rsidRPr="001653C3">
        <w:rPr>
          <w:sz w:val="28"/>
          <w:szCs w:val="28"/>
        </w:rPr>
        <w:t xml:space="preserve"> тыс.</w:t>
      </w:r>
    </w:p>
    <w:p w:rsidR="00F34F5F" w:rsidRPr="001653C3" w:rsidRDefault="00F34F5F" w:rsidP="001653C3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рублей, из них налоговы</w:t>
      </w:r>
      <w:r w:rsidR="00FE6A71" w:rsidRPr="001653C3">
        <w:rPr>
          <w:sz w:val="28"/>
          <w:szCs w:val="28"/>
        </w:rPr>
        <w:t>х и неналоговых доходов – 6658,9</w:t>
      </w:r>
      <w:r w:rsidRPr="001653C3">
        <w:rPr>
          <w:sz w:val="28"/>
          <w:szCs w:val="28"/>
        </w:rPr>
        <w:t>тыс. рублей, бе</w:t>
      </w:r>
      <w:r w:rsidR="00FE6A71" w:rsidRPr="001653C3">
        <w:rPr>
          <w:sz w:val="28"/>
          <w:szCs w:val="28"/>
        </w:rPr>
        <w:t xml:space="preserve">звозмездных поступлений 7417,78 </w:t>
      </w:r>
      <w:r w:rsidRPr="001653C3">
        <w:rPr>
          <w:sz w:val="28"/>
          <w:szCs w:val="28"/>
        </w:rPr>
        <w:t>тыс. рублей,  в том числе субвенции на осуществление полномочий по первичному воинскому учету на территориях, где отсутствуют во</w:t>
      </w:r>
      <w:r w:rsidR="00CB4963" w:rsidRPr="001653C3">
        <w:rPr>
          <w:sz w:val="28"/>
          <w:szCs w:val="28"/>
        </w:rPr>
        <w:t>енные комиссариаты в сумме 218,75 тыс. рублей, на государственную регистрацию актов гражданского состояния -19,92 тыс. рублей</w:t>
      </w:r>
      <w:r w:rsidRPr="001653C3">
        <w:rPr>
          <w:sz w:val="28"/>
          <w:szCs w:val="28"/>
        </w:rPr>
        <w:t xml:space="preserve"> </w:t>
      </w:r>
    </w:p>
    <w:p w:rsidR="00F34F5F" w:rsidRPr="001653C3" w:rsidRDefault="00F34F5F" w:rsidP="001653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общий</w:t>
      </w:r>
      <w:r w:rsidR="00CB4963" w:rsidRPr="001653C3">
        <w:rPr>
          <w:sz w:val="28"/>
          <w:szCs w:val="28"/>
        </w:rPr>
        <w:t xml:space="preserve"> объем расходов бюджета 14076,68</w:t>
      </w:r>
      <w:r w:rsidRPr="001653C3">
        <w:rPr>
          <w:sz w:val="28"/>
          <w:szCs w:val="28"/>
        </w:rPr>
        <w:t xml:space="preserve"> тыс. рублей;</w:t>
      </w:r>
    </w:p>
    <w:p w:rsidR="001653C3" w:rsidRDefault="00F34F5F" w:rsidP="001653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верхний предел муниципального</w:t>
      </w:r>
      <w:r w:rsidR="00CB4963" w:rsidRPr="001653C3">
        <w:rPr>
          <w:sz w:val="28"/>
          <w:szCs w:val="28"/>
        </w:rPr>
        <w:t xml:space="preserve"> внутреннего долга </w:t>
      </w:r>
      <w:proofErr w:type="gramStart"/>
      <w:r w:rsidR="00CB4963" w:rsidRPr="001653C3">
        <w:rPr>
          <w:sz w:val="28"/>
          <w:szCs w:val="28"/>
        </w:rPr>
        <w:t>на</w:t>
      </w:r>
      <w:proofErr w:type="gramEnd"/>
    </w:p>
    <w:p w:rsidR="00F34F5F" w:rsidRPr="001653C3" w:rsidRDefault="00CB4963" w:rsidP="001653C3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01.01.2016</w:t>
      </w:r>
      <w:r w:rsidR="00F34F5F" w:rsidRPr="001653C3">
        <w:rPr>
          <w:sz w:val="28"/>
          <w:szCs w:val="28"/>
        </w:rPr>
        <w:t>г в сумме 0 тыс. рублей; в том числе верхний предел долга по муниципальным гарантиям в сумме 0 тыс. рублей;</w:t>
      </w:r>
    </w:p>
    <w:p w:rsidR="00F34F5F" w:rsidRPr="001653C3" w:rsidRDefault="00F34F5F" w:rsidP="001653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дефицита бюджета поселения нет; </w:t>
      </w:r>
    </w:p>
    <w:p w:rsidR="001653C3" w:rsidRDefault="00F34F5F" w:rsidP="001653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общий объем бюджетных ассигнований, направляемых </w:t>
      </w:r>
      <w:proofErr w:type="gramStart"/>
      <w:r w:rsidRPr="001653C3">
        <w:rPr>
          <w:sz w:val="28"/>
          <w:szCs w:val="28"/>
        </w:rPr>
        <w:t>на</w:t>
      </w:r>
      <w:proofErr w:type="gramEnd"/>
      <w:r w:rsidRPr="001653C3">
        <w:rPr>
          <w:sz w:val="28"/>
          <w:szCs w:val="28"/>
        </w:rPr>
        <w:t xml:space="preserve"> </w:t>
      </w:r>
    </w:p>
    <w:p w:rsidR="00F34F5F" w:rsidRPr="001653C3" w:rsidRDefault="00F34F5F" w:rsidP="001653C3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исполнение нормативных обязательств в сумме 0 тыс. рублей;</w:t>
      </w:r>
    </w:p>
    <w:p w:rsidR="001653C3" w:rsidRDefault="00F34F5F" w:rsidP="001653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дорожный фонд в </w:t>
      </w:r>
      <w:r w:rsidR="00CB4963" w:rsidRPr="001653C3">
        <w:rPr>
          <w:sz w:val="28"/>
          <w:szCs w:val="28"/>
        </w:rPr>
        <w:t>размере -598,7</w:t>
      </w:r>
      <w:r w:rsidRPr="001653C3">
        <w:rPr>
          <w:sz w:val="28"/>
          <w:szCs w:val="28"/>
        </w:rPr>
        <w:t xml:space="preserve"> тыс. руб</w:t>
      </w:r>
      <w:r w:rsidR="001653C3">
        <w:rPr>
          <w:sz w:val="28"/>
          <w:szCs w:val="28"/>
        </w:rPr>
        <w:t>лей,</w:t>
      </w:r>
      <w:r w:rsidR="00CB4963" w:rsidRPr="001653C3">
        <w:rPr>
          <w:sz w:val="28"/>
          <w:szCs w:val="28"/>
        </w:rPr>
        <w:t xml:space="preserve"> в том числе резерв </w:t>
      </w:r>
      <w:r w:rsidR="001653C3">
        <w:rPr>
          <w:sz w:val="28"/>
          <w:szCs w:val="28"/>
        </w:rPr>
        <w:t>–</w:t>
      </w:r>
      <w:r w:rsidR="00CB4963" w:rsidRPr="001653C3">
        <w:rPr>
          <w:sz w:val="28"/>
          <w:szCs w:val="28"/>
        </w:rPr>
        <w:t xml:space="preserve"> </w:t>
      </w:r>
    </w:p>
    <w:p w:rsidR="00F34F5F" w:rsidRPr="001653C3" w:rsidRDefault="00CB4963" w:rsidP="001653C3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119,7</w:t>
      </w:r>
      <w:r w:rsidR="00F34F5F" w:rsidRPr="001653C3">
        <w:rPr>
          <w:sz w:val="28"/>
          <w:szCs w:val="28"/>
        </w:rPr>
        <w:t xml:space="preserve"> тыс. рублей </w:t>
      </w:r>
    </w:p>
    <w:p w:rsidR="001653C3" w:rsidRDefault="00F34F5F" w:rsidP="001653C3">
      <w:pPr>
        <w:ind w:left="1276" w:hanging="1276"/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      7)  поступление доходов в бюджет поселения </w:t>
      </w:r>
      <w:proofErr w:type="gramStart"/>
      <w:r w:rsidRPr="001653C3">
        <w:rPr>
          <w:sz w:val="28"/>
          <w:szCs w:val="28"/>
        </w:rPr>
        <w:t>по</w:t>
      </w:r>
      <w:proofErr w:type="gramEnd"/>
      <w:r w:rsidRPr="001653C3">
        <w:rPr>
          <w:sz w:val="28"/>
          <w:szCs w:val="28"/>
        </w:rPr>
        <w:t xml:space="preserve"> основным</w:t>
      </w:r>
    </w:p>
    <w:p w:rsidR="00F34F5F" w:rsidRPr="001653C3" w:rsidRDefault="00F34F5F" w:rsidP="001653C3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источникам согласно      приложению 1. </w:t>
      </w:r>
    </w:p>
    <w:p w:rsidR="00F34F5F" w:rsidRPr="001653C3" w:rsidRDefault="001653C3" w:rsidP="001653C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653C3">
        <w:rPr>
          <w:sz w:val="28"/>
          <w:szCs w:val="28"/>
        </w:rPr>
        <w:t xml:space="preserve">2. </w:t>
      </w:r>
      <w:r w:rsidR="00F34F5F" w:rsidRPr="001653C3">
        <w:rPr>
          <w:sz w:val="28"/>
          <w:szCs w:val="28"/>
        </w:rPr>
        <w:t xml:space="preserve"> Утвердить основные характеристики и иные показатели проекта бюджета Лермонтовс</w:t>
      </w:r>
      <w:r w:rsidR="00CB4963" w:rsidRPr="001653C3">
        <w:rPr>
          <w:sz w:val="28"/>
          <w:szCs w:val="28"/>
        </w:rPr>
        <w:t>кого сельского поселения на 2016 -2017</w:t>
      </w:r>
      <w:r w:rsidR="00F34F5F" w:rsidRPr="001653C3">
        <w:rPr>
          <w:sz w:val="28"/>
          <w:szCs w:val="28"/>
        </w:rPr>
        <w:t>год:</w:t>
      </w:r>
    </w:p>
    <w:p w:rsidR="001653C3" w:rsidRDefault="00F34F5F" w:rsidP="001653C3">
      <w:pPr>
        <w:pStyle w:val="a9"/>
        <w:jc w:val="both"/>
        <w:rPr>
          <w:sz w:val="28"/>
          <w:szCs w:val="28"/>
        </w:rPr>
      </w:pPr>
      <w:proofErr w:type="gramStart"/>
      <w:r w:rsidRPr="001653C3">
        <w:rPr>
          <w:sz w:val="28"/>
          <w:szCs w:val="28"/>
        </w:rPr>
        <w:t>общ</w:t>
      </w:r>
      <w:r w:rsidR="00CB4963" w:rsidRPr="001653C3">
        <w:rPr>
          <w:sz w:val="28"/>
          <w:szCs w:val="28"/>
        </w:rPr>
        <w:t>ий объем доходов бюджета на 2016 год в сумме 17187,52</w:t>
      </w:r>
      <w:r w:rsidRPr="001653C3">
        <w:rPr>
          <w:sz w:val="28"/>
          <w:szCs w:val="28"/>
        </w:rPr>
        <w:t xml:space="preserve"> тыс. рублей,  из них налогов</w:t>
      </w:r>
      <w:r w:rsidR="00CB4963" w:rsidRPr="001653C3">
        <w:rPr>
          <w:sz w:val="28"/>
          <w:szCs w:val="28"/>
        </w:rPr>
        <w:t>ые и неналоговые доходы – 7328,5</w:t>
      </w:r>
      <w:r w:rsidRPr="001653C3">
        <w:rPr>
          <w:sz w:val="28"/>
          <w:szCs w:val="28"/>
        </w:rPr>
        <w:t xml:space="preserve"> тыс. рублей, без</w:t>
      </w:r>
      <w:r w:rsidR="00CB4963" w:rsidRPr="001653C3">
        <w:rPr>
          <w:sz w:val="28"/>
          <w:szCs w:val="28"/>
        </w:rPr>
        <w:t>возмездные поступления -9859,02</w:t>
      </w:r>
      <w:r w:rsidRPr="001653C3">
        <w:rPr>
          <w:sz w:val="28"/>
          <w:szCs w:val="28"/>
        </w:rPr>
        <w:t>, в том числе субвенции на осуществление полномочий по первичному воинскому учету на территориях, где отсутствуют во</w:t>
      </w:r>
      <w:r w:rsidR="00CB4963" w:rsidRPr="001653C3">
        <w:rPr>
          <w:sz w:val="28"/>
          <w:szCs w:val="28"/>
        </w:rPr>
        <w:t>енные комиссариаты в сумме 218,75 тыс. рублей,</w:t>
      </w:r>
      <w:r w:rsidR="001653C3">
        <w:rPr>
          <w:sz w:val="28"/>
          <w:szCs w:val="28"/>
        </w:rPr>
        <w:t xml:space="preserve"> </w:t>
      </w:r>
      <w:r w:rsidR="00CB4963" w:rsidRPr="001653C3">
        <w:rPr>
          <w:sz w:val="28"/>
          <w:szCs w:val="28"/>
        </w:rPr>
        <w:t>на</w:t>
      </w:r>
      <w:r w:rsidR="00926F0C" w:rsidRPr="001653C3">
        <w:rPr>
          <w:sz w:val="28"/>
          <w:szCs w:val="28"/>
        </w:rPr>
        <w:t xml:space="preserve"> государственную регистрацию актов гражданского состояния -19,92 тыс. рублей;</w:t>
      </w:r>
      <w:proofErr w:type="gramEnd"/>
      <w:r w:rsidR="00926F0C" w:rsidRPr="001653C3">
        <w:rPr>
          <w:sz w:val="28"/>
          <w:szCs w:val="28"/>
        </w:rPr>
        <w:t xml:space="preserve"> на 2017 год – 16196,07</w:t>
      </w:r>
      <w:r w:rsidRPr="001653C3">
        <w:rPr>
          <w:sz w:val="28"/>
          <w:szCs w:val="28"/>
        </w:rPr>
        <w:t>тыс. рублей, из них налоговы</w:t>
      </w:r>
      <w:r w:rsidR="00926F0C" w:rsidRPr="001653C3">
        <w:rPr>
          <w:sz w:val="28"/>
          <w:szCs w:val="28"/>
        </w:rPr>
        <w:t>е и неналоговые доходы – 7876,7</w:t>
      </w:r>
      <w:r w:rsidRPr="001653C3">
        <w:rPr>
          <w:sz w:val="28"/>
          <w:szCs w:val="28"/>
        </w:rPr>
        <w:t xml:space="preserve"> тыс. рублей, без</w:t>
      </w:r>
      <w:r w:rsidR="00926F0C" w:rsidRPr="001653C3">
        <w:rPr>
          <w:sz w:val="28"/>
          <w:szCs w:val="28"/>
        </w:rPr>
        <w:t xml:space="preserve">возмездные поступления- </w:t>
      </w:r>
    </w:p>
    <w:p w:rsidR="00FA5560" w:rsidRDefault="00FA5560" w:rsidP="001653C3">
      <w:pPr>
        <w:pStyle w:val="a9"/>
        <w:jc w:val="both"/>
        <w:rPr>
          <w:sz w:val="28"/>
          <w:szCs w:val="28"/>
        </w:rPr>
      </w:pPr>
    </w:p>
    <w:p w:rsidR="001653C3" w:rsidRDefault="001653C3" w:rsidP="001653C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653C3" w:rsidRDefault="001653C3" w:rsidP="001653C3">
      <w:pPr>
        <w:pStyle w:val="a9"/>
        <w:jc w:val="center"/>
        <w:rPr>
          <w:sz w:val="28"/>
          <w:szCs w:val="28"/>
        </w:rPr>
      </w:pPr>
    </w:p>
    <w:p w:rsidR="00F34F5F" w:rsidRPr="001653C3" w:rsidRDefault="00926F0C" w:rsidP="001E7BC8">
      <w:pPr>
        <w:pStyle w:val="a9"/>
        <w:jc w:val="both"/>
        <w:rPr>
          <w:sz w:val="28"/>
          <w:szCs w:val="28"/>
        </w:rPr>
      </w:pPr>
      <w:r w:rsidRPr="001653C3">
        <w:rPr>
          <w:sz w:val="28"/>
          <w:szCs w:val="28"/>
        </w:rPr>
        <w:t>8319,37</w:t>
      </w:r>
      <w:r w:rsidR="00F34F5F" w:rsidRPr="001653C3">
        <w:rPr>
          <w:sz w:val="28"/>
          <w:szCs w:val="28"/>
        </w:rPr>
        <w:t xml:space="preserve"> тыс. рублей, в том числе субвенции на осуществление</w:t>
      </w:r>
      <w:r w:rsidR="00F34F5F">
        <w:t xml:space="preserve"> </w:t>
      </w:r>
      <w:r w:rsidR="00F34F5F" w:rsidRPr="001653C3">
        <w:rPr>
          <w:sz w:val="28"/>
          <w:szCs w:val="28"/>
        </w:rPr>
        <w:t>полномочий по первичному воинскому учету на территориях, где отсутствуют во</w:t>
      </w:r>
      <w:r w:rsidRPr="001653C3">
        <w:rPr>
          <w:sz w:val="28"/>
          <w:szCs w:val="28"/>
        </w:rPr>
        <w:t>енные комиссариаты в сумме 218,75 тыс. рублей, на государственную регистрацию актов гражданского состояния -19,92 тыс. рублей</w:t>
      </w:r>
    </w:p>
    <w:p w:rsidR="001653C3" w:rsidRPr="001653C3" w:rsidRDefault="001653C3" w:rsidP="001E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34F5F" w:rsidRPr="001653C3">
        <w:rPr>
          <w:sz w:val="28"/>
          <w:szCs w:val="28"/>
        </w:rPr>
        <w:t>общи</w:t>
      </w:r>
      <w:r w:rsidR="00926F0C" w:rsidRPr="001653C3">
        <w:rPr>
          <w:sz w:val="28"/>
          <w:szCs w:val="28"/>
        </w:rPr>
        <w:t xml:space="preserve">й объем расходов бюджета на 2016 год- 17187,52 тыс. </w:t>
      </w:r>
    </w:p>
    <w:p w:rsidR="00F34F5F" w:rsidRPr="001653C3" w:rsidRDefault="00926F0C" w:rsidP="001E7BC8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рублей; на 2017 год – 16196,07</w:t>
      </w:r>
      <w:r w:rsidR="00F34F5F" w:rsidRPr="001653C3">
        <w:rPr>
          <w:sz w:val="28"/>
          <w:szCs w:val="28"/>
        </w:rPr>
        <w:t xml:space="preserve"> тыс. рублей.</w:t>
      </w:r>
    </w:p>
    <w:p w:rsidR="001653C3" w:rsidRPr="001653C3" w:rsidRDefault="001653C3" w:rsidP="001E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</w:t>
      </w:r>
      <w:r w:rsidR="00F34F5F" w:rsidRPr="001653C3">
        <w:rPr>
          <w:sz w:val="28"/>
          <w:szCs w:val="28"/>
        </w:rPr>
        <w:t>верхний предел муниципального</w:t>
      </w:r>
      <w:r w:rsidR="00926F0C" w:rsidRPr="001653C3">
        <w:rPr>
          <w:sz w:val="28"/>
          <w:szCs w:val="28"/>
        </w:rPr>
        <w:t xml:space="preserve"> внутреннего долга </w:t>
      </w:r>
      <w:proofErr w:type="gramStart"/>
      <w:r w:rsidR="00926F0C" w:rsidRPr="001653C3">
        <w:rPr>
          <w:sz w:val="28"/>
          <w:szCs w:val="28"/>
        </w:rPr>
        <w:t>на</w:t>
      </w:r>
      <w:proofErr w:type="gramEnd"/>
    </w:p>
    <w:p w:rsidR="00F34F5F" w:rsidRPr="001653C3" w:rsidRDefault="00926F0C" w:rsidP="001E7BC8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01.01.2016</w:t>
      </w:r>
      <w:r w:rsidR="00F34F5F" w:rsidRPr="001653C3">
        <w:rPr>
          <w:sz w:val="28"/>
          <w:szCs w:val="28"/>
        </w:rPr>
        <w:t>г в сумме 0 тыс. рублей; в том числе верхний предел долга по муниципальным гарантиям в сумме 0 тыс. рублей;</w:t>
      </w:r>
    </w:p>
    <w:p w:rsidR="00F34F5F" w:rsidRPr="001653C3" w:rsidRDefault="001653C3" w:rsidP="001E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</w:t>
      </w:r>
      <w:r w:rsidR="00F34F5F" w:rsidRPr="001653C3">
        <w:rPr>
          <w:sz w:val="28"/>
          <w:szCs w:val="28"/>
        </w:rPr>
        <w:t xml:space="preserve">дефицита бюджета поселения нет; </w:t>
      </w:r>
    </w:p>
    <w:p w:rsidR="001653C3" w:rsidRPr="001653C3" w:rsidRDefault="001653C3" w:rsidP="001E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</w:t>
      </w:r>
      <w:r w:rsidR="00F34F5F" w:rsidRPr="001653C3">
        <w:rPr>
          <w:sz w:val="28"/>
          <w:szCs w:val="28"/>
        </w:rPr>
        <w:t xml:space="preserve">общий объем бюджетных ассигнований, направляемых </w:t>
      </w:r>
      <w:proofErr w:type="gramStart"/>
      <w:r w:rsidR="00F34F5F" w:rsidRPr="001653C3">
        <w:rPr>
          <w:sz w:val="28"/>
          <w:szCs w:val="28"/>
        </w:rPr>
        <w:t>на</w:t>
      </w:r>
      <w:proofErr w:type="gramEnd"/>
    </w:p>
    <w:p w:rsidR="00F34F5F" w:rsidRPr="001653C3" w:rsidRDefault="00F34F5F" w:rsidP="001E7BC8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исполнение нормативных обязательств в сумме 0 тыс. рублей;</w:t>
      </w:r>
    </w:p>
    <w:p w:rsidR="001653C3" w:rsidRPr="001653C3" w:rsidRDefault="001653C3" w:rsidP="001E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</w:t>
      </w:r>
      <w:r w:rsidR="00926F0C" w:rsidRPr="001653C3">
        <w:rPr>
          <w:sz w:val="28"/>
          <w:szCs w:val="28"/>
        </w:rPr>
        <w:t>дорожный фонд  на 2016 год -689,9 тыс. рублей, резерв- 138,0</w:t>
      </w:r>
    </w:p>
    <w:p w:rsidR="00F34F5F" w:rsidRPr="001653C3" w:rsidRDefault="00926F0C" w:rsidP="001E7BC8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тыс. рублей; на 2017- 724,4</w:t>
      </w:r>
      <w:r w:rsidR="00F34F5F" w:rsidRPr="001653C3">
        <w:rPr>
          <w:sz w:val="28"/>
          <w:szCs w:val="28"/>
        </w:rPr>
        <w:t xml:space="preserve"> тыс. </w:t>
      </w:r>
      <w:proofErr w:type="gramStart"/>
      <w:r w:rsidR="00F34F5F" w:rsidRPr="001653C3">
        <w:rPr>
          <w:sz w:val="28"/>
          <w:szCs w:val="28"/>
        </w:rPr>
        <w:t>р</w:t>
      </w:r>
      <w:r w:rsidRPr="001653C3">
        <w:rPr>
          <w:sz w:val="28"/>
          <w:szCs w:val="28"/>
        </w:rPr>
        <w:t>ублей</w:t>
      </w:r>
      <w:proofErr w:type="gramEnd"/>
      <w:r w:rsidRPr="001653C3">
        <w:rPr>
          <w:sz w:val="28"/>
          <w:szCs w:val="28"/>
        </w:rPr>
        <w:t xml:space="preserve"> в том числе резерв – 144,9</w:t>
      </w:r>
      <w:r w:rsidR="00F34F5F" w:rsidRPr="001653C3">
        <w:rPr>
          <w:sz w:val="28"/>
          <w:szCs w:val="28"/>
        </w:rPr>
        <w:t xml:space="preserve"> тыс. рублей</w:t>
      </w:r>
      <w:r w:rsidR="001653C3">
        <w:rPr>
          <w:sz w:val="28"/>
          <w:szCs w:val="28"/>
        </w:rPr>
        <w:t>.</w:t>
      </w:r>
    </w:p>
    <w:p w:rsidR="001653C3" w:rsidRDefault="001653C3" w:rsidP="001E7BC8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</w:t>
      </w:r>
      <w:r w:rsidR="00F34F5F" w:rsidRPr="001653C3">
        <w:rPr>
          <w:sz w:val="28"/>
          <w:szCs w:val="28"/>
        </w:rPr>
        <w:t xml:space="preserve">) поступление доходов в бюджет поселения </w:t>
      </w:r>
      <w:proofErr w:type="gramStart"/>
      <w:r w:rsidR="00F34F5F" w:rsidRPr="001653C3">
        <w:rPr>
          <w:sz w:val="28"/>
          <w:szCs w:val="28"/>
        </w:rPr>
        <w:t>по</w:t>
      </w:r>
      <w:proofErr w:type="gramEnd"/>
      <w:r w:rsidR="00F34F5F" w:rsidRPr="001653C3">
        <w:rPr>
          <w:sz w:val="28"/>
          <w:szCs w:val="28"/>
        </w:rPr>
        <w:t xml:space="preserve"> основным</w:t>
      </w:r>
    </w:p>
    <w:p w:rsidR="00F34F5F" w:rsidRPr="001653C3" w:rsidRDefault="00F34F5F" w:rsidP="001E7BC8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источникам согласно приложению 2. </w:t>
      </w:r>
    </w:p>
    <w:p w:rsidR="00F34F5F" w:rsidRPr="001653C3" w:rsidRDefault="00F34F5F" w:rsidP="001E7BC8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</w:t>
      </w:r>
      <w:r w:rsidR="001653C3">
        <w:rPr>
          <w:sz w:val="28"/>
          <w:szCs w:val="28"/>
        </w:rPr>
        <w:t xml:space="preserve">    </w:t>
      </w:r>
      <w:r w:rsidRPr="001653C3">
        <w:rPr>
          <w:sz w:val="28"/>
          <w:szCs w:val="28"/>
        </w:rPr>
        <w:t xml:space="preserve">  3. Утвердить в составе пр</w:t>
      </w:r>
      <w:r w:rsidR="00926F0C" w:rsidRPr="001653C3">
        <w:rPr>
          <w:sz w:val="28"/>
          <w:szCs w:val="28"/>
        </w:rPr>
        <w:t>оекта  бюджета поселения на 2015</w:t>
      </w:r>
      <w:r w:rsidRPr="001653C3">
        <w:rPr>
          <w:sz w:val="28"/>
          <w:szCs w:val="28"/>
        </w:rPr>
        <w:t xml:space="preserve"> год:</w:t>
      </w:r>
    </w:p>
    <w:p w:rsidR="001653C3" w:rsidRDefault="001653C3" w:rsidP="001E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4F5F" w:rsidRPr="001653C3">
        <w:rPr>
          <w:sz w:val="28"/>
          <w:szCs w:val="28"/>
        </w:rPr>
        <w:t>1) перечень главного администратора доходов бюджета,</w:t>
      </w:r>
    </w:p>
    <w:p w:rsidR="00F34F5F" w:rsidRPr="001653C3" w:rsidRDefault="00F34F5F" w:rsidP="001E7BC8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закрепляемые за ним виды (подвиды) доходов согласно приложению 3;</w:t>
      </w:r>
    </w:p>
    <w:p w:rsidR="001653C3" w:rsidRDefault="00F34F5F" w:rsidP="001E7BC8">
      <w:pPr>
        <w:ind w:left="1560" w:hanging="1560"/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</w:t>
      </w:r>
      <w:r w:rsidR="001653C3">
        <w:rPr>
          <w:sz w:val="28"/>
          <w:szCs w:val="28"/>
        </w:rPr>
        <w:t xml:space="preserve">     </w:t>
      </w:r>
      <w:r w:rsidRPr="001653C3">
        <w:rPr>
          <w:sz w:val="28"/>
          <w:szCs w:val="28"/>
        </w:rPr>
        <w:t>2)  перечень главного администратора источников финансирования</w:t>
      </w:r>
    </w:p>
    <w:p w:rsidR="00F34F5F" w:rsidRPr="001653C3" w:rsidRDefault="00F34F5F" w:rsidP="001E7BC8">
      <w:pPr>
        <w:ind w:left="1560" w:hanging="1560"/>
        <w:jc w:val="both"/>
        <w:rPr>
          <w:sz w:val="28"/>
          <w:szCs w:val="28"/>
        </w:rPr>
      </w:pPr>
      <w:r w:rsidRPr="001653C3">
        <w:rPr>
          <w:sz w:val="28"/>
          <w:szCs w:val="28"/>
        </w:rPr>
        <w:t>дефицита бюджета согласно приложению 4</w:t>
      </w:r>
      <w:proofErr w:type="gramStart"/>
      <w:r w:rsidRPr="001653C3">
        <w:rPr>
          <w:sz w:val="28"/>
          <w:szCs w:val="28"/>
        </w:rPr>
        <w:t xml:space="preserve"> ;</w:t>
      </w:r>
      <w:proofErr w:type="gramEnd"/>
    </w:p>
    <w:p w:rsidR="00F34F5F" w:rsidRPr="001653C3" w:rsidRDefault="001653C3" w:rsidP="001E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34F5F" w:rsidRPr="001653C3">
        <w:rPr>
          <w:sz w:val="28"/>
          <w:szCs w:val="28"/>
        </w:rPr>
        <w:t>3)  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="00F34F5F" w:rsidRPr="001653C3">
        <w:rPr>
          <w:sz w:val="28"/>
          <w:szCs w:val="28"/>
        </w:rPr>
        <w:t>м(</w:t>
      </w:r>
      <w:proofErr w:type="gramEnd"/>
      <w:r w:rsidR="00F34F5F" w:rsidRPr="001653C3">
        <w:rPr>
          <w:sz w:val="28"/>
          <w:szCs w:val="28"/>
        </w:rPr>
        <w:t>группам и подгруппам)видов ра</w:t>
      </w:r>
      <w:r w:rsidR="00926F0C" w:rsidRPr="001653C3">
        <w:rPr>
          <w:sz w:val="28"/>
          <w:szCs w:val="28"/>
        </w:rPr>
        <w:t>сходов бюджета поселения на 2015</w:t>
      </w:r>
      <w:r w:rsidR="00F34F5F" w:rsidRPr="001653C3">
        <w:rPr>
          <w:sz w:val="28"/>
          <w:szCs w:val="28"/>
        </w:rPr>
        <w:t xml:space="preserve"> год, согласно приложения 5;</w:t>
      </w:r>
    </w:p>
    <w:p w:rsidR="00F34F5F" w:rsidRPr="001653C3" w:rsidRDefault="001653C3" w:rsidP="001E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4F5F" w:rsidRPr="001653C3">
        <w:rPr>
          <w:sz w:val="28"/>
          <w:szCs w:val="28"/>
        </w:rPr>
        <w:t>4) 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="00F34F5F" w:rsidRPr="001653C3">
        <w:rPr>
          <w:sz w:val="28"/>
          <w:szCs w:val="28"/>
        </w:rPr>
        <w:t>м(</w:t>
      </w:r>
      <w:proofErr w:type="gramEnd"/>
      <w:r w:rsidR="00F34F5F" w:rsidRPr="001653C3">
        <w:rPr>
          <w:sz w:val="28"/>
          <w:szCs w:val="28"/>
        </w:rPr>
        <w:t>группам и подгруппам)видов ра</w:t>
      </w:r>
      <w:r w:rsidR="00926F0C" w:rsidRPr="001653C3">
        <w:rPr>
          <w:sz w:val="28"/>
          <w:szCs w:val="28"/>
        </w:rPr>
        <w:t>сходов бюджета поселения на 2016</w:t>
      </w:r>
      <w:r w:rsidR="00F34F5F" w:rsidRPr="001653C3">
        <w:rPr>
          <w:sz w:val="28"/>
          <w:szCs w:val="28"/>
        </w:rPr>
        <w:t xml:space="preserve"> - 2016</w:t>
      </w:r>
      <w:r w:rsidR="00926F0C" w:rsidRPr="001653C3">
        <w:rPr>
          <w:sz w:val="28"/>
          <w:szCs w:val="28"/>
        </w:rPr>
        <w:t>7</w:t>
      </w:r>
      <w:r w:rsidR="00F34F5F" w:rsidRPr="001653C3">
        <w:rPr>
          <w:sz w:val="28"/>
          <w:szCs w:val="28"/>
        </w:rPr>
        <w:t>годы, согласно приложения 6;</w:t>
      </w:r>
    </w:p>
    <w:p w:rsidR="00F34F5F" w:rsidRPr="001653C3" w:rsidRDefault="001653C3" w:rsidP="001E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4F5F" w:rsidRPr="001653C3">
        <w:rPr>
          <w:sz w:val="28"/>
          <w:szCs w:val="28"/>
        </w:rPr>
        <w:t>5) ведомственную структуру ра</w:t>
      </w:r>
      <w:r w:rsidR="00926F0C" w:rsidRPr="001653C3">
        <w:rPr>
          <w:sz w:val="28"/>
          <w:szCs w:val="28"/>
        </w:rPr>
        <w:t>сходов бюджета поселения на 2015</w:t>
      </w:r>
      <w:r w:rsidR="00F34F5F" w:rsidRPr="001653C3">
        <w:rPr>
          <w:sz w:val="28"/>
          <w:szCs w:val="28"/>
        </w:rPr>
        <w:t xml:space="preserve"> год согласно приложению 7;</w:t>
      </w:r>
    </w:p>
    <w:p w:rsidR="00F34F5F" w:rsidRPr="001653C3" w:rsidRDefault="001653C3" w:rsidP="001E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4F5F" w:rsidRPr="001653C3">
        <w:rPr>
          <w:sz w:val="28"/>
          <w:szCs w:val="28"/>
        </w:rPr>
        <w:t>6) ведомственную структуру ра</w:t>
      </w:r>
      <w:r w:rsidR="00926F0C" w:rsidRPr="001653C3">
        <w:rPr>
          <w:sz w:val="28"/>
          <w:szCs w:val="28"/>
        </w:rPr>
        <w:t>сходов бюджета поселения на 2016-2017</w:t>
      </w:r>
      <w:r w:rsidR="00F34F5F" w:rsidRPr="001653C3">
        <w:rPr>
          <w:sz w:val="28"/>
          <w:szCs w:val="28"/>
        </w:rPr>
        <w:t xml:space="preserve"> год согласно приложению 8;</w:t>
      </w:r>
    </w:p>
    <w:p w:rsidR="00F34F5F" w:rsidRPr="001653C3" w:rsidRDefault="001653C3" w:rsidP="001E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4F5F" w:rsidRPr="001653C3">
        <w:rPr>
          <w:sz w:val="28"/>
          <w:szCs w:val="28"/>
        </w:rPr>
        <w:t>7)  размер зачислений от поступающих доходов согласно приложению 9.</w:t>
      </w:r>
    </w:p>
    <w:p w:rsidR="00F34F5F" w:rsidRPr="001653C3" w:rsidRDefault="001653C3" w:rsidP="001E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4F5F" w:rsidRPr="001653C3">
        <w:rPr>
          <w:sz w:val="28"/>
          <w:szCs w:val="28"/>
        </w:rPr>
        <w:t xml:space="preserve">8) смету доходов и </w:t>
      </w:r>
      <w:r w:rsidR="00926F0C" w:rsidRPr="001653C3">
        <w:rPr>
          <w:sz w:val="28"/>
          <w:szCs w:val="28"/>
        </w:rPr>
        <w:t>расходов дорожного фонда на 2015</w:t>
      </w:r>
      <w:r w:rsidR="00F34F5F" w:rsidRPr="001653C3">
        <w:rPr>
          <w:sz w:val="28"/>
          <w:szCs w:val="28"/>
        </w:rPr>
        <w:t>год  согласно приложению 10;</w:t>
      </w:r>
    </w:p>
    <w:p w:rsidR="00F34F5F" w:rsidRDefault="00F34F5F" w:rsidP="001E7BC8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</w:t>
      </w:r>
      <w:r w:rsidR="001653C3">
        <w:rPr>
          <w:sz w:val="28"/>
          <w:szCs w:val="28"/>
        </w:rPr>
        <w:t xml:space="preserve">      </w:t>
      </w:r>
      <w:r w:rsidRPr="001653C3">
        <w:rPr>
          <w:sz w:val="28"/>
          <w:szCs w:val="28"/>
        </w:rPr>
        <w:t xml:space="preserve">9) смету доходов и </w:t>
      </w:r>
      <w:r w:rsidR="00926F0C" w:rsidRPr="001653C3">
        <w:rPr>
          <w:sz w:val="28"/>
          <w:szCs w:val="28"/>
        </w:rPr>
        <w:t>расходов дорожного фонда на 2016-2017</w:t>
      </w:r>
      <w:r w:rsidRPr="001653C3">
        <w:rPr>
          <w:sz w:val="28"/>
          <w:szCs w:val="28"/>
        </w:rPr>
        <w:t>годы  согласно приложению 11.</w:t>
      </w:r>
    </w:p>
    <w:p w:rsidR="001653C3" w:rsidRDefault="001653C3" w:rsidP="001E7BC8">
      <w:pPr>
        <w:jc w:val="both"/>
        <w:rPr>
          <w:sz w:val="28"/>
          <w:szCs w:val="28"/>
        </w:rPr>
      </w:pPr>
    </w:p>
    <w:p w:rsidR="001653C3" w:rsidRPr="001653C3" w:rsidRDefault="001653C3" w:rsidP="001653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34F5F" w:rsidRPr="001653C3" w:rsidRDefault="00F34F5F" w:rsidP="001653C3">
      <w:pPr>
        <w:jc w:val="both"/>
        <w:rPr>
          <w:sz w:val="28"/>
          <w:szCs w:val="28"/>
        </w:rPr>
      </w:pP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4. Утвердить в составе расходов  бюджета поселения иные межбюджетные</w:t>
      </w:r>
      <w:r>
        <w:t xml:space="preserve"> </w:t>
      </w:r>
      <w:r w:rsidRPr="001653C3">
        <w:rPr>
          <w:sz w:val="28"/>
          <w:szCs w:val="28"/>
        </w:rPr>
        <w:t>трансферты, передаваемые бюджету района на</w:t>
      </w:r>
      <w:proofErr w:type="gramStart"/>
      <w:r w:rsidRPr="001653C3">
        <w:rPr>
          <w:sz w:val="28"/>
          <w:szCs w:val="28"/>
        </w:rPr>
        <w:t xml:space="preserve"> :</w:t>
      </w:r>
      <w:proofErr w:type="gramEnd"/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- осуществление части полномочий по решению вопросов местного значения поселения в соответствии с з</w:t>
      </w:r>
      <w:r w:rsidR="00926F0C" w:rsidRPr="001653C3">
        <w:rPr>
          <w:sz w:val="28"/>
          <w:szCs w:val="28"/>
        </w:rPr>
        <w:t>аключенными соглашениями на 2015- 200,0 тыс. рублей , 2016- 200,0 тыс. рублей; 2017 -100</w:t>
      </w:r>
      <w:r w:rsidRPr="001653C3">
        <w:rPr>
          <w:sz w:val="28"/>
          <w:szCs w:val="28"/>
        </w:rPr>
        <w:t>,0 тыс. рублей.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</w:t>
      </w:r>
      <w:r w:rsidR="00926F0C" w:rsidRPr="001653C3">
        <w:rPr>
          <w:sz w:val="28"/>
          <w:szCs w:val="28"/>
        </w:rPr>
        <w:t xml:space="preserve">       4. Установить, что в 2015</w:t>
      </w:r>
      <w:r w:rsidRPr="001653C3">
        <w:rPr>
          <w:sz w:val="28"/>
          <w:szCs w:val="28"/>
        </w:rPr>
        <w:t xml:space="preserve"> году доходы бюджета поселения формируются  за счет: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 1) федеральных  налогов и сборов, региональных налогов, налогов, предусмотренных специальными налоговыми режимами, неналоговых доходов – в соответствии с нормативами, установленными Бюджетным кодексом РФ, Федеральным Законом «О федеральн</w:t>
      </w:r>
      <w:r w:rsidR="00926F0C" w:rsidRPr="001653C3">
        <w:rPr>
          <w:sz w:val="28"/>
          <w:szCs w:val="28"/>
        </w:rPr>
        <w:t>ом бюджете на 2015</w:t>
      </w:r>
      <w:r w:rsidRPr="001653C3">
        <w:rPr>
          <w:sz w:val="28"/>
          <w:szCs w:val="28"/>
        </w:rPr>
        <w:t xml:space="preserve"> год» и настоящим решением;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  2)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нормативами отчислений, установленных Законом Хабаровского</w:t>
      </w:r>
      <w:r w:rsidR="00926F0C" w:rsidRPr="001653C3">
        <w:rPr>
          <w:sz w:val="28"/>
          <w:szCs w:val="28"/>
        </w:rPr>
        <w:t xml:space="preserve"> края «О краевом бюджете на 2015</w:t>
      </w:r>
      <w:r w:rsidRPr="001653C3">
        <w:rPr>
          <w:sz w:val="28"/>
          <w:szCs w:val="28"/>
        </w:rPr>
        <w:t xml:space="preserve"> год».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5. Определить администрацию Лермонтовского сельского поселения уполномоченным органом на получение информации от Управления Федерального казначейства. 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6. Администрация поселения вправе, в случае изменения функций администраторов доходов, уточнять закрепленные за ними коды источников доходов бюджета поселения, установленные приложением 1,2.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7. Установить, что приоритетными направлениями ра</w:t>
      </w:r>
      <w:r w:rsidR="00926F0C" w:rsidRPr="001653C3">
        <w:rPr>
          <w:sz w:val="28"/>
          <w:szCs w:val="28"/>
        </w:rPr>
        <w:t>сходов  бюджета поселения в 2015</w:t>
      </w:r>
      <w:r w:rsidRPr="001653C3">
        <w:rPr>
          <w:sz w:val="28"/>
          <w:szCs w:val="28"/>
        </w:rPr>
        <w:t xml:space="preserve"> году являются расходы на оплату труда (денежное довольствие) с учетом единого социального налога (взноса).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 8. Администрация сельского поселения вправе в  ходе исполнения бюджета поселения вносить изменения: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- в ведомственную структуру расходов  бюджета поселения в связи с передачей полномочий по финансированию отдельных полномочий, мероприятий или видов расходов;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- в ведомственную структуру расходов бюджета поселения на сумму, израсходованную получателями бюджетных средств не по целевому назначению, по предписаниям государственных и муниципальных контрольных органов, осуществляющих финансовый контроль на территории поселения; 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- в ведомственную структуру расходов бюджета поселения на суммы экономии по отдельным статьям расходов, образовавшейся в ходе исполнения бюджета;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-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 видам расходов местного бюджета.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lastRenderedPageBreak/>
        <w:t xml:space="preserve">        9. Установить, что заключение и оплата бюджетными учреждениями 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договоров, исполнение которых осуществля</w:t>
      </w:r>
      <w:r w:rsidR="00926F0C" w:rsidRPr="001653C3">
        <w:rPr>
          <w:sz w:val="28"/>
          <w:szCs w:val="28"/>
        </w:rPr>
        <w:t>ется за счет средств бюджета по</w:t>
      </w:r>
      <w:r w:rsidRPr="001653C3">
        <w:rPr>
          <w:sz w:val="28"/>
          <w:szCs w:val="28"/>
        </w:rPr>
        <w:t>селения, производится в пределах утвержденных им лимитов бюджетных обязательств. Обязательства, принятые сверх утвержденных им лимитов бюджетных обязательств, не подлежат оплате за счет средств бюджета поселения.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 10. Установить, что средства, полученные от оказания платных услуг казенными учреждениями, находящимися в ведении главных распорядителей средств местного бюджета, учитываются  в составе доходов от приносящей доход деятельности и расходуются бюджетными учреждениями в соответствии со сметами доходов и расходов.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>
        <w:t xml:space="preserve">        </w:t>
      </w:r>
      <w:r w:rsidRPr="001653C3">
        <w:rPr>
          <w:sz w:val="28"/>
          <w:szCs w:val="28"/>
        </w:rPr>
        <w:t xml:space="preserve">11. Установить, что ассигнования, предусмотренные в проекте бюджета поселения на 2014 год, в первую очередь направляются на исполнение 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>неоплаченных бюджетными учреждениями обязательств, принятых</w:t>
      </w:r>
      <w:r w:rsidR="009A3875" w:rsidRPr="001653C3">
        <w:rPr>
          <w:sz w:val="28"/>
          <w:szCs w:val="28"/>
        </w:rPr>
        <w:t xml:space="preserve"> в пределах доведенных им в 2014</w:t>
      </w:r>
      <w:r w:rsidRPr="001653C3">
        <w:rPr>
          <w:sz w:val="28"/>
          <w:szCs w:val="28"/>
        </w:rPr>
        <w:t xml:space="preserve"> году лимитов бюджетных обязательств.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12.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13. </w:t>
      </w:r>
      <w:proofErr w:type="gramStart"/>
      <w:r w:rsidRPr="001653C3">
        <w:rPr>
          <w:sz w:val="28"/>
          <w:szCs w:val="28"/>
        </w:rPr>
        <w:t>Контроль за</w:t>
      </w:r>
      <w:proofErr w:type="gramEnd"/>
      <w:r w:rsidRPr="001653C3">
        <w:rPr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</w:t>
      </w:r>
      <w:r w:rsidR="001E7BC8">
        <w:rPr>
          <w:sz w:val="28"/>
          <w:szCs w:val="28"/>
        </w:rPr>
        <w:t>витию села и налоговой политике</w:t>
      </w:r>
      <w:r w:rsidRPr="001653C3">
        <w:rPr>
          <w:sz w:val="28"/>
          <w:szCs w:val="28"/>
        </w:rPr>
        <w:t xml:space="preserve">.        </w:t>
      </w: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       14.Настоящее решение вступает в силу с момента его опубликования.</w:t>
      </w:r>
    </w:p>
    <w:p w:rsidR="00F34F5F" w:rsidRDefault="00F34F5F" w:rsidP="00F34F5F">
      <w:pPr>
        <w:jc w:val="both"/>
      </w:pPr>
      <w:r>
        <w:t xml:space="preserve">   </w:t>
      </w:r>
    </w:p>
    <w:p w:rsidR="00F34F5F" w:rsidRDefault="00F34F5F" w:rsidP="00F34F5F">
      <w:pPr>
        <w:jc w:val="both"/>
      </w:pPr>
    </w:p>
    <w:p w:rsidR="001653C3" w:rsidRDefault="001653C3" w:rsidP="00F34F5F">
      <w:pPr>
        <w:jc w:val="both"/>
      </w:pPr>
    </w:p>
    <w:p w:rsidR="001653C3" w:rsidRPr="001653C3" w:rsidRDefault="001653C3" w:rsidP="00F34F5F">
      <w:pPr>
        <w:jc w:val="both"/>
        <w:rPr>
          <w:sz w:val="28"/>
          <w:szCs w:val="28"/>
        </w:rPr>
      </w:pPr>
    </w:p>
    <w:p w:rsidR="00F34F5F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F34F5F"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</w:t>
      </w:r>
      <w:r w:rsidR="001653C3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AC4089" w:rsidRPr="001653C3" w:rsidRDefault="00AC4089" w:rsidP="00F34F5F">
      <w:pPr>
        <w:jc w:val="both"/>
        <w:rPr>
          <w:sz w:val="28"/>
          <w:szCs w:val="28"/>
        </w:rPr>
      </w:pPr>
    </w:p>
    <w:p w:rsidR="00F34F5F" w:rsidRPr="001653C3" w:rsidRDefault="00F34F5F" w:rsidP="00F34F5F">
      <w:pPr>
        <w:jc w:val="both"/>
        <w:rPr>
          <w:sz w:val="28"/>
          <w:szCs w:val="28"/>
        </w:rPr>
      </w:pPr>
      <w:r w:rsidRPr="001653C3">
        <w:rPr>
          <w:sz w:val="28"/>
          <w:szCs w:val="28"/>
        </w:rPr>
        <w:t xml:space="preserve">Председатель Совета депутатов </w:t>
      </w:r>
      <w:r w:rsidR="001653C3">
        <w:rPr>
          <w:sz w:val="28"/>
          <w:szCs w:val="28"/>
        </w:rPr>
        <w:t xml:space="preserve">                                              </w:t>
      </w:r>
      <w:proofErr w:type="spellStart"/>
      <w:r w:rsidRPr="001653C3">
        <w:rPr>
          <w:sz w:val="28"/>
          <w:szCs w:val="28"/>
        </w:rPr>
        <w:t>О.С.Бреус</w:t>
      </w:r>
      <w:proofErr w:type="spellEnd"/>
    </w:p>
    <w:p w:rsidR="00F34F5F" w:rsidRPr="001653C3" w:rsidRDefault="00F34F5F" w:rsidP="00F34F5F">
      <w:pPr>
        <w:spacing w:line="240" w:lineRule="exact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                                                                                 </w:t>
      </w:r>
    </w:p>
    <w:p w:rsidR="00F34F5F" w:rsidRDefault="00F34F5F" w:rsidP="00F34F5F">
      <w:pPr>
        <w:spacing w:line="240" w:lineRule="exact"/>
      </w:pPr>
    </w:p>
    <w:p w:rsidR="00F34F5F" w:rsidRDefault="00F34F5F" w:rsidP="00F34F5F"/>
    <w:p w:rsidR="00F34F5F" w:rsidRDefault="00F34F5F" w:rsidP="00F34F5F"/>
    <w:p w:rsidR="00F34F5F" w:rsidRDefault="00F34F5F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F34F5F" w:rsidRPr="001653C3" w:rsidRDefault="003009EA" w:rsidP="003009E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34F5F" w:rsidRPr="001653C3">
        <w:rPr>
          <w:sz w:val="28"/>
          <w:szCs w:val="28"/>
        </w:rPr>
        <w:t xml:space="preserve">                                                    </w:t>
      </w:r>
      <w:r w:rsidR="001653C3">
        <w:rPr>
          <w:sz w:val="28"/>
          <w:szCs w:val="28"/>
        </w:rPr>
        <w:t xml:space="preserve">                    </w:t>
      </w:r>
      <w:r w:rsidR="00F34F5F" w:rsidRPr="001653C3">
        <w:rPr>
          <w:sz w:val="28"/>
          <w:szCs w:val="28"/>
        </w:rPr>
        <w:t xml:space="preserve"> Приложение № 1</w:t>
      </w:r>
    </w:p>
    <w:p w:rsidR="00F34F5F" w:rsidRDefault="00F34F5F" w:rsidP="003009EA">
      <w:pPr>
        <w:spacing w:line="240" w:lineRule="exact"/>
        <w:ind w:left="5220"/>
        <w:rPr>
          <w:sz w:val="28"/>
          <w:szCs w:val="28"/>
        </w:rPr>
      </w:pPr>
      <w:r w:rsidRPr="001653C3">
        <w:rPr>
          <w:sz w:val="28"/>
          <w:szCs w:val="28"/>
        </w:rPr>
        <w:t>к решению Совета депутатов</w:t>
      </w:r>
    </w:p>
    <w:p w:rsidR="001653C3" w:rsidRPr="001653C3" w:rsidRDefault="001653C3" w:rsidP="003009EA">
      <w:pPr>
        <w:spacing w:line="240" w:lineRule="exact"/>
        <w:ind w:left="52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34F5F" w:rsidRPr="001653C3" w:rsidRDefault="00F34F5F" w:rsidP="003009EA">
      <w:pPr>
        <w:spacing w:line="240" w:lineRule="exact"/>
        <w:ind w:left="5220"/>
        <w:rPr>
          <w:sz w:val="28"/>
          <w:szCs w:val="28"/>
        </w:rPr>
      </w:pPr>
      <w:r w:rsidRPr="001653C3">
        <w:rPr>
          <w:sz w:val="28"/>
          <w:szCs w:val="28"/>
        </w:rPr>
        <w:t>от</w:t>
      </w:r>
      <w:r w:rsidR="008003C4" w:rsidRPr="001653C3">
        <w:rPr>
          <w:sz w:val="28"/>
          <w:szCs w:val="28"/>
        </w:rPr>
        <w:t xml:space="preserve"> 19</w:t>
      </w:r>
      <w:r w:rsidRPr="001653C3">
        <w:rPr>
          <w:sz w:val="28"/>
          <w:szCs w:val="28"/>
        </w:rPr>
        <w:t>.</w:t>
      </w:r>
      <w:r w:rsidR="008003C4" w:rsidRPr="001653C3">
        <w:rPr>
          <w:sz w:val="28"/>
          <w:szCs w:val="28"/>
        </w:rPr>
        <w:t>11</w:t>
      </w:r>
      <w:r w:rsidRPr="001653C3">
        <w:rPr>
          <w:sz w:val="28"/>
          <w:szCs w:val="28"/>
        </w:rPr>
        <w:t>.2014 №</w:t>
      </w:r>
      <w:r w:rsidR="003009EA">
        <w:rPr>
          <w:sz w:val="28"/>
          <w:szCs w:val="28"/>
        </w:rPr>
        <w:t xml:space="preserve"> 49</w:t>
      </w:r>
      <w:r w:rsidRPr="001653C3">
        <w:rPr>
          <w:sz w:val="28"/>
          <w:szCs w:val="28"/>
        </w:rPr>
        <w:t xml:space="preserve"> </w:t>
      </w:r>
    </w:p>
    <w:p w:rsidR="00F34F5F" w:rsidRDefault="00F34F5F" w:rsidP="00F34F5F">
      <w:pPr>
        <w:rPr>
          <w:sz w:val="16"/>
          <w:szCs w:val="16"/>
        </w:rPr>
      </w:pPr>
    </w:p>
    <w:p w:rsidR="003009EA" w:rsidRPr="001E7BC8" w:rsidRDefault="003009EA" w:rsidP="00F34F5F">
      <w:pPr>
        <w:rPr>
          <w:sz w:val="16"/>
          <w:szCs w:val="16"/>
        </w:rPr>
      </w:pPr>
    </w:p>
    <w:p w:rsidR="001653C3" w:rsidRDefault="00F34F5F" w:rsidP="001653C3">
      <w:pPr>
        <w:jc w:val="center"/>
        <w:rPr>
          <w:b/>
          <w:sz w:val="28"/>
          <w:szCs w:val="28"/>
        </w:rPr>
      </w:pPr>
      <w:r w:rsidRPr="001653C3">
        <w:rPr>
          <w:b/>
          <w:sz w:val="28"/>
          <w:szCs w:val="28"/>
        </w:rPr>
        <w:t>Поступление доходов в  бюджет  поселени</w:t>
      </w:r>
      <w:r w:rsidR="008003C4" w:rsidRPr="001653C3">
        <w:rPr>
          <w:b/>
          <w:sz w:val="28"/>
          <w:szCs w:val="28"/>
        </w:rPr>
        <w:t>я по основным источникам</w:t>
      </w:r>
    </w:p>
    <w:p w:rsidR="00F34F5F" w:rsidRPr="001653C3" w:rsidRDefault="008003C4" w:rsidP="001653C3">
      <w:pPr>
        <w:jc w:val="center"/>
        <w:rPr>
          <w:b/>
          <w:sz w:val="28"/>
          <w:szCs w:val="28"/>
        </w:rPr>
      </w:pPr>
      <w:r w:rsidRPr="001653C3">
        <w:rPr>
          <w:b/>
          <w:sz w:val="28"/>
          <w:szCs w:val="28"/>
        </w:rPr>
        <w:t>на 2015</w:t>
      </w:r>
      <w:r w:rsidR="00F34F5F" w:rsidRPr="001653C3">
        <w:rPr>
          <w:b/>
          <w:sz w:val="28"/>
          <w:szCs w:val="28"/>
        </w:rPr>
        <w:t xml:space="preserve"> год</w:t>
      </w:r>
    </w:p>
    <w:p w:rsidR="00F34F5F" w:rsidRPr="001E7BC8" w:rsidRDefault="00F34F5F" w:rsidP="00F34F5F">
      <w:pPr>
        <w:rPr>
          <w:b/>
          <w:sz w:val="16"/>
          <w:szCs w:val="16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5727"/>
        <w:gridCol w:w="1391"/>
      </w:tblGrid>
      <w:tr w:rsidR="00F34F5F" w:rsidRPr="00A3751A" w:rsidTr="00E94342">
        <w:trPr>
          <w:trHeight w:val="56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F5F" w:rsidRPr="00A3751A" w:rsidRDefault="00F34F5F" w:rsidP="005B1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F5F" w:rsidRPr="00A3751A" w:rsidRDefault="00F34F5F" w:rsidP="005B1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391" w:type="dxa"/>
            <w:shd w:val="clear" w:color="auto" w:fill="auto"/>
          </w:tcPr>
          <w:p w:rsidR="00F34F5F" w:rsidRPr="00A3751A" w:rsidRDefault="00F34F5F" w:rsidP="005B1361">
            <w:pPr>
              <w:jc w:val="center"/>
              <w:rPr>
                <w:sz w:val="20"/>
                <w:szCs w:val="20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F34F5F" w:rsidRPr="00A3751A" w:rsidTr="00E94342">
        <w:trPr>
          <w:trHeight w:val="10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35632B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6658,9</w:t>
            </w: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5E7EF8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5998,8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35632B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4297,1</w:t>
            </w: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gramStart"/>
            <w:r w:rsidRPr="001E7BC8">
              <w:rPr>
                <w:sz w:val="26"/>
                <w:szCs w:val="26"/>
                <w:lang w:eastAsia="en-US"/>
              </w:rPr>
              <w:t>об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лагаемых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по налоговой ставке, установленной пунктом 1 статьи 224 Налогового кодекса Рос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Федерации, за исключением доходов, полученных физическими лицами,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зарегистриро</w:t>
            </w:r>
            <w:proofErr w:type="spellEnd"/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 xml:space="preserve">ванными в качестве индивидуальных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предприн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имателей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>, частных нотариусов и других лиц, занимающихся частной практикой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5E7EF8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4297,1</w:t>
            </w:r>
          </w:p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00010102022010000110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gramStart"/>
            <w:r w:rsidRPr="001E7BC8">
              <w:rPr>
                <w:sz w:val="26"/>
                <w:szCs w:val="26"/>
                <w:lang w:eastAsia="en-US"/>
              </w:rPr>
              <w:t>об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лагаемых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по налоговой ставке, установленной пунктом 1 статьи 224 Налогового кодекса Рос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федерации, и полученных физическими лицами, зарегистрированными в качестве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инди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видуальных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предпринимателей, частных нота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риусов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и других лиц, занимающихся частной практикой.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F5F" w:rsidRPr="00A3751A" w:rsidRDefault="00F34F5F" w:rsidP="005B1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F5F" w:rsidRPr="00A3751A" w:rsidRDefault="00F34F5F" w:rsidP="005B1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F5F" w:rsidRPr="00A3751A" w:rsidRDefault="00F34F5F" w:rsidP="005B1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по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лученных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физическими лицами, не являющими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ся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налоговыми резидентами </w:t>
            </w:r>
            <w:proofErr w:type="gramStart"/>
            <w:r w:rsidRPr="001E7BC8">
              <w:rPr>
                <w:sz w:val="26"/>
                <w:szCs w:val="26"/>
                <w:lang w:eastAsia="en-US"/>
              </w:rPr>
              <w:t>Российской</w:t>
            </w:r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Федера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ции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в виде выигрышей и призов в про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 xml:space="preserve">водимых конкурсах, играх и других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мероприя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тиях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в целях рекламы товаров, работ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1E7BC8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кредитных) средств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00010102050010000110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1E7BC8">
              <w:rPr>
                <w:sz w:val="26"/>
                <w:szCs w:val="26"/>
                <w:lang w:eastAsia="en-US"/>
              </w:rPr>
              <w:t>по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лученных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в виде процентов по облигациям с ипотечным покрытием, эмитированным до 1 </w:t>
            </w:r>
            <w:r w:rsidRPr="001E7BC8">
              <w:rPr>
                <w:sz w:val="26"/>
                <w:szCs w:val="26"/>
                <w:lang w:eastAsia="en-US"/>
              </w:rPr>
              <w:lastRenderedPageBreak/>
              <w:t xml:space="preserve">января 2007 года, а также с доходов учредителей доверительного управления ипотечным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покры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тием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>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lastRenderedPageBreak/>
              <w:t>00010302000000000110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27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5E7EF8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77,6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5E7EF8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71,6</w:t>
            </w:r>
          </w:p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00010501010010000110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5E7EF8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45,5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00010501020010000110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5E7EF8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26,1</w:t>
            </w: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00010503000010000110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834BBC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834BBC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184,2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lastRenderedPageBreak/>
              <w:t>00010601030100000110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lastRenderedPageBreak/>
              <w:t xml:space="preserve">Налог на имущество физических лиц, взимаемый </w:t>
            </w:r>
            <w:r w:rsidRPr="001E7BC8">
              <w:rPr>
                <w:sz w:val="26"/>
                <w:szCs w:val="26"/>
                <w:lang w:eastAsia="en-US"/>
              </w:rPr>
              <w:lastRenderedPageBreak/>
              <w:t xml:space="preserve">по ставкам, применяемым к объектам </w:t>
            </w:r>
            <w:proofErr w:type="spellStart"/>
            <w:proofErr w:type="gramStart"/>
            <w:r w:rsidRPr="001E7BC8">
              <w:rPr>
                <w:sz w:val="26"/>
                <w:szCs w:val="26"/>
                <w:lang w:eastAsia="en-US"/>
              </w:rPr>
              <w:t>налогооб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ложения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>, расположенным в границах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lastRenderedPageBreak/>
              <w:t>1</w:t>
            </w:r>
            <w:r w:rsidR="00834BBC" w:rsidRPr="00E94342">
              <w:rPr>
                <w:sz w:val="26"/>
                <w:szCs w:val="26"/>
                <w:lang w:eastAsia="en-US"/>
              </w:rPr>
              <w:t>84,2</w:t>
            </w:r>
          </w:p>
        </w:tc>
      </w:tr>
      <w:tr w:rsidR="00F34F5F" w:rsidRPr="00A3751A" w:rsidTr="00E94342">
        <w:trPr>
          <w:trHeight w:val="18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lastRenderedPageBreak/>
              <w:t>00010604000020000110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834BBC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1197,4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834BBC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224,6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834BBC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972,8</w:t>
            </w:r>
          </w:p>
        </w:tc>
      </w:tr>
      <w:tr w:rsidR="00F34F5F" w:rsidRPr="00A3751A" w:rsidTr="00E94342">
        <w:trPr>
          <w:trHeight w:val="12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834BBC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240,5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00010606013100000110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Земельный нало</w:t>
            </w:r>
            <w:r w:rsidR="00E94342">
              <w:rPr>
                <w:sz w:val="26"/>
                <w:szCs w:val="26"/>
                <w:lang w:eastAsia="en-US"/>
              </w:rPr>
              <w:t xml:space="preserve">г, взимаемый по ставкам, </w:t>
            </w:r>
            <w:proofErr w:type="gramStart"/>
            <w:r w:rsidR="00E94342">
              <w:rPr>
                <w:sz w:val="26"/>
                <w:szCs w:val="26"/>
                <w:lang w:eastAsia="en-US"/>
              </w:rPr>
              <w:t>уста-</w:t>
            </w:r>
            <w:proofErr w:type="spellStart"/>
            <w:r w:rsidR="00E94342">
              <w:rPr>
                <w:sz w:val="26"/>
                <w:szCs w:val="26"/>
                <w:lang w:eastAsia="en-US"/>
              </w:rPr>
              <w:t>нов</w:t>
            </w:r>
            <w:r w:rsidRPr="001E7BC8">
              <w:rPr>
                <w:sz w:val="26"/>
                <w:szCs w:val="26"/>
                <w:lang w:eastAsia="en-US"/>
              </w:rPr>
              <w:t>ленным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в соответствии с подпунктом 1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пунк</w:t>
            </w:r>
            <w:proofErr w:type="spellEnd"/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 xml:space="preserve">та 1 статьи 394 Налогового кодекса Российской Федерации и применяемым к объектам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обложения, расположенным в границах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35632B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24</w:t>
            </w:r>
          </w:p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00010606023100000110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Земельный налог, взимаемый по ставкам, </w:t>
            </w:r>
            <w:proofErr w:type="gramStart"/>
            <w:r w:rsidRPr="001E7BC8">
              <w:rPr>
                <w:sz w:val="26"/>
                <w:szCs w:val="26"/>
                <w:lang w:eastAsia="en-US"/>
              </w:rPr>
              <w:t>уста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новленным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в соответствии с подпунктом 2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пунк</w:t>
            </w:r>
            <w:proofErr w:type="spellEnd"/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та 1 статьи</w:t>
            </w:r>
            <w:r w:rsidR="001E7BC8">
              <w:rPr>
                <w:sz w:val="26"/>
                <w:szCs w:val="26"/>
                <w:lang w:eastAsia="en-US"/>
              </w:rPr>
              <w:t xml:space="preserve"> </w:t>
            </w:r>
            <w:r w:rsidRPr="001E7BC8">
              <w:rPr>
                <w:sz w:val="26"/>
                <w:szCs w:val="26"/>
                <w:lang w:eastAsia="en-US"/>
              </w:rPr>
              <w:t xml:space="preserve">394 Налогового кодекса Российской Федерации и применяемым к объектам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обложения, расположенным в границах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E94342" w:rsidRDefault="0035632B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216,5</w:t>
            </w:r>
          </w:p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13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1E7BC8">
              <w:rPr>
                <w:sz w:val="26"/>
                <w:szCs w:val="26"/>
                <w:lang w:eastAsia="en-US"/>
              </w:rPr>
              <w:t>нота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действий должностными лицами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 xml:space="preserve">нов местного самоуправления,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уполномоченны</w:t>
            </w:r>
            <w:proofErr w:type="spellEnd"/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 xml:space="preserve">ми в соответствии с законодательными актами Российской Федерации на совершение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нотари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альных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действий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2,0</w:t>
            </w:r>
          </w:p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12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5E7EF8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660,1</w:t>
            </w: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 xml:space="preserve">Доходы от использования имущества, </w:t>
            </w:r>
            <w:proofErr w:type="gramStart"/>
            <w:r w:rsidRPr="001E7BC8">
              <w:rPr>
                <w:b/>
                <w:sz w:val="26"/>
                <w:szCs w:val="26"/>
                <w:lang w:eastAsia="en-US"/>
              </w:rPr>
              <w:t>находя</w:t>
            </w:r>
            <w:r w:rsidR="001E7BC8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1E7BC8">
              <w:rPr>
                <w:b/>
                <w:sz w:val="26"/>
                <w:szCs w:val="26"/>
                <w:lang w:eastAsia="en-US"/>
              </w:rPr>
              <w:t>щегося</w:t>
            </w:r>
            <w:proofErr w:type="spellEnd"/>
            <w:proofErr w:type="gramEnd"/>
            <w:r w:rsidRPr="001E7BC8">
              <w:rPr>
                <w:b/>
                <w:sz w:val="26"/>
                <w:szCs w:val="26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E94342" w:rsidRDefault="005E7EF8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549,1</w:t>
            </w: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00011105013100000120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1E7BC8">
              <w:rPr>
                <w:sz w:val="26"/>
                <w:szCs w:val="26"/>
                <w:lang w:eastAsia="en-US"/>
              </w:rPr>
              <w:t>собствен</w:t>
            </w:r>
            <w:r w:rsidR="001E7BC8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ность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на которые не разграничена и которые рас</w:t>
            </w:r>
            <w:r w:rsidR="001E7BC8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положены в границах поселений, а также сред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ства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E94342" w:rsidRDefault="005E7EF8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229,6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spellStart"/>
            <w:proofErr w:type="gramStart"/>
            <w:r w:rsidRPr="001E7BC8">
              <w:rPr>
                <w:sz w:val="26"/>
                <w:szCs w:val="26"/>
                <w:lang w:eastAsia="en-US"/>
              </w:rPr>
              <w:t>находяще</w:t>
            </w:r>
            <w:r w:rsidR="001E7BC8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гося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в оперативном управлении органов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управле</w:t>
            </w:r>
            <w:r w:rsidR="001E7BC8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ния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130,8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lastRenderedPageBreak/>
              <w:t xml:space="preserve">Прочие доходы от использования имущества </w:t>
            </w:r>
            <w:r w:rsidRPr="001E7BC8">
              <w:rPr>
                <w:b/>
                <w:sz w:val="26"/>
                <w:szCs w:val="26"/>
                <w:lang w:eastAsia="en-US"/>
              </w:rPr>
              <w:lastRenderedPageBreak/>
              <w:t>и прав, находящихся в государственной и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5E7EF8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188,7</w:t>
            </w: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1E7BC8">
              <w:rPr>
                <w:sz w:val="26"/>
                <w:szCs w:val="26"/>
                <w:lang w:eastAsia="en-US"/>
              </w:rPr>
              <w:t>имущест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ва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, находящегося в собственности поселений (за исключением имущества муниципальных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бюд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жетных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и автономных учреждений, а также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иму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щества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муниципальных унитарных предприятий, в том числе казенных)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5E7EF8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188,7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5E7EF8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5E7EF8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00011301991010000130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5E7EF8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111</w:t>
            </w: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5E7EF8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111</w:t>
            </w:r>
          </w:p>
        </w:tc>
      </w:tr>
      <w:tr w:rsidR="00F34F5F" w:rsidRPr="00A3751A" w:rsidTr="00E94342">
        <w:trPr>
          <w:trHeight w:val="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00011406010000000420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1E7BC8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дарственная</w:t>
            </w:r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собственность на которые не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разгра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ни</w:t>
            </w:r>
            <w:r w:rsidR="00E94342">
              <w:rPr>
                <w:sz w:val="26"/>
                <w:szCs w:val="26"/>
                <w:lang w:eastAsia="en-US"/>
              </w:rPr>
              <w:t>че</w:t>
            </w:r>
            <w:r w:rsidRPr="001E7BC8">
              <w:rPr>
                <w:sz w:val="26"/>
                <w:szCs w:val="26"/>
                <w:lang w:eastAsia="en-US"/>
              </w:rPr>
              <w:t>на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и которые расположены в границах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0001140602000000420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1E7BC8">
              <w:rPr>
                <w:b/>
                <w:sz w:val="26"/>
                <w:szCs w:val="26"/>
                <w:lang w:eastAsia="en-US"/>
              </w:rPr>
              <w:t>госу</w:t>
            </w:r>
            <w:proofErr w:type="spellEnd"/>
            <w:r w:rsidR="001E7BC8">
              <w:rPr>
                <w:b/>
                <w:sz w:val="26"/>
                <w:szCs w:val="26"/>
                <w:lang w:eastAsia="en-US"/>
              </w:rPr>
              <w:t>-</w:t>
            </w:r>
            <w:r w:rsidRPr="001E7BC8">
              <w:rPr>
                <w:b/>
                <w:sz w:val="26"/>
                <w:szCs w:val="26"/>
                <w:lang w:eastAsia="en-US"/>
              </w:rPr>
              <w:t>дарственная</w:t>
            </w:r>
            <w:proofErr w:type="gramEnd"/>
            <w:r w:rsidRPr="001E7BC8">
              <w:rPr>
                <w:b/>
                <w:sz w:val="26"/>
                <w:szCs w:val="26"/>
                <w:lang w:eastAsia="en-US"/>
              </w:rPr>
              <w:t xml:space="preserve"> собственность на которые разграничена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00011406026100000430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gramStart"/>
            <w:r w:rsidRPr="001E7BC8">
              <w:rPr>
                <w:sz w:val="26"/>
                <w:szCs w:val="26"/>
                <w:lang w:eastAsia="en-US"/>
              </w:rPr>
              <w:t>находя</w:t>
            </w:r>
            <w:r w:rsidR="001E7BC8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щихся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в собственности поселений (за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исключе</w:t>
            </w:r>
            <w:r w:rsidR="001E7BC8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нием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земельных участков муниципальных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бюд</w:t>
            </w:r>
            <w:r w:rsidR="001E7BC8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жетных</w:t>
            </w:r>
            <w:proofErr w:type="spellEnd"/>
            <w:r w:rsidRPr="001E7BC8">
              <w:rPr>
                <w:sz w:val="26"/>
                <w:szCs w:val="26"/>
                <w:lang w:eastAsia="en-US"/>
              </w:rPr>
              <w:t xml:space="preserve"> автономных учреждений)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12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C47769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7417,78</w:t>
            </w: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5E7EF8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7179,11</w:t>
            </w:r>
          </w:p>
        </w:tc>
      </w:tr>
      <w:tr w:rsidR="00F34F5F" w:rsidRPr="00A3751A" w:rsidTr="00E94342">
        <w:trPr>
          <w:trHeight w:val="58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2 02 04056 10 0000 151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2 02 02088 10 0001 151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Субсидии бюджетам поселений на обеспечение мероприятий по капитальному ремонту </w:t>
            </w:r>
            <w:proofErr w:type="spellStart"/>
            <w:proofErr w:type="gramStart"/>
            <w:r w:rsidRPr="001E7BC8">
              <w:rPr>
                <w:sz w:val="26"/>
                <w:szCs w:val="26"/>
                <w:lang w:eastAsia="en-US"/>
              </w:rPr>
              <w:t>многок</w:t>
            </w:r>
            <w:r w:rsidR="001E7BC8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вартирных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домов за счет средств, поступивших от государственной корпорации Фонд </w:t>
            </w:r>
            <w:proofErr w:type="spellStart"/>
            <w:r w:rsidRPr="001E7BC8">
              <w:rPr>
                <w:sz w:val="26"/>
                <w:szCs w:val="26"/>
                <w:lang w:eastAsia="en-US"/>
              </w:rPr>
              <w:t>содейст</w:t>
            </w:r>
            <w:proofErr w:type="spellEnd"/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вия ре</w:t>
            </w:r>
            <w:r w:rsidR="001E7BC8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формирования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2 02 02089 10 0001 151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Субсидии бюджетам поселений на обеспечение мероприятий по капитальному ремонту </w:t>
            </w:r>
            <w:proofErr w:type="spellStart"/>
            <w:proofErr w:type="gramStart"/>
            <w:r w:rsidRPr="001E7BC8">
              <w:rPr>
                <w:sz w:val="26"/>
                <w:szCs w:val="26"/>
                <w:lang w:eastAsia="en-US"/>
              </w:rPr>
              <w:t>многок</w:t>
            </w:r>
            <w:r w:rsidR="00E94342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вартирных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домов за счет средств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2 02 03015 10 0000 151</w:t>
            </w: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E94342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1E7BC8">
              <w:rPr>
                <w:sz w:val="26"/>
                <w:szCs w:val="26"/>
                <w:lang w:eastAsia="en-US"/>
              </w:rPr>
              <w:t>осуществле</w:t>
            </w:r>
            <w:r w:rsidR="001E7BC8">
              <w:rPr>
                <w:sz w:val="26"/>
                <w:szCs w:val="26"/>
                <w:lang w:eastAsia="en-US"/>
              </w:rPr>
              <w:t>-</w:t>
            </w:r>
            <w:r w:rsidRPr="001E7BC8">
              <w:rPr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1E7BC8">
              <w:rPr>
                <w:sz w:val="26"/>
                <w:szCs w:val="26"/>
                <w:lang w:eastAsia="en-US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E94342" w:rsidRDefault="00C47769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218,75</w:t>
            </w:r>
          </w:p>
          <w:p w:rsidR="00F34F5F" w:rsidRPr="00E94342" w:rsidRDefault="00F34F5F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E94342" w:rsidRDefault="00C47769" w:rsidP="00E9434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94342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jc w:val="both"/>
              <w:rPr>
                <w:sz w:val="26"/>
                <w:szCs w:val="26"/>
                <w:lang w:eastAsia="en-US"/>
              </w:rPr>
            </w:pPr>
            <w:r w:rsidRPr="001E7BC8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E94342" w:rsidRDefault="00F34F5F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E94342">
        <w:trPr>
          <w:trHeight w:val="3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E7BC8" w:rsidRDefault="00F34F5F" w:rsidP="001E7BC8">
            <w:pPr>
              <w:rPr>
                <w:b/>
                <w:sz w:val="26"/>
                <w:szCs w:val="26"/>
                <w:lang w:eastAsia="en-US"/>
              </w:rPr>
            </w:pPr>
            <w:r w:rsidRPr="001E7BC8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E94342" w:rsidRDefault="00C47769" w:rsidP="00E9434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94342">
              <w:rPr>
                <w:b/>
                <w:sz w:val="26"/>
                <w:szCs w:val="26"/>
                <w:lang w:eastAsia="en-US"/>
              </w:rPr>
              <w:t>14076,68</w:t>
            </w:r>
          </w:p>
        </w:tc>
      </w:tr>
    </w:tbl>
    <w:p w:rsidR="00F34F5F" w:rsidRPr="00A3751A" w:rsidRDefault="00F34F5F" w:rsidP="00F34F5F">
      <w:pPr>
        <w:rPr>
          <w:b/>
          <w:sz w:val="20"/>
          <w:szCs w:val="20"/>
        </w:rPr>
      </w:pPr>
    </w:p>
    <w:p w:rsidR="00F34F5F" w:rsidRPr="00A3751A" w:rsidRDefault="00F34F5F" w:rsidP="00F34F5F">
      <w:pPr>
        <w:rPr>
          <w:b/>
          <w:sz w:val="20"/>
          <w:szCs w:val="20"/>
        </w:rPr>
      </w:pPr>
    </w:p>
    <w:p w:rsidR="00F34F5F" w:rsidRDefault="00F34F5F" w:rsidP="00F34F5F">
      <w:pPr>
        <w:rPr>
          <w:b/>
          <w:sz w:val="20"/>
          <w:szCs w:val="20"/>
        </w:rPr>
      </w:pPr>
    </w:p>
    <w:p w:rsidR="00E94342" w:rsidRDefault="00E94342" w:rsidP="00F34F5F">
      <w:pPr>
        <w:rPr>
          <w:b/>
          <w:sz w:val="20"/>
          <w:szCs w:val="20"/>
        </w:rPr>
      </w:pPr>
    </w:p>
    <w:p w:rsidR="003009EA" w:rsidRDefault="003009EA" w:rsidP="00F34F5F">
      <w:pPr>
        <w:rPr>
          <w:b/>
          <w:sz w:val="20"/>
          <w:szCs w:val="20"/>
        </w:rPr>
      </w:pPr>
    </w:p>
    <w:p w:rsidR="001E7BC8" w:rsidRPr="00A3751A" w:rsidRDefault="001E7BC8" w:rsidP="00F34F5F">
      <w:pPr>
        <w:rPr>
          <w:b/>
          <w:sz w:val="20"/>
          <w:szCs w:val="20"/>
        </w:rPr>
      </w:pPr>
    </w:p>
    <w:p w:rsidR="00AC4089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</w:t>
      </w:r>
      <w:r w:rsidR="003009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E94342" w:rsidRDefault="00E94342" w:rsidP="00F34F5F">
      <w:pPr>
        <w:rPr>
          <w:sz w:val="28"/>
          <w:szCs w:val="28"/>
        </w:rPr>
      </w:pPr>
    </w:p>
    <w:p w:rsidR="00F34F5F" w:rsidRPr="001653C3" w:rsidRDefault="00F34F5F" w:rsidP="00F34F5F">
      <w:pPr>
        <w:rPr>
          <w:sz w:val="28"/>
          <w:szCs w:val="28"/>
        </w:rPr>
      </w:pPr>
      <w:r w:rsidRPr="001653C3">
        <w:rPr>
          <w:sz w:val="28"/>
          <w:szCs w:val="28"/>
        </w:rPr>
        <w:t>Председатель Совета депутатов</w:t>
      </w:r>
      <w:r w:rsidR="001653C3" w:rsidRPr="001653C3">
        <w:rPr>
          <w:sz w:val="28"/>
          <w:szCs w:val="28"/>
        </w:rPr>
        <w:t xml:space="preserve">                         </w:t>
      </w:r>
      <w:r w:rsidR="001653C3">
        <w:rPr>
          <w:sz w:val="28"/>
          <w:szCs w:val="28"/>
        </w:rPr>
        <w:t xml:space="preserve">                    </w:t>
      </w:r>
      <w:r w:rsidR="003009EA">
        <w:rPr>
          <w:sz w:val="28"/>
          <w:szCs w:val="28"/>
        </w:rPr>
        <w:t xml:space="preserve">     </w:t>
      </w:r>
      <w:r w:rsidR="001653C3" w:rsidRPr="001653C3">
        <w:rPr>
          <w:sz w:val="28"/>
          <w:szCs w:val="28"/>
        </w:rPr>
        <w:t xml:space="preserve">  </w:t>
      </w:r>
      <w:proofErr w:type="spellStart"/>
      <w:r w:rsidRPr="001653C3">
        <w:rPr>
          <w:sz w:val="28"/>
          <w:szCs w:val="28"/>
        </w:rPr>
        <w:t>О.С.Бреус</w:t>
      </w:r>
      <w:proofErr w:type="spellEnd"/>
    </w:p>
    <w:p w:rsidR="00F34F5F" w:rsidRPr="001653C3" w:rsidRDefault="00F34F5F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E94342" w:rsidRDefault="00E94342" w:rsidP="00F34F5F">
      <w:pPr>
        <w:rPr>
          <w:sz w:val="28"/>
          <w:szCs w:val="28"/>
        </w:rPr>
      </w:pPr>
    </w:p>
    <w:p w:rsidR="00E94342" w:rsidRDefault="00E94342" w:rsidP="00F34F5F">
      <w:pPr>
        <w:rPr>
          <w:sz w:val="28"/>
          <w:szCs w:val="28"/>
        </w:rPr>
      </w:pPr>
    </w:p>
    <w:p w:rsidR="00E94342" w:rsidRDefault="00E94342" w:rsidP="00F34F5F">
      <w:pPr>
        <w:rPr>
          <w:sz w:val="28"/>
          <w:szCs w:val="28"/>
        </w:rPr>
      </w:pPr>
    </w:p>
    <w:p w:rsidR="00E94342" w:rsidRDefault="00E94342" w:rsidP="00F34F5F">
      <w:pPr>
        <w:rPr>
          <w:sz w:val="28"/>
          <w:szCs w:val="28"/>
        </w:rPr>
      </w:pPr>
    </w:p>
    <w:p w:rsidR="00E94342" w:rsidRDefault="00E94342" w:rsidP="00F34F5F">
      <w:pPr>
        <w:rPr>
          <w:sz w:val="28"/>
          <w:szCs w:val="28"/>
        </w:rPr>
      </w:pPr>
    </w:p>
    <w:p w:rsidR="00E94342" w:rsidRDefault="00E94342" w:rsidP="00F34F5F">
      <w:pPr>
        <w:rPr>
          <w:sz w:val="28"/>
          <w:szCs w:val="28"/>
        </w:rPr>
      </w:pPr>
    </w:p>
    <w:p w:rsidR="001653C3" w:rsidRDefault="001653C3" w:rsidP="00F34F5F">
      <w:pPr>
        <w:rPr>
          <w:sz w:val="28"/>
          <w:szCs w:val="28"/>
        </w:rPr>
      </w:pPr>
    </w:p>
    <w:p w:rsidR="00F34F5F" w:rsidRPr="001653C3" w:rsidRDefault="00F34F5F" w:rsidP="003009EA">
      <w:pPr>
        <w:spacing w:line="240" w:lineRule="exact"/>
        <w:rPr>
          <w:sz w:val="28"/>
          <w:szCs w:val="28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1653C3">
        <w:rPr>
          <w:sz w:val="28"/>
          <w:szCs w:val="28"/>
        </w:rPr>
        <w:t>Приложение № 2</w:t>
      </w:r>
    </w:p>
    <w:p w:rsidR="00F34F5F" w:rsidRDefault="00F34F5F" w:rsidP="003009EA">
      <w:pPr>
        <w:spacing w:line="240" w:lineRule="exact"/>
        <w:ind w:left="5220"/>
        <w:rPr>
          <w:sz w:val="28"/>
          <w:szCs w:val="28"/>
        </w:rPr>
      </w:pPr>
      <w:r w:rsidRPr="001653C3">
        <w:rPr>
          <w:sz w:val="28"/>
          <w:szCs w:val="28"/>
        </w:rPr>
        <w:t>к решению Совета депутатов</w:t>
      </w:r>
    </w:p>
    <w:p w:rsidR="001653C3" w:rsidRPr="001653C3" w:rsidRDefault="001653C3" w:rsidP="003009EA">
      <w:pPr>
        <w:spacing w:line="240" w:lineRule="exact"/>
        <w:ind w:left="52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34F5F" w:rsidRPr="001653C3" w:rsidRDefault="00F34F5F" w:rsidP="003009EA">
      <w:pPr>
        <w:spacing w:line="240" w:lineRule="exact"/>
        <w:ind w:left="5220"/>
        <w:rPr>
          <w:sz w:val="28"/>
          <w:szCs w:val="28"/>
        </w:rPr>
      </w:pPr>
      <w:r w:rsidRPr="001653C3">
        <w:rPr>
          <w:sz w:val="28"/>
          <w:szCs w:val="28"/>
        </w:rPr>
        <w:t>от</w:t>
      </w:r>
      <w:r w:rsidR="0035632B" w:rsidRPr="001653C3">
        <w:rPr>
          <w:sz w:val="28"/>
          <w:szCs w:val="28"/>
        </w:rPr>
        <w:t xml:space="preserve"> 19</w:t>
      </w:r>
      <w:r w:rsidRPr="001653C3">
        <w:rPr>
          <w:sz w:val="28"/>
          <w:szCs w:val="28"/>
        </w:rPr>
        <w:t>.11</w:t>
      </w:r>
      <w:r w:rsidR="0035632B" w:rsidRPr="001653C3">
        <w:rPr>
          <w:sz w:val="28"/>
          <w:szCs w:val="28"/>
        </w:rPr>
        <w:t>.2014</w:t>
      </w:r>
      <w:r w:rsidRPr="001653C3">
        <w:rPr>
          <w:sz w:val="28"/>
          <w:szCs w:val="28"/>
        </w:rPr>
        <w:t xml:space="preserve"> № </w:t>
      </w:r>
      <w:r w:rsidR="003009EA">
        <w:rPr>
          <w:sz w:val="28"/>
          <w:szCs w:val="28"/>
        </w:rPr>
        <w:t xml:space="preserve"> 49</w:t>
      </w:r>
    </w:p>
    <w:p w:rsidR="00F34F5F" w:rsidRPr="00A3751A" w:rsidRDefault="00F34F5F" w:rsidP="00F34F5F">
      <w:pPr>
        <w:rPr>
          <w:sz w:val="20"/>
          <w:szCs w:val="20"/>
        </w:rPr>
      </w:pPr>
    </w:p>
    <w:p w:rsidR="00F34F5F" w:rsidRPr="001653C3" w:rsidRDefault="00F34F5F" w:rsidP="001653C3">
      <w:pPr>
        <w:jc w:val="center"/>
        <w:rPr>
          <w:b/>
          <w:sz w:val="28"/>
          <w:szCs w:val="28"/>
        </w:rPr>
      </w:pPr>
      <w:r w:rsidRPr="001653C3">
        <w:rPr>
          <w:b/>
          <w:sz w:val="28"/>
          <w:szCs w:val="28"/>
        </w:rPr>
        <w:t>Поступление доходов в  бюджет  поселения по основным ис</w:t>
      </w:r>
      <w:r w:rsidR="0035632B" w:rsidRPr="001653C3">
        <w:rPr>
          <w:b/>
          <w:sz w:val="28"/>
          <w:szCs w:val="28"/>
        </w:rPr>
        <w:t>точникам на плановый период 2016 – 2017</w:t>
      </w:r>
      <w:r w:rsidR="001653C3">
        <w:rPr>
          <w:b/>
          <w:sz w:val="28"/>
          <w:szCs w:val="28"/>
        </w:rPr>
        <w:t xml:space="preserve"> </w:t>
      </w:r>
      <w:r w:rsidRPr="001653C3">
        <w:rPr>
          <w:b/>
          <w:sz w:val="28"/>
          <w:szCs w:val="28"/>
        </w:rPr>
        <w:t>годов</w:t>
      </w:r>
    </w:p>
    <w:p w:rsidR="00F34F5F" w:rsidRPr="00A3751A" w:rsidRDefault="00F34F5F" w:rsidP="00F34F5F">
      <w:pPr>
        <w:rPr>
          <w:b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1134"/>
        <w:gridCol w:w="1134"/>
      </w:tblGrid>
      <w:tr w:rsidR="00F34F5F" w:rsidRPr="00A3751A" w:rsidTr="003D1A22">
        <w:trPr>
          <w:trHeight w:val="31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F5F" w:rsidRPr="00A3751A" w:rsidRDefault="00F34F5F" w:rsidP="005B1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F5F" w:rsidRPr="00A3751A" w:rsidRDefault="00F34F5F" w:rsidP="005B1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34F5F" w:rsidRPr="00A3751A" w:rsidRDefault="00F34F5F" w:rsidP="005B136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3751A">
              <w:rPr>
                <w:sz w:val="20"/>
                <w:szCs w:val="20"/>
              </w:rPr>
              <w:t>Сумма</w:t>
            </w:r>
          </w:p>
        </w:tc>
      </w:tr>
      <w:tr w:rsidR="00F34F5F" w:rsidRPr="00A3751A" w:rsidTr="003D1A22">
        <w:trPr>
          <w:trHeight w:val="36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A3751A" w:rsidRDefault="00F34F5F" w:rsidP="005B1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A3751A" w:rsidRDefault="00F34F5F" w:rsidP="005B13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35632B" w:rsidP="005B13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  <w:r w:rsidR="00F34F5F" w:rsidRPr="00A3751A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35632B" w:rsidP="005B13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  <w:r w:rsidR="00F34F5F" w:rsidRPr="00A3751A">
              <w:rPr>
                <w:sz w:val="20"/>
                <w:szCs w:val="20"/>
                <w:lang w:eastAsia="en-US"/>
              </w:rPr>
              <w:t>г</w:t>
            </w: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114612" w:rsidP="005B1361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7328,5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114612" w:rsidP="005B136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7876,7</w:t>
            </w: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E16498" w:rsidP="005B1361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6</w:t>
            </w:r>
            <w:r w:rsidR="00FD1D2D" w:rsidRPr="003D1A22">
              <w:rPr>
                <w:b/>
                <w:sz w:val="26"/>
                <w:szCs w:val="26"/>
                <w:lang w:eastAsia="en-US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640992" w:rsidP="005B1361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7151,9</w:t>
            </w: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D1D2D" w:rsidP="005B1361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4536,3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640992" w:rsidP="005B1361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4958,5</w:t>
            </w: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3D1A22">
              <w:rPr>
                <w:sz w:val="26"/>
                <w:szCs w:val="26"/>
                <w:lang w:eastAsia="en-US"/>
              </w:rPr>
              <w:t>Налог на доходы физических лиц с до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ходов, облагаемых по налоговой став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ке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>, установленной пунктом 1 статьи 224 Налогового кодекса Российской Федерации, за исключением доходов, полу</w:t>
            </w:r>
            <w:r w:rsidR="003D1A22">
              <w:rPr>
                <w:sz w:val="26"/>
                <w:szCs w:val="26"/>
                <w:lang w:eastAsia="en-US"/>
              </w:rPr>
              <w:t>ченных физическими лицами, заре</w:t>
            </w:r>
            <w:r w:rsidRPr="003D1A22">
              <w:rPr>
                <w:sz w:val="26"/>
                <w:szCs w:val="26"/>
                <w:lang w:eastAsia="en-US"/>
              </w:rPr>
              <w:t>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D1D2D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4536,3</w:t>
            </w:r>
          </w:p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640992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4958,5</w:t>
            </w:r>
          </w:p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00010102022010000110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3D1A22">
              <w:rPr>
                <w:sz w:val="26"/>
                <w:szCs w:val="26"/>
                <w:lang w:eastAsia="en-US"/>
              </w:rPr>
              <w:t>Налог на доходы физических лиц с до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ходов, облагаемых по налоговой став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ке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>, установленной пунктом 1 статьи 224 Налогового кодекса Российской федерации, и полученных физическими лицами, зарегистрированными в ка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честве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индивидуальных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предпринима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телей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>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Налог на доходы физических лиц с до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 xml:space="preserve">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банк, </w:t>
            </w:r>
            <w:r w:rsidRPr="003D1A22">
              <w:rPr>
                <w:sz w:val="26"/>
                <w:szCs w:val="26"/>
                <w:lang w:eastAsia="en-US"/>
              </w:rPr>
              <w:lastRenderedPageBreak/>
              <w:t xml:space="preserve">в виде материальной выгоды от экономии на процентах при получении заемных </w:t>
            </w:r>
            <w:proofErr w:type="gramStart"/>
            <w:r w:rsidRPr="003D1A22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кредитных)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00010102050010000110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Налог на доходы физических лиц с </w:t>
            </w:r>
            <w:proofErr w:type="gramStart"/>
            <w:r w:rsidRPr="003D1A22">
              <w:rPr>
                <w:sz w:val="26"/>
                <w:szCs w:val="26"/>
                <w:lang w:eastAsia="en-US"/>
              </w:rPr>
              <w:t>до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ходов</w:t>
            </w:r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, полученных в виде процентов по облигациям с ипотечным покрытием, эмитированным до 1 января 2007 года, а также с доходов учредителей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довери</w:t>
            </w:r>
            <w:proofErr w:type="spellEnd"/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 xml:space="preserve">тельного управления ипотечным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пок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рытием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>, полученных на основании при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 xml:space="preserve">обретения ипотечных сертификатов участия, выданных управляющим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ипо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течным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покрытием до 1 января 2007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00010302000000000110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Акцизы по подакцизным товарам (</w:t>
            </w:r>
            <w:proofErr w:type="gramStart"/>
            <w:r w:rsidRPr="003D1A22">
              <w:rPr>
                <w:sz w:val="26"/>
                <w:szCs w:val="26"/>
                <w:lang w:eastAsia="en-US"/>
              </w:rPr>
              <w:t>про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дукции</w:t>
            </w:r>
            <w:proofErr w:type="spellEnd"/>
            <w:proofErr w:type="gramEnd"/>
            <w:r w:rsidRPr="003D1A22">
              <w:rPr>
                <w:sz w:val="26"/>
                <w:szCs w:val="26"/>
                <w:lang w:eastAsia="en-US"/>
              </w:rPr>
              <w:t>, производимой на территории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Доходы от уплаты акцизов на </w:t>
            </w:r>
            <w:proofErr w:type="gramStart"/>
            <w:r w:rsidRPr="003D1A22">
              <w:rPr>
                <w:sz w:val="26"/>
                <w:szCs w:val="26"/>
                <w:lang w:eastAsia="en-US"/>
              </w:rPr>
              <w:t>дизель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ное</w:t>
            </w:r>
            <w:proofErr w:type="spellEnd"/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 топливо, подлежащее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распределе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нию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Доходы от уплаты акцизов на мотор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масла для дизельных и  (или) кар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бюраторных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двигате</w:t>
            </w:r>
            <w:proofErr w:type="spellEnd"/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лей, подлежащие распределению меж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бюджетами субъектов Российской Федерации и местными </w:t>
            </w:r>
            <w:proofErr w:type="gramStart"/>
            <w:r w:rsidRPr="003D1A22">
              <w:rPr>
                <w:sz w:val="26"/>
                <w:szCs w:val="26"/>
                <w:lang w:eastAsia="en-US"/>
              </w:rPr>
              <w:t>бюджетами</w:t>
            </w:r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 с учетом установленных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дифференциро</w:t>
            </w:r>
            <w:proofErr w:type="spellEnd"/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Доходы от уплаты акцизов на </w:t>
            </w:r>
            <w:proofErr w:type="spellStart"/>
            <w:proofErr w:type="gramStart"/>
            <w:r w:rsidRPr="003D1A22">
              <w:rPr>
                <w:sz w:val="26"/>
                <w:szCs w:val="26"/>
                <w:lang w:eastAsia="en-US"/>
              </w:rPr>
              <w:t>автомо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бильный</w:t>
            </w:r>
            <w:proofErr w:type="spellEnd"/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 бензин, подлежащие распре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Доходы от уплаты акцизов на </w:t>
            </w:r>
            <w:proofErr w:type="gramStart"/>
            <w:r w:rsidRPr="003D1A22">
              <w:rPr>
                <w:sz w:val="26"/>
                <w:szCs w:val="26"/>
                <w:lang w:eastAsia="en-US"/>
              </w:rPr>
              <w:t>прямого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нный</w:t>
            </w:r>
            <w:proofErr w:type="spellEnd"/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 бензин, подлежащие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распределе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нию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между бюджетами субъектов Рос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Федерации и местными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бюд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жетами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с учетом установленных норма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тивов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D1D2D" w:rsidP="003D1A2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D1D2D" w:rsidP="003D1A2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299</w:t>
            </w: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 xml:space="preserve">Налог взимаемый, в связи с </w:t>
            </w:r>
            <w:proofErr w:type="spellStart"/>
            <w:proofErr w:type="gramStart"/>
            <w:r w:rsidRPr="003D1A22">
              <w:rPr>
                <w:b/>
                <w:sz w:val="26"/>
                <w:szCs w:val="26"/>
                <w:lang w:eastAsia="en-US"/>
              </w:rPr>
              <w:t>примене</w:t>
            </w:r>
            <w:r w:rsidR="003D1A22">
              <w:rPr>
                <w:b/>
                <w:sz w:val="26"/>
                <w:szCs w:val="26"/>
                <w:lang w:eastAsia="en-US"/>
              </w:rPr>
              <w:t>-</w:t>
            </w:r>
            <w:r w:rsidRPr="003D1A22">
              <w:rPr>
                <w:b/>
                <w:sz w:val="26"/>
                <w:szCs w:val="26"/>
                <w:lang w:eastAsia="en-US"/>
              </w:rPr>
              <w:t>нием</w:t>
            </w:r>
            <w:proofErr w:type="spellEnd"/>
            <w:proofErr w:type="gramEnd"/>
            <w:r w:rsidRPr="003D1A22">
              <w:rPr>
                <w:b/>
                <w:sz w:val="26"/>
                <w:szCs w:val="26"/>
                <w:lang w:eastAsia="en-US"/>
              </w:rPr>
              <w:t xml:space="preserve"> упрощенной системы </w:t>
            </w:r>
            <w:proofErr w:type="spellStart"/>
            <w:r w:rsidRPr="003D1A22">
              <w:rPr>
                <w:b/>
                <w:sz w:val="26"/>
                <w:szCs w:val="26"/>
                <w:lang w:eastAsia="en-US"/>
              </w:rPr>
              <w:t>налогооб</w:t>
            </w:r>
            <w:r w:rsidR="003D1A22">
              <w:rPr>
                <w:b/>
                <w:sz w:val="26"/>
                <w:szCs w:val="26"/>
                <w:lang w:eastAsia="en-US"/>
              </w:rPr>
              <w:t>-</w:t>
            </w:r>
            <w:r w:rsidRPr="003D1A22">
              <w:rPr>
                <w:b/>
                <w:sz w:val="26"/>
                <w:szCs w:val="26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292,6</w:t>
            </w:r>
          </w:p>
          <w:p w:rsidR="00F34F5F" w:rsidRPr="003D1A22" w:rsidRDefault="00F34F5F" w:rsidP="003D1A2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00010501010010000110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Налог взимаемый, с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налогоплатель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щиков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3D1A22">
              <w:rPr>
                <w:sz w:val="26"/>
                <w:szCs w:val="26"/>
                <w:lang w:eastAsia="en-US"/>
              </w:rPr>
              <w:t>выбравших</w:t>
            </w:r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185,9</w:t>
            </w: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00010501020010000110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Налог, взимаемый, с </w:t>
            </w:r>
            <w:proofErr w:type="spellStart"/>
            <w:proofErr w:type="gramStart"/>
            <w:r w:rsidRPr="003D1A22">
              <w:rPr>
                <w:sz w:val="26"/>
                <w:szCs w:val="26"/>
                <w:lang w:eastAsia="en-US"/>
              </w:rPr>
              <w:t>налогоплатель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щиков</w:t>
            </w:r>
            <w:proofErr w:type="spellEnd"/>
            <w:proofErr w:type="gramEnd"/>
            <w:r w:rsidRPr="003D1A22">
              <w:rPr>
                <w:sz w:val="26"/>
                <w:szCs w:val="26"/>
                <w:lang w:eastAsia="en-US"/>
              </w:rPr>
              <w:t>, выбравших в качестве объекта налогообложения доходы, уменьшен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3D1A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D1A22" w:rsidRDefault="00BA1DED" w:rsidP="003D1A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3D1A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D1A22" w:rsidRDefault="00BA1DED" w:rsidP="003D1A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106,7</w:t>
            </w: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3D1A2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3D1A2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00010503000010000110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6,4</w:t>
            </w: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3D1A2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1</w:t>
            </w:r>
            <w:r w:rsidR="00BA1DED" w:rsidRPr="003D1A22">
              <w:rPr>
                <w:b/>
                <w:sz w:val="26"/>
                <w:szCs w:val="26"/>
                <w:lang w:eastAsia="en-US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203,1</w:t>
            </w: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00010601030100000110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proofErr w:type="spellStart"/>
            <w:proofErr w:type="gramStart"/>
            <w:r w:rsidRPr="003D1A22">
              <w:rPr>
                <w:sz w:val="26"/>
                <w:szCs w:val="26"/>
                <w:lang w:eastAsia="en-US"/>
              </w:rPr>
              <w:t>располо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женным</w:t>
            </w:r>
            <w:proofErr w:type="spellEnd"/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3D1A2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3D1A22">
            <w:pPr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</w:t>
            </w:r>
            <w:r w:rsidR="00BA1DED" w:rsidRPr="003D1A22">
              <w:rPr>
                <w:sz w:val="26"/>
                <w:szCs w:val="26"/>
                <w:lang w:eastAsia="en-US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203,1</w:t>
            </w:r>
          </w:p>
          <w:p w:rsidR="00F34F5F" w:rsidRPr="003D1A22" w:rsidRDefault="00F34F5F" w:rsidP="003D1A2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00010604000020000110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1379,8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1448,8</w:t>
            </w: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247,6</w:t>
            </w: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1201,2</w:t>
            </w: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BA1DED" w:rsidP="003D1A2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240,5</w:t>
            </w: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00010606013100000110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3D1A22">
              <w:rPr>
                <w:sz w:val="26"/>
                <w:szCs w:val="26"/>
                <w:lang w:eastAsia="en-US"/>
              </w:rPr>
              <w:t>Земельный налог, взимаемый по став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кам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>, установленным в соответствии с подпунктом 1 пункта 1 статьи 394 На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 xml:space="preserve">логового кодекса Российской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Федера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ции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и применяемым к объектам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обложения, расположенным в границах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BA1DED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24,0</w:t>
            </w: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22" w:rsidRDefault="003D1A22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BA1DED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24,0</w:t>
            </w:r>
          </w:p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19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00010606023100000110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3D1A22">
              <w:rPr>
                <w:sz w:val="26"/>
                <w:szCs w:val="26"/>
                <w:lang w:eastAsia="en-US"/>
              </w:rPr>
              <w:t>Земельный налог, взимаемый по став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кам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>, установленным в соответствии с подпунктом 2 пункта 1 статьи</w:t>
            </w:r>
            <w:r w:rsidR="003D1A22">
              <w:rPr>
                <w:sz w:val="26"/>
                <w:szCs w:val="26"/>
                <w:lang w:eastAsia="en-US"/>
              </w:rPr>
              <w:t xml:space="preserve"> </w:t>
            </w:r>
            <w:r w:rsidRPr="003D1A22">
              <w:rPr>
                <w:sz w:val="26"/>
                <w:szCs w:val="26"/>
                <w:lang w:eastAsia="en-US"/>
              </w:rPr>
              <w:t>394 На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 xml:space="preserve">логового кодекса Российской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Федера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ции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и применяемым к объектам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налого</w:t>
            </w:r>
            <w:proofErr w:type="spellEnd"/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обложения, расположенным в границах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D1A22" w:rsidRDefault="00BA1DED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116,5</w:t>
            </w:r>
          </w:p>
          <w:p w:rsidR="00F34F5F" w:rsidRPr="003D1A22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BA1DED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116,5</w:t>
            </w:r>
          </w:p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Государственная пошлина за </w:t>
            </w:r>
            <w:proofErr w:type="spellStart"/>
            <w:proofErr w:type="gramStart"/>
            <w:r w:rsidRPr="003D1A22">
              <w:rPr>
                <w:sz w:val="26"/>
                <w:szCs w:val="26"/>
                <w:lang w:eastAsia="en-US"/>
              </w:rPr>
              <w:t>соверше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 нотариальных действий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должност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ными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лицами органов местного само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 xml:space="preserve">управления, уполномоченными в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соот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ветствии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2,0</w:t>
            </w: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2,0</w:t>
            </w: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E16498" w:rsidP="005B136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691,8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E16498" w:rsidP="005B136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724,8</w:t>
            </w: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lastRenderedPageBreak/>
              <w:t>00011100000000000000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 xml:space="preserve">Доходы от использования </w:t>
            </w:r>
            <w:proofErr w:type="spellStart"/>
            <w:proofErr w:type="gramStart"/>
            <w:r w:rsidRPr="003D1A22">
              <w:rPr>
                <w:b/>
                <w:sz w:val="26"/>
                <w:szCs w:val="26"/>
                <w:lang w:eastAsia="en-US"/>
              </w:rPr>
              <w:t>имущест</w:t>
            </w:r>
            <w:r w:rsidR="003D1A22">
              <w:rPr>
                <w:b/>
                <w:sz w:val="26"/>
                <w:szCs w:val="26"/>
                <w:lang w:eastAsia="en-US"/>
              </w:rPr>
              <w:t>-</w:t>
            </w:r>
            <w:r w:rsidRPr="003D1A22">
              <w:rPr>
                <w:b/>
                <w:sz w:val="26"/>
                <w:szCs w:val="26"/>
                <w:lang w:eastAsia="en-US"/>
              </w:rPr>
              <w:t>ва</w:t>
            </w:r>
            <w:proofErr w:type="spellEnd"/>
            <w:proofErr w:type="gramEnd"/>
            <w:r w:rsidRPr="003D1A22">
              <w:rPr>
                <w:b/>
                <w:sz w:val="26"/>
                <w:szCs w:val="26"/>
                <w:lang w:eastAsia="en-US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E16498" w:rsidP="005B136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E16498" w:rsidP="003D1A22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602,8</w:t>
            </w:r>
          </w:p>
        </w:tc>
      </w:tr>
      <w:tr w:rsidR="00F34F5F" w:rsidRPr="00A3751A" w:rsidTr="003D1A22">
        <w:trPr>
          <w:trHeight w:val="20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00011105013100000120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3D1A2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венная</w:t>
            </w:r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 собственность на которые не разграничена и которые расположены в границах поселений, а также средства от продажи права на заключение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дого</w:t>
            </w:r>
            <w:proofErr w:type="spellEnd"/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D1A22" w:rsidRDefault="00BA1DED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BA1DED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250,6</w:t>
            </w:r>
          </w:p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19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Доходы от сдачи в аренду имущества, находящегося в </w:t>
            </w:r>
            <w:proofErr w:type="gramStart"/>
            <w:r w:rsidRPr="003D1A22">
              <w:rPr>
                <w:sz w:val="26"/>
                <w:szCs w:val="26"/>
                <w:lang w:eastAsia="en-US"/>
              </w:rPr>
              <w:t>оперативном</w:t>
            </w:r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управле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нии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органов управлен</w:t>
            </w:r>
            <w:r w:rsidR="003D1A22">
              <w:rPr>
                <w:sz w:val="26"/>
                <w:szCs w:val="26"/>
                <w:lang w:eastAsia="en-US"/>
              </w:rPr>
              <w:t>ия поселений и созданных ими уч</w:t>
            </w:r>
            <w:r w:rsidRPr="003D1A22">
              <w:rPr>
                <w:sz w:val="26"/>
                <w:szCs w:val="26"/>
                <w:lang w:eastAsia="en-US"/>
              </w:rPr>
              <w:t xml:space="preserve">реждений  (за </w:t>
            </w:r>
            <w:proofErr w:type="spellStart"/>
            <w:r w:rsidRPr="003D1A22">
              <w:rPr>
                <w:sz w:val="26"/>
                <w:szCs w:val="26"/>
                <w:lang w:eastAsia="en-US"/>
              </w:rPr>
              <w:t>исклю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чением</w:t>
            </w:r>
            <w:proofErr w:type="spellEnd"/>
            <w:r w:rsidRPr="003D1A22">
              <w:rPr>
                <w:sz w:val="26"/>
                <w:szCs w:val="26"/>
                <w:lang w:eastAsia="en-US"/>
              </w:rPr>
              <w:t xml:space="preserve"> имущества муниципальных бюджетных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137,</w:t>
            </w:r>
            <w:r w:rsidR="00BA1DED" w:rsidRPr="003D1A2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BA1DED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144,2</w:t>
            </w: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114612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198,1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114612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208</w:t>
            </w: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3D1A22">
              <w:rPr>
                <w:sz w:val="26"/>
                <w:szCs w:val="26"/>
                <w:lang w:eastAsia="en-US"/>
              </w:rPr>
              <w:t>собствен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ности</w:t>
            </w:r>
            <w:proofErr w:type="spellEnd"/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114612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114612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208</w:t>
            </w: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114612" w:rsidP="005B136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114612" w:rsidP="005B136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122</w:t>
            </w: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114612" w:rsidP="005B136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114612" w:rsidP="005B136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122</w:t>
            </w: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00011301991010000130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114612" w:rsidP="005B1361">
            <w:pPr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114612" w:rsidP="005B1361">
            <w:pPr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122</w:t>
            </w: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114612" w:rsidP="005B1361">
            <w:pPr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114612" w:rsidP="005B1361">
            <w:pPr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122</w:t>
            </w:r>
          </w:p>
        </w:tc>
      </w:tr>
      <w:tr w:rsidR="00F34F5F" w:rsidRPr="00A3751A" w:rsidTr="003D1A22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00011406010000000420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 xml:space="preserve">Доходы от продажи </w:t>
            </w:r>
            <w:proofErr w:type="gramStart"/>
            <w:r w:rsidRPr="003D1A22">
              <w:rPr>
                <w:b/>
                <w:sz w:val="26"/>
                <w:szCs w:val="26"/>
                <w:lang w:eastAsia="en-US"/>
              </w:rPr>
              <w:t>земельных</w:t>
            </w:r>
            <w:proofErr w:type="gramEnd"/>
            <w:r w:rsidRPr="003D1A22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D1A22">
              <w:rPr>
                <w:b/>
                <w:sz w:val="26"/>
                <w:szCs w:val="26"/>
                <w:lang w:eastAsia="en-US"/>
              </w:rPr>
              <w:t>участ</w:t>
            </w:r>
            <w:proofErr w:type="spellEnd"/>
            <w:r w:rsidR="003D1A22">
              <w:rPr>
                <w:b/>
                <w:sz w:val="26"/>
                <w:szCs w:val="26"/>
                <w:lang w:eastAsia="en-US"/>
              </w:rPr>
              <w:t>-</w:t>
            </w:r>
            <w:r w:rsidRPr="003D1A22">
              <w:rPr>
                <w:b/>
                <w:sz w:val="26"/>
                <w:szCs w:val="26"/>
                <w:lang w:eastAsia="en-US"/>
              </w:rPr>
              <w:t>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00011406014100000430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lastRenderedPageBreak/>
              <w:t xml:space="preserve">Доходы от продажи земельных </w:t>
            </w:r>
            <w:proofErr w:type="spellStart"/>
            <w:proofErr w:type="gramStart"/>
            <w:r w:rsidRPr="003D1A22">
              <w:rPr>
                <w:sz w:val="26"/>
                <w:szCs w:val="26"/>
                <w:lang w:eastAsia="en-US"/>
              </w:rPr>
              <w:t>участ</w:t>
            </w:r>
            <w:proofErr w:type="spellEnd"/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, государственная собственность на </w:t>
            </w:r>
            <w:r w:rsidRPr="003D1A22">
              <w:rPr>
                <w:sz w:val="26"/>
                <w:szCs w:val="26"/>
                <w:lang w:eastAsia="en-US"/>
              </w:rPr>
              <w:lastRenderedPageBreak/>
              <w:t>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00011406020000000420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 xml:space="preserve">Доходы от продажи </w:t>
            </w:r>
            <w:proofErr w:type="gramStart"/>
            <w:r w:rsidRPr="003D1A22">
              <w:rPr>
                <w:b/>
                <w:sz w:val="26"/>
                <w:szCs w:val="26"/>
                <w:lang w:eastAsia="en-US"/>
              </w:rPr>
              <w:t>земельных</w:t>
            </w:r>
            <w:proofErr w:type="gramEnd"/>
            <w:r w:rsidRPr="003D1A22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D1A22">
              <w:rPr>
                <w:b/>
                <w:sz w:val="26"/>
                <w:szCs w:val="26"/>
                <w:lang w:eastAsia="en-US"/>
              </w:rPr>
              <w:t>участ</w:t>
            </w:r>
            <w:proofErr w:type="spellEnd"/>
            <w:r w:rsidR="003D1A22">
              <w:rPr>
                <w:b/>
                <w:sz w:val="26"/>
                <w:szCs w:val="26"/>
                <w:lang w:eastAsia="en-US"/>
              </w:rPr>
              <w:t>-</w:t>
            </w:r>
            <w:r w:rsidRPr="003D1A22">
              <w:rPr>
                <w:b/>
                <w:sz w:val="26"/>
                <w:szCs w:val="26"/>
                <w:lang w:eastAsia="en-US"/>
              </w:rPr>
              <w:t>ков, государственная собственность на которые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00011406026100000430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E16498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9859,02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E16498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8319,37</w:t>
            </w: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114612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7620,35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E16498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8080,7</w:t>
            </w: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114612" w:rsidP="003D1A2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2 02 03015 10 0000 151</w:t>
            </w: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D1A22" w:rsidRDefault="00114612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218,75</w:t>
            </w: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114612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218,75</w:t>
            </w:r>
          </w:p>
          <w:p w:rsidR="00F34F5F" w:rsidRPr="003D1A22" w:rsidRDefault="00F34F5F" w:rsidP="005B136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19,</w:t>
            </w:r>
            <w:r w:rsidR="00114612" w:rsidRPr="003D1A22">
              <w:rPr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D1A22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19,</w:t>
            </w:r>
            <w:r w:rsidR="00114612" w:rsidRPr="003D1A22">
              <w:rPr>
                <w:sz w:val="26"/>
                <w:szCs w:val="26"/>
                <w:lang w:eastAsia="en-US"/>
              </w:rPr>
              <w:t>92</w:t>
            </w: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34F5F" w:rsidRPr="00A3751A" w:rsidTr="003D1A22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D1A22" w:rsidRDefault="00F34F5F" w:rsidP="003D1A22">
            <w:pPr>
              <w:rPr>
                <w:b/>
                <w:sz w:val="26"/>
                <w:szCs w:val="26"/>
                <w:lang w:eastAsia="en-US"/>
              </w:rPr>
            </w:pPr>
            <w:r w:rsidRPr="003D1A22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FD1D2D" w:rsidP="005B1361">
            <w:pPr>
              <w:spacing w:line="276" w:lineRule="auto"/>
              <w:rPr>
                <w:b/>
                <w:lang w:eastAsia="en-US"/>
              </w:rPr>
            </w:pPr>
            <w:r w:rsidRPr="003D1A22">
              <w:rPr>
                <w:b/>
                <w:lang w:eastAsia="en-US"/>
              </w:rPr>
              <w:t>17187,52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D1A22" w:rsidRDefault="00640992" w:rsidP="005B13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1A22">
              <w:rPr>
                <w:b/>
                <w:lang w:eastAsia="en-US"/>
              </w:rPr>
              <w:t>16196,07</w:t>
            </w:r>
          </w:p>
        </w:tc>
      </w:tr>
    </w:tbl>
    <w:p w:rsidR="00F34F5F" w:rsidRPr="00A3751A" w:rsidRDefault="00F34F5F" w:rsidP="00F34F5F">
      <w:pPr>
        <w:rPr>
          <w:b/>
          <w:sz w:val="20"/>
          <w:szCs w:val="20"/>
        </w:rPr>
      </w:pPr>
    </w:p>
    <w:p w:rsidR="00F34F5F" w:rsidRPr="00A3751A" w:rsidRDefault="00F34F5F" w:rsidP="00F34F5F">
      <w:pPr>
        <w:rPr>
          <w:b/>
          <w:sz w:val="20"/>
          <w:szCs w:val="20"/>
        </w:rPr>
      </w:pPr>
    </w:p>
    <w:p w:rsidR="00F34F5F" w:rsidRPr="00A3751A" w:rsidRDefault="00F34F5F" w:rsidP="00F34F5F">
      <w:pPr>
        <w:rPr>
          <w:b/>
          <w:sz w:val="20"/>
          <w:szCs w:val="20"/>
        </w:rPr>
      </w:pPr>
    </w:p>
    <w:p w:rsidR="00AC4089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1653C3" w:rsidRPr="001653C3" w:rsidRDefault="001653C3" w:rsidP="00F34F5F">
      <w:pPr>
        <w:rPr>
          <w:sz w:val="28"/>
          <w:szCs w:val="28"/>
        </w:rPr>
      </w:pPr>
    </w:p>
    <w:p w:rsidR="001653C3" w:rsidRPr="001653C3" w:rsidRDefault="00F34F5F" w:rsidP="001653C3">
      <w:pPr>
        <w:rPr>
          <w:sz w:val="28"/>
          <w:szCs w:val="28"/>
        </w:rPr>
      </w:pPr>
      <w:r w:rsidRPr="001653C3">
        <w:rPr>
          <w:sz w:val="28"/>
          <w:szCs w:val="28"/>
        </w:rPr>
        <w:t>Председатель Совета депутатов</w:t>
      </w:r>
      <w:r w:rsidR="001653C3" w:rsidRPr="001653C3">
        <w:rPr>
          <w:sz w:val="28"/>
          <w:szCs w:val="28"/>
        </w:rPr>
        <w:t xml:space="preserve">                                    </w:t>
      </w:r>
      <w:r w:rsidR="001653C3">
        <w:rPr>
          <w:sz w:val="28"/>
          <w:szCs w:val="28"/>
        </w:rPr>
        <w:t xml:space="preserve">               </w:t>
      </w:r>
      <w:proofErr w:type="spellStart"/>
      <w:r w:rsidR="001653C3" w:rsidRPr="001653C3">
        <w:rPr>
          <w:sz w:val="28"/>
          <w:szCs w:val="28"/>
        </w:rPr>
        <w:t>О.С.Бреус</w:t>
      </w:r>
      <w:proofErr w:type="spellEnd"/>
    </w:p>
    <w:p w:rsidR="00F34F5F" w:rsidRPr="001653C3" w:rsidRDefault="00F34F5F" w:rsidP="00F34F5F">
      <w:pPr>
        <w:rPr>
          <w:sz w:val="28"/>
          <w:szCs w:val="28"/>
        </w:rPr>
      </w:pPr>
    </w:p>
    <w:p w:rsidR="00F34F5F" w:rsidRDefault="00F34F5F" w:rsidP="00F34F5F"/>
    <w:p w:rsidR="00E07DD4" w:rsidRDefault="00E07DD4" w:rsidP="00E07DD4"/>
    <w:p w:rsidR="003D1A22" w:rsidRDefault="003D1A22" w:rsidP="001653C3">
      <w:pPr>
        <w:spacing w:line="240" w:lineRule="exact"/>
        <w:ind w:left="5664"/>
        <w:rPr>
          <w:sz w:val="28"/>
          <w:szCs w:val="28"/>
        </w:rPr>
      </w:pPr>
    </w:p>
    <w:p w:rsidR="003009EA" w:rsidRDefault="003009EA" w:rsidP="001653C3">
      <w:pPr>
        <w:spacing w:line="240" w:lineRule="exact"/>
        <w:ind w:left="5664"/>
        <w:rPr>
          <w:sz w:val="28"/>
          <w:szCs w:val="28"/>
        </w:rPr>
      </w:pPr>
    </w:p>
    <w:p w:rsidR="003009EA" w:rsidRDefault="003009EA" w:rsidP="001653C3">
      <w:pPr>
        <w:spacing w:line="240" w:lineRule="exact"/>
        <w:ind w:left="5664"/>
        <w:rPr>
          <w:sz w:val="28"/>
          <w:szCs w:val="28"/>
        </w:rPr>
      </w:pPr>
    </w:p>
    <w:p w:rsidR="001653C3" w:rsidRDefault="00E07DD4" w:rsidP="003009EA">
      <w:pPr>
        <w:spacing w:line="240" w:lineRule="exact"/>
        <w:ind w:left="5664"/>
        <w:rPr>
          <w:sz w:val="28"/>
          <w:szCs w:val="28"/>
        </w:rPr>
      </w:pPr>
      <w:r w:rsidRPr="001653C3">
        <w:rPr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№ 3                                                                             </w:t>
      </w:r>
      <w:r w:rsidR="001653C3">
        <w:rPr>
          <w:sz w:val="28"/>
          <w:szCs w:val="28"/>
        </w:rPr>
        <w:t xml:space="preserve">                </w:t>
      </w:r>
    </w:p>
    <w:p w:rsidR="001653C3" w:rsidRDefault="00E07DD4" w:rsidP="003009EA">
      <w:pPr>
        <w:spacing w:line="240" w:lineRule="exact"/>
        <w:ind w:left="5664"/>
        <w:rPr>
          <w:sz w:val="28"/>
          <w:szCs w:val="28"/>
        </w:rPr>
      </w:pPr>
      <w:r w:rsidRPr="001653C3">
        <w:rPr>
          <w:sz w:val="28"/>
          <w:szCs w:val="28"/>
        </w:rPr>
        <w:t>к решению Совета депутатов</w:t>
      </w:r>
    </w:p>
    <w:p w:rsidR="001653C3" w:rsidRDefault="001653C3" w:rsidP="003009EA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07DD4" w:rsidRDefault="001653C3" w:rsidP="003009EA">
      <w:pPr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о</w:t>
      </w:r>
      <w:r w:rsidR="00E07DD4" w:rsidRPr="001653C3">
        <w:rPr>
          <w:sz w:val="28"/>
          <w:szCs w:val="28"/>
        </w:rPr>
        <w:t>т 19.11.2014  №</w:t>
      </w:r>
      <w:r w:rsidR="003009EA">
        <w:rPr>
          <w:sz w:val="28"/>
          <w:szCs w:val="28"/>
        </w:rPr>
        <w:t xml:space="preserve"> 49</w:t>
      </w:r>
    </w:p>
    <w:p w:rsidR="001653C3" w:rsidRDefault="001653C3" w:rsidP="001653C3">
      <w:pPr>
        <w:spacing w:line="240" w:lineRule="exact"/>
        <w:ind w:left="5664"/>
        <w:rPr>
          <w:sz w:val="28"/>
          <w:szCs w:val="28"/>
        </w:rPr>
      </w:pPr>
    </w:p>
    <w:p w:rsidR="00E07DD4" w:rsidRPr="003D1A22" w:rsidRDefault="00E07DD4" w:rsidP="00E07DD4">
      <w:pPr>
        <w:jc w:val="center"/>
        <w:rPr>
          <w:b/>
          <w:sz w:val="28"/>
          <w:szCs w:val="28"/>
        </w:rPr>
      </w:pPr>
      <w:r w:rsidRPr="003D1A22">
        <w:rPr>
          <w:b/>
          <w:sz w:val="28"/>
          <w:szCs w:val="28"/>
        </w:rPr>
        <w:t>Перечень Главных администраторов доходов бюджета,</w:t>
      </w:r>
    </w:p>
    <w:p w:rsidR="00E07DD4" w:rsidRPr="003D1A22" w:rsidRDefault="003D1A22" w:rsidP="00E07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закрепляемые за ним виды (</w:t>
      </w:r>
      <w:r w:rsidR="00E07DD4" w:rsidRPr="003D1A22">
        <w:rPr>
          <w:b/>
          <w:sz w:val="28"/>
          <w:szCs w:val="28"/>
        </w:rPr>
        <w:t>подвиды)  доходов</w:t>
      </w:r>
    </w:p>
    <w:p w:rsidR="003D1A22" w:rsidRDefault="003D1A22" w:rsidP="00E07DD4">
      <w:pPr>
        <w:jc w:val="center"/>
        <w:rPr>
          <w:b/>
          <w:sz w:val="20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2835"/>
        <w:gridCol w:w="5489"/>
      </w:tblGrid>
      <w:tr w:rsidR="00E07DD4" w:rsidRPr="00561395" w:rsidTr="00071833">
        <w:trPr>
          <w:trHeight w:val="50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561395" w:rsidRDefault="00E07DD4" w:rsidP="00E07DD4">
            <w:r w:rsidRPr="00561395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561395" w:rsidRDefault="00E07DD4" w:rsidP="00E07DD4">
            <w:pPr>
              <w:rPr>
                <w:b/>
              </w:rPr>
            </w:pPr>
          </w:p>
          <w:p w:rsidR="00E07DD4" w:rsidRPr="00561395" w:rsidRDefault="00E07DD4" w:rsidP="00E07DD4">
            <w:r w:rsidRPr="00561395">
              <w:rPr>
                <w:sz w:val="22"/>
                <w:szCs w:val="22"/>
              </w:rPr>
              <w:t>Код платежа по БК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561395" w:rsidRDefault="00E07DD4" w:rsidP="00E07DD4"/>
          <w:p w:rsidR="00E07DD4" w:rsidRPr="00561395" w:rsidRDefault="00E07DD4" w:rsidP="00E07DD4">
            <w:r w:rsidRPr="00561395">
              <w:rPr>
                <w:sz w:val="22"/>
                <w:szCs w:val="22"/>
              </w:rPr>
              <w:t>Наименование платежа по БК</w:t>
            </w:r>
          </w:p>
        </w:tc>
      </w:tr>
      <w:tr w:rsidR="00E07DD4" w:rsidRPr="00561395" w:rsidTr="0007183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b/>
                <w:sz w:val="26"/>
                <w:szCs w:val="26"/>
              </w:rPr>
            </w:pPr>
            <w:r w:rsidRPr="003D1A22">
              <w:rPr>
                <w:b/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b/>
                <w:sz w:val="26"/>
                <w:szCs w:val="26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561395" w:rsidRDefault="00E07DD4" w:rsidP="00E07DD4">
            <w:pPr>
              <w:rPr>
                <w:b/>
              </w:rPr>
            </w:pPr>
            <w:r w:rsidRPr="00561395">
              <w:rPr>
                <w:b/>
                <w:sz w:val="22"/>
                <w:szCs w:val="22"/>
              </w:rPr>
              <w:t xml:space="preserve">Администрация Лермонтовского </w:t>
            </w:r>
            <w:proofErr w:type="gramStart"/>
            <w:r w:rsidRPr="00561395">
              <w:rPr>
                <w:b/>
                <w:sz w:val="22"/>
                <w:szCs w:val="22"/>
              </w:rPr>
              <w:t>сельского</w:t>
            </w:r>
            <w:proofErr w:type="gramEnd"/>
            <w:r w:rsidRPr="00561395">
              <w:rPr>
                <w:b/>
                <w:sz w:val="22"/>
                <w:szCs w:val="22"/>
              </w:rPr>
              <w:t xml:space="preserve"> </w:t>
            </w:r>
          </w:p>
          <w:p w:rsidR="00E07DD4" w:rsidRPr="00561395" w:rsidRDefault="00E07DD4" w:rsidP="00E07DD4">
            <w:pPr>
              <w:rPr>
                <w:b/>
              </w:rPr>
            </w:pPr>
            <w:r w:rsidRPr="00561395">
              <w:rPr>
                <w:b/>
                <w:sz w:val="22"/>
                <w:szCs w:val="22"/>
              </w:rPr>
              <w:t>поселения</w:t>
            </w:r>
          </w:p>
        </w:tc>
      </w:tr>
      <w:tr w:rsidR="00E07DD4" w:rsidRPr="00561395" w:rsidTr="0007183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1 08 04020 01 1000 110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</w:t>
            </w:r>
            <w:proofErr w:type="gramStart"/>
            <w:r w:rsidRPr="003D1A22">
              <w:rPr>
                <w:sz w:val="26"/>
                <w:szCs w:val="26"/>
              </w:rPr>
              <w:t>лица</w:t>
            </w:r>
            <w:r w:rsidR="003D1A22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ми</w:t>
            </w:r>
            <w:proofErr w:type="gramEnd"/>
            <w:r w:rsidRPr="003D1A22">
              <w:rPr>
                <w:sz w:val="26"/>
                <w:szCs w:val="26"/>
              </w:rPr>
              <w:t xml:space="preserve"> органов местного самоуправления, </w:t>
            </w:r>
            <w:proofErr w:type="spellStart"/>
            <w:r w:rsidRPr="003D1A22">
              <w:rPr>
                <w:sz w:val="26"/>
                <w:szCs w:val="26"/>
              </w:rPr>
              <w:t>упол</w:t>
            </w:r>
            <w:r w:rsidR="003D1A22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номоченными</w:t>
            </w:r>
            <w:proofErr w:type="spellEnd"/>
            <w:r w:rsidRPr="003D1A22">
              <w:rPr>
                <w:sz w:val="26"/>
                <w:szCs w:val="26"/>
              </w:rPr>
              <w:t xml:space="preserve"> в соответствии с законодатель</w:t>
            </w:r>
            <w:r w:rsidR="003D1A22">
              <w:rPr>
                <w:sz w:val="26"/>
                <w:szCs w:val="26"/>
              </w:rPr>
              <w:t>-</w:t>
            </w:r>
            <w:proofErr w:type="spellStart"/>
            <w:r w:rsidRPr="003D1A22">
              <w:rPr>
                <w:sz w:val="26"/>
                <w:szCs w:val="26"/>
              </w:rPr>
              <w:t>ными</w:t>
            </w:r>
            <w:proofErr w:type="spellEnd"/>
            <w:r w:rsidRPr="003D1A22">
              <w:rPr>
                <w:sz w:val="26"/>
                <w:szCs w:val="26"/>
              </w:rPr>
              <w:t xml:space="preserve"> актами Российской Федерации на совершение нотариальных действий</w:t>
            </w:r>
          </w:p>
        </w:tc>
      </w:tr>
      <w:tr w:rsidR="00E07DD4" w:rsidRPr="00561395" w:rsidTr="00071833">
        <w:trPr>
          <w:trHeight w:val="24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1 11 05013 10 0000 120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3D1A22">
            <w:pPr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3D1A22">
              <w:rPr>
                <w:sz w:val="26"/>
                <w:szCs w:val="26"/>
              </w:rPr>
              <w:t>собст</w:t>
            </w:r>
            <w:r w:rsidR="003D1A22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венность</w:t>
            </w:r>
            <w:proofErr w:type="spellEnd"/>
            <w:proofErr w:type="gramEnd"/>
            <w:r w:rsidRPr="003D1A22">
              <w:rPr>
                <w:sz w:val="26"/>
                <w:szCs w:val="26"/>
              </w:rPr>
              <w:t xml:space="preserve"> на которые не разграничена и кото</w:t>
            </w:r>
            <w:r w:rsidR="003D1A22">
              <w:rPr>
                <w:sz w:val="26"/>
                <w:szCs w:val="26"/>
              </w:rPr>
              <w:t>-</w:t>
            </w:r>
            <w:proofErr w:type="spellStart"/>
            <w:r w:rsidRPr="003D1A22">
              <w:rPr>
                <w:sz w:val="26"/>
                <w:szCs w:val="26"/>
              </w:rPr>
              <w:t>рые</w:t>
            </w:r>
            <w:proofErr w:type="spellEnd"/>
            <w:r w:rsidRPr="003D1A22">
              <w:rPr>
                <w:sz w:val="26"/>
                <w:szCs w:val="26"/>
              </w:rPr>
              <w:t xml:space="preserve"> расположены в границах поселений, а также средства от продажи права на </w:t>
            </w:r>
            <w:proofErr w:type="spellStart"/>
            <w:r w:rsidRPr="003D1A22">
              <w:rPr>
                <w:sz w:val="26"/>
                <w:szCs w:val="26"/>
              </w:rPr>
              <w:t>заклю</w:t>
            </w:r>
            <w:r w:rsidR="003D1A22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чение</w:t>
            </w:r>
            <w:proofErr w:type="spellEnd"/>
            <w:r w:rsidRPr="003D1A22">
              <w:rPr>
                <w:sz w:val="26"/>
                <w:szCs w:val="26"/>
              </w:rPr>
              <w:t xml:space="preserve"> договоров аренды указанных земельных участков</w:t>
            </w:r>
          </w:p>
        </w:tc>
      </w:tr>
      <w:tr w:rsidR="00E07DD4" w:rsidRPr="00561395" w:rsidTr="00071833">
        <w:trPr>
          <w:trHeight w:val="24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  <w:highlight w:val="yellow"/>
              </w:rPr>
            </w:pPr>
            <w:r w:rsidRPr="003D1A22">
              <w:rPr>
                <w:sz w:val="26"/>
                <w:szCs w:val="26"/>
              </w:rPr>
              <w:t>1 11 05020 00 0000 120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3D1A22">
            <w:pPr>
              <w:jc w:val="both"/>
              <w:rPr>
                <w:sz w:val="26"/>
                <w:szCs w:val="26"/>
              </w:rPr>
            </w:pPr>
            <w:proofErr w:type="gramStart"/>
            <w:r w:rsidRPr="003D1A22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</w:tr>
      <w:tr w:rsidR="00E07DD4" w:rsidRPr="00561395" w:rsidTr="00071833">
        <w:trPr>
          <w:trHeight w:val="24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1 11 05025 10 0000 120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</w:t>
            </w:r>
            <w:proofErr w:type="spellStart"/>
            <w:proofErr w:type="gramStart"/>
            <w:r w:rsidRPr="003D1A22">
              <w:rPr>
                <w:sz w:val="26"/>
                <w:szCs w:val="26"/>
              </w:rPr>
              <w:t>заклю</w:t>
            </w:r>
            <w:r w:rsidR="003D1A22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чение</w:t>
            </w:r>
            <w:proofErr w:type="spellEnd"/>
            <w:proofErr w:type="gramEnd"/>
            <w:r w:rsidRPr="003D1A22">
              <w:rPr>
                <w:sz w:val="26"/>
                <w:szCs w:val="26"/>
              </w:rPr>
              <w:t xml:space="preserve"> договоров аренды за земли, </w:t>
            </w:r>
            <w:proofErr w:type="spellStart"/>
            <w:r w:rsidRPr="003D1A22">
              <w:rPr>
                <w:sz w:val="26"/>
                <w:szCs w:val="26"/>
              </w:rPr>
              <w:t>находящи</w:t>
            </w:r>
            <w:r w:rsidR="003D1A22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еся</w:t>
            </w:r>
            <w:proofErr w:type="spellEnd"/>
            <w:r w:rsidRPr="003D1A22">
              <w:rPr>
                <w:sz w:val="26"/>
                <w:szCs w:val="26"/>
              </w:rPr>
              <w:t xml:space="preserve"> в собственности поселений (за </w:t>
            </w:r>
            <w:proofErr w:type="spellStart"/>
            <w:r w:rsidRPr="003D1A22">
              <w:rPr>
                <w:sz w:val="26"/>
                <w:szCs w:val="26"/>
              </w:rPr>
              <w:t>исключе</w:t>
            </w:r>
            <w:r w:rsidR="003D1A22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нием</w:t>
            </w:r>
            <w:proofErr w:type="spellEnd"/>
            <w:r w:rsidRPr="003D1A22">
              <w:rPr>
                <w:sz w:val="26"/>
                <w:szCs w:val="26"/>
              </w:rPr>
              <w:t xml:space="preserve"> земельных участков муниципальных бюджетных и автономных учреждений)</w:t>
            </w:r>
          </w:p>
        </w:tc>
      </w:tr>
      <w:tr w:rsidR="00E07DD4" w:rsidRPr="00561395" w:rsidTr="00071833">
        <w:trPr>
          <w:trHeight w:val="24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  <w:lang w:eastAsia="en-US"/>
              </w:rPr>
              <w:t>1 11 05035 10 0000 120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gramStart"/>
            <w:r w:rsidRPr="003D1A22">
              <w:rPr>
                <w:sz w:val="26"/>
                <w:szCs w:val="26"/>
              </w:rPr>
              <w:t>находя</w:t>
            </w:r>
            <w:r w:rsidR="00071833">
              <w:rPr>
                <w:sz w:val="26"/>
                <w:szCs w:val="26"/>
              </w:rPr>
              <w:t>-</w:t>
            </w:r>
            <w:proofErr w:type="spellStart"/>
            <w:r w:rsidRPr="003D1A22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3D1A22">
              <w:rPr>
                <w:sz w:val="26"/>
                <w:szCs w:val="26"/>
              </w:rPr>
              <w:t xml:space="preserve"> в оперативном управлении органов </w:t>
            </w:r>
            <w:proofErr w:type="spellStart"/>
            <w:r w:rsidRPr="003D1A22">
              <w:rPr>
                <w:sz w:val="26"/>
                <w:szCs w:val="26"/>
              </w:rPr>
              <w:t>уп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равления</w:t>
            </w:r>
            <w:proofErr w:type="spellEnd"/>
            <w:r w:rsidRPr="003D1A22">
              <w:rPr>
                <w:sz w:val="26"/>
                <w:szCs w:val="26"/>
              </w:rPr>
              <w:t xml:space="preserve"> поселений и созданных ими </w:t>
            </w:r>
            <w:proofErr w:type="spellStart"/>
            <w:r w:rsidRPr="003D1A22">
              <w:rPr>
                <w:sz w:val="26"/>
                <w:szCs w:val="26"/>
              </w:rPr>
              <w:t>учреж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дений</w:t>
            </w:r>
            <w:proofErr w:type="spellEnd"/>
            <w:r w:rsidRPr="003D1A22">
              <w:rPr>
                <w:sz w:val="26"/>
                <w:szCs w:val="26"/>
              </w:rPr>
              <w:t xml:space="preserve"> (за исключением имущества </w:t>
            </w:r>
            <w:proofErr w:type="spellStart"/>
            <w:r w:rsidRPr="003D1A22">
              <w:rPr>
                <w:sz w:val="26"/>
                <w:szCs w:val="26"/>
              </w:rPr>
              <w:t>муниципа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льных</w:t>
            </w:r>
            <w:proofErr w:type="spellEnd"/>
            <w:r w:rsidRPr="003D1A22">
              <w:rPr>
                <w:sz w:val="26"/>
                <w:szCs w:val="26"/>
              </w:rPr>
              <w:t xml:space="preserve"> бюджетных и автономных учреждений)</w:t>
            </w:r>
          </w:p>
        </w:tc>
      </w:tr>
      <w:tr w:rsidR="00E07DD4" w:rsidRPr="00561395" w:rsidTr="00071833">
        <w:trPr>
          <w:trHeight w:val="24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1 11 05075 10 0000 120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3D1A22">
            <w:pPr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gramStart"/>
            <w:r w:rsidRPr="003D1A22">
              <w:rPr>
                <w:sz w:val="26"/>
                <w:szCs w:val="26"/>
              </w:rPr>
              <w:t>состав</w:t>
            </w:r>
            <w:r w:rsidR="003D1A22">
              <w:rPr>
                <w:sz w:val="26"/>
                <w:szCs w:val="26"/>
              </w:rPr>
              <w:t>-</w:t>
            </w:r>
            <w:proofErr w:type="spellStart"/>
            <w:r w:rsidRPr="003D1A22">
              <w:rPr>
                <w:sz w:val="26"/>
                <w:szCs w:val="26"/>
              </w:rPr>
              <w:t>ляющего</w:t>
            </w:r>
            <w:proofErr w:type="spellEnd"/>
            <w:proofErr w:type="gramEnd"/>
            <w:r w:rsidRPr="003D1A22">
              <w:rPr>
                <w:sz w:val="26"/>
                <w:szCs w:val="26"/>
              </w:rPr>
              <w:t xml:space="preserve"> казну поселений (за исключением земельных участков)</w:t>
            </w:r>
          </w:p>
        </w:tc>
      </w:tr>
      <w:tr w:rsidR="00E07DD4" w:rsidRPr="00561395" w:rsidTr="00071833">
        <w:trPr>
          <w:trHeight w:val="2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1 11 09 045 10 0000 120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3D1A22">
              <w:rPr>
                <w:sz w:val="26"/>
                <w:szCs w:val="26"/>
              </w:rPr>
              <w:t>иму</w:t>
            </w:r>
            <w:r w:rsidR="003D1A22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щества</w:t>
            </w:r>
            <w:proofErr w:type="spellEnd"/>
            <w:proofErr w:type="gramEnd"/>
            <w:r w:rsidRPr="003D1A22">
              <w:rPr>
                <w:sz w:val="26"/>
                <w:szCs w:val="26"/>
              </w:rPr>
              <w:t xml:space="preserve">, находящегося в собственности </w:t>
            </w:r>
            <w:proofErr w:type="spellStart"/>
            <w:r w:rsidRPr="003D1A22">
              <w:rPr>
                <w:sz w:val="26"/>
                <w:szCs w:val="26"/>
              </w:rPr>
              <w:t>поселе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ний</w:t>
            </w:r>
            <w:proofErr w:type="spellEnd"/>
            <w:r w:rsidRPr="003D1A22">
              <w:rPr>
                <w:sz w:val="26"/>
                <w:szCs w:val="26"/>
              </w:rPr>
              <w:t xml:space="preserve"> (за исключением имущества </w:t>
            </w:r>
            <w:proofErr w:type="spellStart"/>
            <w:r w:rsidRPr="003D1A22">
              <w:rPr>
                <w:sz w:val="26"/>
                <w:szCs w:val="26"/>
              </w:rPr>
              <w:t>муниципаль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ных</w:t>
            </w:r>
            <w:proofErr w:type="spellEnd"/>
            <w:r w:rsidRPr="003D1A22">
              <w:rPr>
                <w:sz w:val="26"/>
                <w:szCs w:val="26"/>
              </w:rPr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7DD4" w:rsidRPr="00561395" w:rsidTr="00071833">
        <w:trPr>
          <w:trHeight w:val="2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lastRenderedPageBreak/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1 13  01995 10 0000 130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07DD4" w:rsidRPr="00561395" w:rsidTr="00071833">
        <w:trPr>
          <w:trHeight w:val="2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1 14 02050 10 0000 410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spacing w:line="240" w:lineRule="exact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 xml:space="preserve">Доходы от реализации имущества, </w:t>
            </w:r>
            <w:proofErr w:type="spellStart"/>
            <w:proofErr w:type="gramStart"/>
            <w:r w:rsidRPr="003D1A22">
              <w:rPr>
                <w:sz w:val="26"/>
                <w:szCs w:val="26"/>
              </w:rPr>
              <w:t>находя</w:t>
            </w:r>
            <w:r w:rsidR="00071833">
              <w:rPr>
                <w:sz w:val="26"/>
                <w:szCs w:val="26"/>
              </w:rPr>
              <w:t>ще-</w:t>
            </w:r>
            <w:r w:rsidRPr="003D1A22">
              <w:rPr>
                <w:sz w:val="26"/>
                <w:szCs w:val="26"/>
              </w:rPr>
              <w:t>гося</w:t>
            </w:r>
            <w:proofErr w:type="spellEnd"/>
            <w:proofErr w:type="gramEnd"/>
            <w:r w:rsidRPr="003D1A22">
              <w:rPr>
                <w:sz w:val="26"/>
                <w:szCs w:val="26"/>
              </w:rPr>
              <w:t xml:space="preserve"> в собственности поселений (за </w:t>
            </w:r>
            <w:proofErr w:type="spellStart"/>
            <w:r w:rsidRPr="003D1A22">
              <w:rPr>
                <w:sz w:val="26"/>
                <w:szCs w:val="26"/>
              </w:rPr>
              <w:t>исключе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нием</w:t>
            </w:r>
            <w:proofErr w:type="spellEnd"/>
            <w:r w:rsidRPr="003D1A22">
              <w:rPr>
                <w:sz w:val="26"/>
                <w:szCs w:val="26"/>
              </w:rPr>
              <w:t xml:space="preserve"> имущества муниципальных бюджетных и автономных учреждений, а также </w:t>
            </w:r>
            <w:proofErr w:type="spellStart"/>
            <w:r w:rsidRPr="003D1A22">
              <w:rPr>
                <w:sz w:val="26"/>
                <w:szCs w:val="26"/>
              </w:rPr>
              <w:t>имущест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ва</w:t>
            </w:r>
            <w:proofErr w:type="spellEnd"/>
            <w:r w:rsidRPr="003D1A22">
              <w:rPr>
                <w:sz w:val="26"/>
                <w:szCs w:val="26"/>
              </w:rPr>
              <w:t xml:space="preserve">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7DD4" w:rsidRPr="00561395" w:rsidTr="00071833">
        <w:trPr>
          <w:trHeight w:val="2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1 14 02053 10 0000 410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 xml:space="preserve">Доходы от реализации иного имущества, </w:t>
            </w:r>
            <w:proofErr w:type="spellStart"/>
            <w:proofErr w:type="gramStart"/>
            <w:r w:rsidRPr="003D1A22">
              <w:rPr>
                <w:sz w:val="26"/>
                <w:szCs w:val="26"/>
              </w:rPr>
              <w:t>нахо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дящегося</w:t>
            </w:r>
            <w:proofErr w:type="spellEnd"/>
            <w:proofErr w:type="gramEnd"/>
            <w:r w:rsidRPr="003D1A22">
              <w:rPr>
                <w:sz w:val="26"/>
                <w:szCs w:val="26"/>
              </w:rPr>
              <w:t xml:space="preserve"> в собственности поселений (за иск</w:t>
            </w:r>
            <w:r w:rsidR="00071833">
              <w:rPr>
                <w:sz w:val="26"/>
                <w:szCs w:val="26"/>
              </w:rPr>
              <w:t>-</w:t>
            </w:r>
            <w:proofErr w:type="spellStart"/>
            <w:r w:rsidRPr="003D1A22">
              <w:rPr>
                <w:sz w:val="26"/>
                <w:szCs w:val="26"/>
              </w:rPr>
              <w:t>лючение</w:t>
            </w:r>
            <w:r w:rsidR="00071833">
              <w:rPr>
                <w:sz w:val="26"/>
                <w:szCs w:val="26"/>
              </w:rPr>
              <w:t>м</w:t>
            </w:r>
            <w:proofErr w:type="spellEnd"/>
            <w:r w:rsidR="00071833">
              <w:rPr>
                <w:sz w:val="26"/>
                <w:szCs w:val="26"/>
              </w:rPr>
              <w:t xml:space="preserve"> имущества муниципальных </w:t>
            </w:r>
            <w:proofErr w:type="spellStart"/>
            <w:r w:rsidR="00071833">
              <w:rPr>
                <w:sz w:val="26"/>
                <w:szCs w:val="26"/>
              </w:rPr>
              <w:t>бюдже-т</w:t>
            </w:r>
            <w:r w:rsidRPr="003D1A22">
              <w:rPr>
                <w:sz w:val="26"/>
                <w:szCs w:val="26"/>
              </w:rPr>
              <w:t>ных</w:t>
            </w:r>
            <w:proofErr w:type="spellEnd"/>
            <w:r w:rsidRPr="003D1A22">
              <w:rPr>
                <w:sz w:val="26"/>
                <w:szCs w:val="26"/>
              </w:rPr>
              <w:t xml:space="preserve"> и автономных учреждений, а также </w:t>
            </w:r>
            <w:proofErr w:type="spellStart"/>
            <w:r w:rsidRPr="003D1A22">
              <w:rPr>
                <w:sz w:val="26"/>
                <w:szCs w:val="26"/>
              </w:rPr>
              <w:t>иму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щества</w:t>
            </w:r>
            <w:proofErr w:type="spellEnd"/>
            <w:r w:rsidRPr="003D1A22">
              <w:rPr>
                <w:sz w:val="26"/>
                <w:szCs w:val="26"/>
              </w:rPr>
              <w:t xml:space="preserve"> муниципальных унитарных </w:t>
            </w:r>
            <w:proofErr w:type="spellStart"/>
            <w:r w:rsidRPr="003D1A22">
              <w:rPr>
                <w:sz w:val="26"/>
                <w:szCs w:val="26"/>
              </w:rPr>
              <w:t>предприя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тий</w:t>
            </w:r>
            <w:proofErr w:type="spellEnd"/>
            <w:r w:rsidRPr="003D1A22">
              <w:rPr>
                <w:sz w:val="26"/>
                <w:szCs w:val="26"/>
              </w:rPr>
              <w:t>, в том числе казенных), в части реализации основных средств по указанному имуществу</w:t>
            </w:r>
          </w:p>
        </w:tc>
      </w:tr>
      <w:tr w:rsidR="00E07DD4" w:rsidRPr="00561395" w:rsidTr="00071833">
        <w:trPr>
          <w:trHeight w:val="2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1 17 01050 10 0000 180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Невыясненные поступления, зачисляемые в бюджет поселения</w:t>
            </w:r>
          </w:p>
        </w:tc>
      </w:tr>
      <w:tr w:rsidR="00E07DD4" w:rsidRPr="00561395" w:rsidTr="00071833">
        <w:trPr>
          <w:trHeight w:val="55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2 02 01001 10 0000 151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Дотации бюджетам поселений на </w:t>
            </w:r>
            <w:proofErr w:type="spellStart"/>
            <w:proofErr w:type="gramStart"/>
            <w:r w:rsidRPr="003D1A22">
              <w:rPr>
                <w:sz w:val="26"/>
                <w:szCs w:val="26"/>
                <w:lang w:eastAsia="en-US"/>
              </w:rPr>
              <w:t>выравнива</w:t>
            </w:r>
            <w:r w:rsidR="003D1A22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 уровня бюджетной обеспеченности</w:t>
            </w:r>
          </w:p>
        </w:tc>
      </w:tr>
      <w:tr w:rsidR="00E07DD4" w:rsidRPr="00561395" w:rsidTr="00071833">
        <w:trPr>
          <w:trHeight w:val="55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jc w:val="both"/>
              <w:rPr>
                <w:sz w:val="26"/>
                <w:szCs w:val="26"/>
                <w:lang w:eastAsia="en-US"/>
              </w:rPr>
            </w:pPr>
            <w:r w:rsidRPr="003D1A22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</w:tr>
      <w:tr w:rsidR="00E07DD4" w:rsidRPr="00561395" w:rsidTr="00071833">
        <w:trPr>
          <w:trHeight w:val="5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2 02 03003 10 0000 151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3D1A22">
              <w:rPr>
                <w:sz w:val="26"/>
                <w:szCs w:val="26"/>
                <w:lang w:eastAsia="en-US"/>
              </w:rPr>
              <w:t>госуда</w:t>
            </w:r>
            <w:r w:rsidR="00071833">
              <w:rPr>
                <w:sz w:val="26"/>
                <w:szCs w:val="26"/>
                <w:lang w:eastAsia="en-US"/>
              </w:rPr>
              <w:t>-</w:t>
            </w:r>
            <w:r w:rsidRPr="003D1A22">
              <w:rPr>
                <w:sz w:val="26"/>
                <w:szCs w:val="26"/>
                <w:lang w:eastAsia="en-US"/>
              </w:rPr>
              <w:t>рственную</w:t>
            </w:r>
            <w:proofErr w:type="spellEnd"/>
            <w:proofErr w:type="gramEnd"/>
            <w:r w:rsidRPr="003D1A22">
              <w:rPr>
                <w:sz w:val="26"/>
                <w:szCs w:val="26"/>
                <w:lang w:eastAsia="en-US"/>
              </w:rPr>
              <w:t xml:space="preserve"> регистрацию актов гражданского состояния</w:t>
            </w:r>
          </w:p>
        </w:tc>
      </w:tr>
      <w:tr w:rsidR="00E07DD4" w:rsidRPr="00561395" w:rsidTr="00071833">
        <w:trPr>
          <w:trHeight w:val="5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2 02 03015 10 0000  151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 xml:space="preserve">Субвенции бюджетам поселений на </w:t>
            </w:r>
            <w:proofErr w:type="spellStart"/>
            <w:proofErr w:type="gramStart"/>
            <w:r w:rsidRPr="003D1A22">
              <w:rPr>
                <w:sz w:val="26"/>
                <w:szCs w:val="26"/>
              </w:rPr>
              <w:t>осущес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твление</w:t>
            </w:r>
            <w:proofErr w:type="spellEnd"/>
            <w:proofErr w:type="gramEnd"/>
            <w:r w:rsidRPr="003D1A22">
              <w:rPr>
                <w:sz w:val="26"/>
                <w:szCs w:val="26"/>
              </w:rPr>
              <w:t xml:space="preserve"> первичного воинского учета на тер</w:t>
            </w:r>
            <w:r w:rsidR="00071833">
              <w:rPr>
                <w:sz w:val="26"/>
                <w:szCs w:val="26"/>
              </w:rPr>
              <w:t>-</w:t>
            </w:r>
            <w:proofErr w:type="spellStart"/>
            <w:r w:rsidRPr="003D1A22">
              <w:rPr>
                <w:sz w:val="26"/>
                <w:szCs w:val="26"/>
              </w:rPr>
              <w:t>риториях</w:t>
            </w:r>
            <w:proofErr w:type="spellEnd"/>
            <w:r w:rsidRPr="003D1A22">
              <w:rPr>
                <w:sz w:val="26"/>
                <w:szCs w:val="26"/>
              </w:rPr>
              <w:t>, где отсутствуют военные комиссариаты</w:t>
            </w:r>
          </w:p>
        </w:tc>
      </w:tr>
      <w:tr w:rsidR="00E07DD4" w:rsidRPr="00561395" w:rsidTr="00071833">
        <w:trPr>
          <w:trHeight w:val="5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  <w:lang w:eastAsia="en-US"/>
              </w:rPr>
              <w:t>2  02 03024 10 0000 151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 xml:space="preserve">Субвенции бюджетам поселений на </w:t>
            </w:r>
            <w:proofErr w:type="spellStart"/>
            <w:proofErr w:type="gramStart"/>
            <w:r w:rsidRPr="003D1A22">
              <w:rPr>
                <w:sz w:val="26"/>
                <w:szCs w:val="26"/>
              </w:rPr>
              <w:t>выпол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нение</w:t>
            </w:r>
            <w:proofErr w:type="spellEnd"/>
            <w:proofErr w:type="gramEnd"/>
            <w:r w:rsidRPr="003D1A22">
              <w:rPr>
                <w:sz w:val="26"/>
                <w:szCs w:val="26"/>
              </w:rPr>
              <w:t xml:space="preserve"> передаваемых полномочий субъектов Российской Федерации</w:t>
            </w:r>
          </w:p>
        </w:tc>
      </w:tr>
      <w:tr w:rsidR="00E07DD4" w:rsidRPr="00561395" w:rsidTr="00071833">
        <w:trPr>
          <w:trHeight w:val="5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2 02 04999 10 0000 151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3D1A22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</w:tr>
      <w:tr w:rsidR="00E07DD4" w:rsidRPr="00561395" w:rsidTr="00071833">
        <w:trPr>
          <w:trHeight w:val="5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2 07 05030 10 0000 180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3D1A22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E07DD4" w:rsidRPr="00561395" w:rsidTr="00071833">
        <w:trPr>
          <w:trHeight w:val="58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2 19 05000 10 0000 151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</w:t>
            </w:r>
            <w:proofErr w:type="spellStart"/>
            <w:proofErr w:type="gramStart"/>
            <w:r w:rsidRPr="003D1A22">
              <w:rPr>
                <w:sz w:val="26"/>
                <w:szCs w:val="26"/>
              </w:rPr>
              <w:t>целе</w:t>
            </w:r>
            <w:proofErr w:type="spellEnd"/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вое</w:t>
            </w:r>
            <w:proofErr w:type="gramEnd"/>
            <w:r w:rsidRPr="003D1A22">
              <w:rPr>
                <w:sz w:val="26"/>
                <w:szCs w:val="26"/>
              </w:rPr>
              <w:t xml:space="preserve"> назначение, прошлых лет из бюджетов поселений</w:t>
            </w:r>
          </w:p>
        </w:tc>
      </w:tr>
      <w:tr w:rsidR="00E07DD4" w:rsidRPr="00561395" w:rsidTr="00071833">
        <w:trPr>
          <w:trHeight w:val="13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ind w:left="612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E07DD4">
            <w:pPr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>2 08 05000 10 0000 180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D4" w:rsidRPr="003D1A22" w:rsidRDefault="00E07DD4" w:rsidP="00071833">
            <w:pPr>
              <w:spacing w:line="240" w:lineRule="exact"/>
              <w:rPr>
                <w:sz w:val="26"/>
                <w:szCs w:val="26"/>
              </w:rPr>
            </w:pPr>
            <w:r w:rsidRPr="003D1A22">
              <w:rPr>
                <w:sz w:val="26"/>
                <w:szCs w:val="26"/>
              </w:rPr>
              <w:t xml:space="preserve">Перечисления из бюджетов поселений (в </w:t>
            </w:r>
            <w:proofErr w:type="spellStart"/>
            <w:proofErr w:type="gramStart"/>
            <w:r w:rsidRPr="003D1A22">
              <w:rPr>
                <w:sz w:val="26"/>
                <w:szCs w:val="26"/>
              </w:rPr>
              <w:t>бюд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жеты</w:t>
            </w:r>
            <w:proofErr w:type="spellEnd"/>
            <w:proofErr w:type="gramEnd"/>
            <w:r w:rsidRPr="003D1A22">
              <w:rPr>
                <w:sz w:val="26"/>
                <w:szCs w:val="26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</w:t>
            </w:r>
            <w:proofErr w:type="spellStart"/>
            <w:r w:rsidRPr="003D1A22">
              <w:rPr>
                <w:sz w:val="26"/>
                <w:szCs w:val="26"/>
              </w:rPr>
              <w:t>пла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тежей</w:t>
            </w:r>
            <w:proofErr w:type="spellEnd"/>
            <w:r w:rsidRPr="003D1A22">
              <w:rPr>
                <w:sz w:val="26"/>
                <w:szCs w:val="26"/>
              </w:rPr>
              <w:t xml:space="preserve">, а также сумм процентов за </w:t>
            </w:r>
            <w:proofErr w:type="spellStart"/>
            <w:r w:rsidRPr="003D1A22">
              <w:rPr>
                <w:sz w:val="26"/>
                <w:szCs w:val="26"/>
              </w:rPr>
              <w:t>несвоевре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менное</w:t>
            </w:r>
            <w:proofErr w:type="spellEnd"/>
            <w:r w:rsidRPr="003D1A22">
              <w:rPr>
                <w:sz w:val="26"/>
                <w:szCs w:val="26"/>
              </w:rPr>
              <w:t xml:space="preserve"> осуществление такого возврата и про</w:t>
            </w:r>
            <w:r w:rsidR="00071833">
              <w:rPr>
                <w:sz w:val="26"/>
                <w:szCs w:val="26"/>
              </w:rPr>
              <w:t>-</w:t>
            </w:r>
            <w:r w:rsidRPr="003D1A22">
              <w:rPr>
                <w:sz w:val="26"/>
                <w:szCs w:val="26"/>
              </w:rPr>
              <w:t>центов, начисленных на излишне взысканные суммы</w:t>
            </w:r>
          </w:p>
        </w:tc>
      </w:tr>
    </w:tbl>
    <w:p w:rsidR="00E07DD4" w:rsidRDefault="00E07DD4" w:rsidP="00E07DD4">
      <w:pPr>
        <w:rPr>
          <w:b/>
          <w:sz w:val="16"/>
          <w:szCs w:val="16"/>
        </w:rPr>
      </w:pPr>
    </w:p>
    <w:p w:rsidR="003009EA" w:rsidRPr="00071833" w:rsidRDefault="003009EA" w:rsidP="00E07DD4">
      <w:pPr>
        <w:rPr>
          <w:b/>
          <w:sz w:val="16"/>
          <w:szCs w:val="16"/>
        </w:rPr>
      </w:pPr>
    </w:p>
    <w:p w:rsidR="00AC4089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3009EA" w:rsidRPr="003009EA" w:rsidRDefault="003009EA" w:rsidP="00AC4089">
      <w:pPr>
        <w:rPr>
          <w:sz w:val="16"/>
          <w:szCs w:val="16"/>
        </w:rPr>
      </w:pPr>
    </w:p>
    <w:p w:rsidR="00E07DD4" w:rsidRPr="001653C3" w:rsidRDefault="00E07DD4" w:rsidP="00E07DD4">
      <w:pPr>
        <w:spacing w:line="240" w:lineRule="exact"/>
        <w:rPr>
          <w:sz w:val="28"/>
          <w:szCs w:val="28"/>
        </w:rPr>
      </w:pPr>
      <w:r w:rsidRPr="001653C3">
        <w:rPr>
          <w:sz w:val="28"/>
          <w:szCs w:val="28"/>
        </w:rPr>
        <w:t xml:space="preserve">Председатель Совета депутатов                                               </w:t>
      </w:r>
      <w:r w:rsidR="001653C3">
        <w:rPr>
          <w:sz w:val="28"/>
          <w:szCs w:val="28"/>
        </w:rPr>
        <w:t xml:space="preserve"> </w:t>
      </w:r>
      <w:proofErr w:type="spellStart"/>
      <w:r w:rsidRPr="001653C3">
        <w:rPr>
          <w:sz w:val="28"/>
          <w:szCs w:val="28"/>
        </w:rPr>
        <w:t>О.С.Бреус</w:t>
      </w:r>
      <w:proofErr w:type="spellEnd"/>
    </w:p>
    <w:p w:rsidR="00E07DD4" w:rsidRPr="001653C3" w:rsidRDefault="00E07DD4" w:rsidP="003009EA">
      <w:pPr>
        <w:spacing w:line="240" w:lineRule="exact"/>
        <w:jc w:val="right"/>
        <w:rPr>
          <w:sz w:val="28"/>
          <w:szCs w:val="28"/>
        </w:rPr>
      </w:pPr>
      <w:r>
        <w:lastRenderedPageBreak/>
        <w:t xml:space="preserve">  </w:t>
      </w:r>
      <w:r w:rsidRPr="00960194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1653C3">
        <w:rPr>
          <w:sz w:val="28"/>
          <w:szCs w:val="28"/>
        </w:rPr>
        <w:t xml:space="preserve">Приложение № 9                                                                                                              </w:t>
      </w:r>
    </w:p>
    <w:p w:rsidR="00E07DD4" w:rsidRPr="001653C3" w:rsidRDefault="00E07DD4" w:rsidP="003009EA">
      <w:pPr>
        <w:spacing w:line="240" w:lineRule="exact"/>
        <w:ind w:left="4956"/>
        <w:jc w:val="right"/>
        <w:rPr>
          <w:sz w:val="28"/>
          <w:szCs w:val="28"/>
        </w:rPr>
      </w:pPr>
      <w:r w:rsidRPr="001653C3">
        <w:rPr>
          <w:sz w:val="28"/>
          <w:szCs w:val="28"/>
        </w:rPr>
        <w:t xml:space="preserve">          к решению Совета депутатов</w:t>
      </w:r>
    </w:p>
    <w:p w:rsidR="00E07DD4" w:rsidRPr="001653C3" w:rsidRDefault="00E07DD4" w:rsidP="003009EA">
      <w:pPr>
        <w:spacing w:line="240" w:lineRule="exact"/>
        <w:ind w:left="5400"/>
        <w:jc w:val="right"/>
        <w:rPr>
          <w:sz w:val="28"/>
          <w:szCs w:val="28"/>
        </w:rPr>
      </w:pPr>
      <w:r w:rsidRPr="001653C3">
        <w:rPr>
          <w:sz w:val="28"/>
          <w:szCs w:val="28"/>
        </w:rPr>
        <w:t>сельского поселения</w:t>
      </w:r>
    </w:p>
    <w:p w:rsidR="00E07DD4" w:rsidRDefault="001653C3" w:rsidP="003009EA">
      <w:pPr>
        <w:spacing w:line="240" w:lineRule="exact"/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07DD4" w:rsidRPr="001653C3">
        <w:rPr>
          <w:sz w:val="28"/>
          <w:szCs w:val="28"/>
        </w:rPr>
        <w:t>т 19.11.2014  №</w:t>
      </w:r>
      <w:r>
        <w:rPr>
          <w:sz w:val="28"/>
          <w:szCs w:val="28"/>
        </w:rPr>
        <w:t xml:space="preserve"> </w:t>
      </w:r>
      <w:r w:rsidR="003009EA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   </w:t>
      </w:r>
    </w:p>
    <w:p w:rsidR="001653C3" w:rsidRPr="001653C3" w:rsidRDefault="001653C3" w:rsidP="00E07DD4">
      <w:pPr>
        <w:ind w:left="5400"/>
        <w:jc w:val="right"/>
        <w:rPr>
          <w:sz w:val="28"/>
          <w:szCs w:val="28"/>
        </w:rPr>
      </w:pPr>
    </w:p>
    <w:p w:rsidR="00E07DD4" w:rsidRPr="00071833" w:rsidRDefault="00E07DD4" w:rsidP="00E07DD4">
      <w:pPr>
        <w:rPr>
          <w:b/>
          <w:sz w:val="26"/>
          <w:szCs w:val="26"/>
        </w:rPr>
      </w:pPr>
      <w:r w:rsidRPr="00561395">
        <w:rPr>
          <w:sz w:val="22"/>
          <w:szCs w:val="22"/>
        </w:rPr>
        <w:t xml:space="preserve">                                   </w:t>
      </w:r>
      <w:r w:rsidRPr="00071833">
        <w:rPr>
          <w:b/>
          <w:sz w:val="26"/>
          <w:szCs w:val="26"/>
        </w:rPr>
        <w:t>Нормативы зачислений  доходов в бюджет поселения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5054"/>
        <w:gridCol w:w="1569"/>
      </w:tblGrid>
      <w:tr w:rsidR="00E07DD4" w:rsidRPr="00561395" w:rsidTr="00071833">
        <w:trPr>
          <w:trHeight w:val="483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561395" w:rsidRDefault="00E07DD4" w:rsidP="00E07DD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4" w:rsidRPr="00561395" w:rsidRDefault="00E07DD4" w:rsidP="00E07DD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after="200"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 xml:space="preserve">Норматив </w:t>
            </w:r>
            <w:proofErr w:type="gramStart"/>
            <w:r w:rsidRPr="00561395">
              <w:rPr>
                <w:sz w:val="22"/>
                <w:szCs w:val="22"/>
                <w:lang w:eastAsia="en-US"/>
              </w:rPr>
              <w:t>от</w:t>
            </w:r>
            <w:r w:rsidR="00071833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561395">
              <w:rPr>
                <w:sz w:val="22"/>
                <w:szCs w:val="22"/>
                <w:lang w:eastAsia="en-US"/>
              </w:rPr>
              <w:t>числений</w:t>
            </w:r>
            <w:proofErr w:type="spellEnd"/>
            <w:proofErr w:type="gramEnd"/>
            <w:r w:rsidR="00071833">
              <w:rPr>
                <w:sz w:val="22"/>
                <w:szCs w:val="22"/>
                <w:lang w:eastAsia="en-US"/>
              </w:rPr>
              <w:t xml:space="preserve"> </w:t>
            </w:r>
            <w:r w:rsidRPr="00561395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E07DD4" w:rsidRPr="00561395" w:rsidTr="00071833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4131 08 04020 01 0000 110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jc w:val="both"/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proofErr w:type="gramStart"/>
            <w:r w:rsidRPr="00071833">
              <w:rPr>
                <w:sz w:val="26"/>
                <w:szCs w:val="26"/>
              </w:rPr>
              <w:t>самоуправле</w:t>
            </w:r>
            <w:r w:rsidR="00071833">
              <w:rPr>
                <w:sz w:val="26"/>
                <w:szCs w:val="26"/>
              </w:rPr>
              <w:t>-</w:t>
            </w:r>
            <w:r w:rsidRPr="00071833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071833">
              <w:rPr>
                <w:sz w:val="26"/>
                <w:szCs w:val="26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24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4131 11 05013 10 0000 120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jc w:val="both"/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071833">
              <w:rPr>
                <w:sz w:val="26"/>
                <w:szCs w:val="26"/>
              </w:rPr>
              <w:t>государст</w:t>
            </w:r>
            <w:proofErr w:type="spellEnd"/>
            <w:r w:rsidR="00071833">
              <w:rPr>
                <w:sz w:val="26"/>
                <w:szCs w:val="26"/>
              </w:rPr>
              <w:t>-</w:t>
            </w:r>
            <w:r w:rsidRPr="00071833">
              <w:rPr>
                <w:sz w:val="26"/>
                <w:szCs w:val="26"/>
              </w:rPr>
              <w:t>венная</w:t>
            </w:r>
            <w:proofErr w:type="gramEnd"/>
            <w:r w:rsidRPr="00071833">
              <w:rPr>
                <w:sz w:val="26"/>
                <w:szCs w:val="26"/>
              </w:rPr>
              <w:t xml:space="preserve">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24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4131 11 05025 10 0000 120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2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4131 11 05035 10 0000 120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jc w:val="both"/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поселений и </w:t>
            </w:r>
            <w:proofErr w:type="gramStart"/>
            <w:r w:rsidRPr="00071833">
              <w:rPr>
                <w:sz w:val="26"/>
                <w:szCs w:val="26"/>
              </w:rPr>
              <w:t>создан</w:t>
            </w:r>
            <w:r w:rsidR="00071833">
              <w:rPr>
                <w:sz w:val="26"/>
                <w:szCs w:val="26"/>
              </w:rPr>
              <w:t>-</w:t>
            </w:r>
            <w:proofErr w:type="spellStart"/>
            <w:r w:rsidRPr="00071833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071833">
              <w:rPr>
                <w:sz w:val="26"/>
                <w:szCs w:val="26"/>
              </w:rPr>
              <w:t xml:space="preserve">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2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4131 11 09 045 10 0000 120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jc w:val="both"/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</w:rPr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071833">
              <w:rPr>
                <w:sz w:val="26"/>
                <w:szCs w:val="26"/>
              </w:rPr>
              <w:t>собственнос</w:t>
            </w:r>
            <w:r w:rsidR="00071833">
              <w:rPr>
                <w:sz w:val="26"/>
                <w:szCs w:val="26"/>
              </w:rPr>
              <w:t>-</w:t>
            </w:r>
            <w:r w:rsidRPr="00071833">
              <w:rPr>
                <w:sz w:val="26"/>
                <w:szCs w:val="26"/>
              </w:rPr>
              <w:t>ти</w:t>
            </w:r>
            <w:proofErr w:type="spellEnd"/>
            <w:proofErr w:type="gramEnd"/>
            <w:r w:rsidRPr="00071833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r w:rsidRPr="00071833">
              <w:rPr>
                <w:sz w:val="26"/>
                <w:szCs w:val="26"/>
              </w:rPr>
              <w:t>муници</w:t>
            </w:r>
            <w:r w:rsidR="00071833">
              <w:rPr>
                <w:sz w:val="26"/>
                <w:szCs w:val="26"/>
              </w:rPr>
              <w:t>-</w:t>
            </w:r>
            <w:r w:rsidRPr="00071833">
              <w:rPr>
                <w:sz w:val="26"/>
                <w:szCs w:val="26"/>
              </w:rPr>
              <w:t>пальных</w:t>
            </w:r>
            <w:proofErr w:type="spellEnd"/>
            <w:r w:rsidRPr="00071833">
              <w:rPr>
                <w:sz w:val="26"/>
                <w:szCs w:val="26"/>
              </w:rPr>
              <w:t xml:space="preserve"> унитарных предприятий, в том числе казенных)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2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413 1 11 05075 10 0000 120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spellStart"/>
            <w:proofErr w:type="gramStart"/>
            <w:r w:rsidRPr="00071833">
              <w:rPr>
                <w:sz w:val="26"/>
                <w:szCs w:val="26"/>
              </w:rPr>
              <w:t>сос</w:t>
            </w:r>
            <w:r w:rsidR="003A53DE">
              <w:rPr>
                <w:sz w:val="26"/>
                <w:szCs w:val="26"/>
              </w:rPr>
              <w:t>-</w:t>
            </w:r>
            <w:r w:rsidRPr="00071833">
              <w:rPr>
                <w:sz w:val="26"/>
                <w:szCs w:val="26"/>
              </w:rPr>
              <w:t>тавляющего</w:t>
            </w:r>
            <w:proofErr w:type="spellEnd"/>
            <w:proofErr w:type="gramEnd"/>
            <w:r w:rsidRPr="00071833">
              <w:rPr>
                <w:sz w:val="26"/>
                <w:szCs w:val="26"/>
              </w:rPr>
              <w:t xml:space="preserve"> казну поселений (за </w:t>
            </w:r>
            <w:proofErr w:type="spellStart"/>
            <w:r w:rsidRPr="00071833">
              <w:rPr>
                <w:sz w:val="26"/>
                <w:szCs w:val="26"/>
              </w:rPr>
              <w:t>исключе</w:t>
            </w:r>
            <w:r w:rsidR="003A53DE">
              <w:rPr>
                <w:sz w:val="26"/>
                <w:szCs w:val="26"/>
              </w:rPr>
              <w:t>-</w:t>
            </w:r>
            <w:r w:rsidRPr="00071833">
              <w:rPr>
                <w:sz w:val="26"/>
                <w:szCs w:val="26"/>
              </w:rPr>
              <w:t>нием</w:t>
            </w:r>
            <w:proofErr w:type="spellEnd"/>
            <w:r w:rsidRPr="00071833">
              <w:rPr>
                <w:sz w:val="26"/>
                <w:szCs w:val="26"/>
              </w:rPr>
              <w:t xml:space="preserve"> земельных участков)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2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413 1 13 01995 10 0000 130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2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lastRenderedPageBreak/>
              <w:t>413 1 14 02050 10 0000 410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Доходы от реализации имущества, </w:t>
            </w:r>
            <w:proofErr w:type="gramStart"/>
            <w:r w:rsidRPr="00071833">
              <w:rPr>
                <w:sz w:val="26"/>
                <w:szCs w:val="26"/>
              </w:rPr>
              <w:t>находя</w:t>
            </w:r>
            <w:r w:rsidR="00071833">
              <w:rPr>
                <w:sz w:val="26"/>
                <w:szCs w:val="26"/>
              </w:rPr>
              <w:t>-</w:t>
            </w:r>
            <w:proofErr w:type="spellStart"/>
            <w:r w:rsidRPr="00071833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071833">
              <w:rPr>
                <w:sz w:val="26"/>
                <w:szCs w:val="26"/>
              </w:rPr>
              <w:t xml:space="preserve"> в собственности поселений (за иск</w:t>
            </w:r>
            <w:r w:rsidR="00071833">
              <w:rPr>
                <w:sz w:val="26"/>
                <w:szCs w:val="26"/>
              </w:rPr>
              <w:t>-</w:t>
            </w:r>
            <w:proofErr w:type="spellStart"/>
            <w:r w:rsidRPr="00071833">
              <w:rPr>
                <w:sz w:val="26"/>
                <w:szCs w:val="26"/>
              </w:rPr>
              <w:t>лючением</w:t>
            </w:r>
            <w:proofErr w:type="spellEnd"/>
            <w:r w:rsidRPr="00071833">
              <w:rPr>
                <w:sz w:val="26"/>
                <w:szCs w:val="26"/>
              </w:rPr>
              <w:t xml:space="preserve"> имущества муниципальных бюджетных и автономных учреждений, а также имущества муниципальных </w:t>
            </w:r>
            <w:proofErr w:type="spellStart"/>
            <w:r w:rsidRPr="00071833">
              <w:rPr>
                <w:sz w:val="26"/>
                <w:szCs w:val="26"/>
              </w:rPr>
              <w:t>унитар</w:t>
            </w:r>
            <w:r w:rsidR="00071833">
              <w:rPr>
                <w:sz w:val="26"/>
                <w:szCs w:val="26"/>
              </w:rPr>
              <w:t>-</w:t>
            </w:r>
            <w:r w:rsidRPr="00071833">
              <w:rPr>
                <w:sz w:val="26"/>
                <w:szCs w:val="26"/>
              </w:rPr>
              <w:t>ных</w:t>
            </w:r>
            <w:proofErr w:type="spellEnd"/>
            <w:r w:rsidRPr="00071833">
              <w:rPr>
                <w:sz w:val="26"/>
                <w:szCs w:val="26"/>
              </w:rPr>
              <w:t xml:space="preserve">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2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413 1 14 02053 10 0000 410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3A53D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proofErr w:type="spellStart"/>
            <w:proofErr w:type="gramStart"/>
            <w:r w:rsidRPr="00071833">
              <w:rPr>
                <w:sz w:val="26"/>
                <w:szCs w:val="26"/>
              </w:rPr>
              <w:t>муниципаль</w:t>
            </w:r>
            <w:r w:rsidR="00071833">
              <w:rPr>
                <w:sz w:val="26"/>
                <w:szCs w:val="26"/>
              </w:rPr>
              <w:t>-</w:t>
            </w:r>
            <w:r w:rsidRPr="00071833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071833">
              <w:rPr>
                <w:sz w:val="26"/>
                <w:szCs w:val="26"/>
              </w:rPr>
              <w:t xml:space="preserve"> бюджетных и автономных </w:t>
            </w:r>
            <w:proofErr w:type="spellStart"/>
            <w:r w:rsidRPr="00071833">
              <w:rPr>
                <w:sz w:val="26"/>
                <w:szCs w:val="26"/>
              </w:rPr>
              <w:t>учрежде</w:t>
            </w:r>
            <w:r w:rsidR="00071833">
              <w:rPr>
                <w:sz w:val="26"/>
                <w:szCs w:val="26"/>
              </w:rPr>
              <w:t>-</w:t>
            </w:r>
            <w:r w:rsidRPr="00071833">
              <w:rPr>
                <w:sz w:val="26"/>
                <w:szCs w:val="26"/>
              </w:rPr>
              <w:t>ний</w:t>
            </w:r>
            <w:proofErr w:type="spellEnd"/>
            <w:r w:rsidRPr="00071833">
              <w:rPr>
                <w:sz w:val="26"/>
                <w:szCs w:val="26"/>
              </w:rPr>
      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Default="00E07DD4" w:rsidP="00E07DD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2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4131 17 01050 10 0000 180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Невыясненные поступления, зачисляемые в бюджет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66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4132 02 01001 10 0000 151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jc w:val="both"/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 xml:space="preserve">Дотации бюджетам поселений на </w:t>
            </w:r>
            <w:proofErr w:type="spellStart"/>
            <w:proofErr w:type="gramStart"/>
            <w:r w:rsidRPr="00071833">
              <w:rPr>
                <w:sz w:val="26"/>
                <w:szCs w:val="26"/>
                <w:lang w:eastAsia="en-US"/>
              </w:rPr>
              <w:t>выравни</w:t>
            </w:r>
            <w:r w:rsidR="00071833">
              <w:rPr>
                <w:sz w:val="26"/>
                <w:szCs w:val="26"/>
                <w:lang w:eastAsia="en-US"/>
              </w:rPr>
              <w:t>-</w:t>
            </w:r>
            <w:r w:rsidRPr="00071833">
              <w:rPr>
                <w:sz w:val="26"/>
                <w:szCs w:val="26"/>
                <w:lang w:eastAsia="en-US"/>
              </w:rPr>
              <w:t>вание</w:t>
            </w:r>
            <w:proofErr w:type="spellEnd"/>
            <w:proofErr w:type="gramEnd"/>
            <w:r w:rsidRPr="00071833">
              <w:rPr>
                <w:sz w:val="26"/>
                <w:szCs w:val="26"/>
                <w:lang w:eastAsia="en-US"/>
              </w:rPr>
              <w:t xml:space="preserve"> уровня бюджетной обеспеченности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4132 02 03003 10 0000 151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4132 02 03015 10 0000  151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jc w:val="both"/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413 2  02 03024 10 0000 151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jc w:val="both"/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4132 02 04999 10 0000 151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jc w:val="both"/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4132 07 05030 10 0000 180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jc w:val="both"/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4132 19 05000 10 0000 151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jc w:val="both"/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07DD4" w:rsidRPr="00561395" w:rsidTr="00071833">
        <w:trPr>
          <w:trHeight w:val="5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rPr>
                <w:sz w:val="26"/>
                <w:szCs w:val="26"/>
                <w:lang w:eastAsia="en-US"/>
              </w:rPr>
            </w:pPr>
            <w:r w:rsidRPr="00071833">
              <w:rPr>
                <w:sz w:val="26"/>
                <w:szCs w:val="26"/>
                <w:lang w:eastAsia="en-US"/>
              </w:rPr>
              <w:t>413 2 08 05000 10 0000 180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071833" w:rsidRDefault="00E07DD4" w:rsidP="000718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71833">
              <w:rPr>
                <w:sz w:val="26"/>
                <w:szCs w:val="26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</w:t>
            </w:r>
            <w:proofErr w:type="spellStart"/>
            <w:proofErr w:type="gramStart"/>
            <w:r w:rsidRPr="00071833">
              <w:rPr>
                <w:sz w:val="26"/>
                <w:szCs w:val="26"/>
              </w:rPr>
              <w:t>сбо</w:t>
            </w:r>
            <w:proofErr w:type="spellEnd"/>
            <w:r w:rsidR="00071833">
              <w:rPr>
                <w:sz w:val="26"/>
                <w:szCs w:val="26"/>
              </w:rPr>
              <w:t>-</w:t>
            </w:r>
            <w:r w:rsidRPr="00071833">
              <w:rPr>
                <w:sz w:val="26"/>
                <w:szCs w:val="26"/>
              </w:rPr>
              <w:t>ров</w:t>
            </w:r>
            <w:proofErr w:type="gramEnd"/>
            <w:r w:rsidRPr="00071833">
              <w:rPr>
                <w:sz w:val="26"/>
                <w:szCs w:val="26"/>
              </w:rPr>
              <w:t xml:space="preserve"> и иных платежей, а также сумм про</w:t>
            </w:r>
            <w:r w:rsidR="00071833">
              <w:rPr>
                <w:sz w:val="26"/>
                <w:szCs w:val="26"/>
              </w:rPr>
              <w:t>-</w:t>
            </w:r>
            <w:r w:rsidRPr="00071833">
              <w:rPr>
                <w:sz w:val="26"/>
                <w:szCs w:val="26"/>
              </w:rPr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D4" w:rsidRPr="00561395" w:rsidRDefault="00E07DD4" w:rsidP="00E07D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E07DD4" w:rsidRDefault="00E07DD4" w:rsidP="00E07DD4">
      <w:pPr>
        <w:ind w:left="5400"/>
        <w:rPr>
          <w:sz w:val="20"/>
          <w:szCs w:val="20"/>
        </w:rPr>
      </w:pPr>
    </w:p>
    <w:p w:rsidR="00AC4089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</w:t>
      </w:r>
      <w:r w:rsidR="003009E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1653C3" w:rsidRPr="001653C3" w:rsidRDefault="001653C3" w:rsidP="00E07DD4">
      <w:pPr>
        <w:rPr>
          <w:sz w:val="28"/>
          <w:szCs w:val="28"/>
        </w:rPr>
      </w:pPr>
    </w:p>
    <w:p w:rsidR="00E07DD4" w:rsidRDefault="00E07DD4" w:rsidP="00E07DD4">
      <w:pPr>
        <w:spacing w:line="240" w:lineRule="exact"/>
        <w:rPr>
          <w:sz w:val="28"/>
          <w:szCs w:val="28"/>
        </w:rPr>
      </w:pPr>
      <w:r w:rsidRPr="001653C3">
        <w:rPr>
          <w:sz w:val="28"/>
          <w:szCs w:val="28"/>
        </w:rPr>
        <w:t xml:space="preserve">Председатель Совета депутатов                                              </w:t>
      </w:r>
      <w:r w:rsidR="003009EA">
        <w:rPr>
          <w:sz w:val="28"/>
          <w:szCs w:val="28"/>
        </w:rPr>
        <w:t xml:space="preserve">     </w:t>
      </w:r>
      <w:r w:rsidRPr="001653C3">
        <w:rPr>
          <w:sz w:val="28"/>
          <w:szCs w:val="28"/>
        </w:rPr>
        <w:t xml:space="preserve"> </w:t>
      </w:r>
      <w:proofErr w:type="spellStart"/>
      <w:r w:rsidRPr="001653C3">
        <w:rPr>
          <w:sz w:val="28"/>
          <w:szCs w:val="28"/>
        </w:rPr>
        <w:t>О.С.Бреус</w:t>
      </w:r>
      <w:proofErr w:type="spellEnd"/>
    </w:p>
    <w:p w:rsidR="003009EA" w:rsidRPr="001653C3" w:rsidRDefault="003009EA" w:rsidP="00E07DD4">
      <w:pPr>
        <w:spacing w:line="240" w:lineRule="exact"/>
        <w:rPr>
          <w:sz w:val="28"/>
          <w:szCs w:val="28"/>
        </w:rPr>
      </w:pPr>
    </w:p>
    <w:p w:rsidR="00F34F5F" w:rsidRPr="001653C3" w:rsidRDefault="00F34F5F" w:rsidP="003009EA">
      <w:pPr>
        <w:spacing w:line="240" w:lineRule="exact"/>
        <w:ind w:left="5398"/>
        <w:rPr>
          <w:sz w:val="28"/>
          <w:szCs w:val="28"/>
        </w:rPr>
      </w:pPr>
      <w:r w:rsidRPr="001653C3">
        <w:rPr>
          <w:sz w:val="28"/>
          <w:szCs w:val="28"/>
        </w:rPr>
        <w:lastRenderedPageBreak/>
        <w:t>Приложение № 4</w:t>
      </w:r>
    </w:p>
    <w:p w:rsidR="00F34F5F" w:rsidRDefault="00F34F5F" w:rsidP="003009EA">
      <w:pPr>
        <w:spacing w:line="240" w:lineRule="exact"/>
        <w:ind w:left="5398"/>
        <w:rPr>
          <w:sz w:val="28"/>
          <w:szCs w:val="28"/>
        </w:rPr>
      </w:pPr>
      <w:r w:rsidRPr="001653C3">
        <w:rPr>
          <w:sz w:val="28"/>
          <w:szCs w:val="28"/>
        </w:rPr>
        <w:t>к решению Совета депутатов</w:t>
      </w:r>
    </w:p>
    <w:p w:rsidR="003009EA" w:rsidRPr="001653C3" w:rsidRDefault="003009EA" w:rsidP="003009EA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34F5F" w:rsidRPr="00A3751A" w:rsidRDefault="00640992" w:rsidP="003009EA">
      <w:pPr>
        <w:spacing w:line="240" w:lineRule="exact"/>
        <w:ind w:left="5398"/>
        <w:rPr>
          <w:sz w:val="20"/>
          <w:szCs w:val="20"/>
        </w:rPr>
      </w:pPr>
      <w:r w:rsidRPr="001653C3">
        <w:rPr>
          <w:sz w:val="28"/>
          <w:szCs w:val="28"/>
        </w:rPr>
        <w:t>от 19.11.2014</w:t>
      </w:r>
      <w:r w:rsidR="00F34F5F" w:rsidRPr="001653C3">
        <w:rPr>
          <w:sz w:val="28"/>
          <w:szCs w:val="28"/>
        </w:rPr>
        <w:t xml:space="preserve"> №</w:t>
      </w:r>
      <w:r w:rsidR="00F34F5F" w:rsidRPr="00A3751A">
        <w:rPr>
          <w:sz w:val="20"/>
          <w:szCs w:val="20"/>
        </w:rPr>
        <w:t xml:space="preserve"> </w:t>
      </w:r>
      <w:r w:rsidR="003009EA">
        <w:rPr>
          <w:sz w:val="20"/>
          <w:szCs w:val="20"/>
        </w:rPr>
        <w:t xml:space="preserve"> 49</w:t>
      </w:r>
    </w:p>
    <w:p w:rsidR="00F34F5F" w:rsidRPr="00A3751A" w:rsidRDefault="00F34F5F" w:rsidP="00F34F5F">
      <w:pPr>
        <w:rPr>
          <w:sz w:val="20"/>
          <w:szCs w:val="20"/>
        </w:rPr>
      </w:pPr>
    </w:p>
    <w:p w:rsidR="00F34F5F" w:rsidRPr="00A3751A" w:rsidRDefault="00F34F5F" w:rsidP="00F34F5F">
      <w:pPr>
        <w:ind w:left="5400"/>
        <w:rPr>
          <w:sz w:val="20"/>
          <w:szCs w:val="20"/>
        </w:rPr>
      </w:pPr>
      <w:r w:rsidRPr="00A3751A">
        <w:rPr>
          <w:sz w:val="20"/>
          <w:szCs w:val="20"/>
        </w:rPr>
        <w:t xml:space="preserve">  </w:t>
      </w:r>
    </w:p>
    <w:p w:rsidR="00F34F5F" w:rsidRPr="00A3751A" w:rsidRDefault="00F34F5F" w:rsidP="00F34F5F">
      <w:pPr>
        <w:ind w:left="5400"/>
        <w:rPr>
          <w:sz w:val="20"/>
          <w:szCs w:val="20"/>
        </w:rPr>
      </w:pPr>
    </w:p>
    <w:p w:rsidR="00F34F5F" w:rsidRPr="003A53DE" w:rsidRDefault="00F34F5F" w:rsidP="00F34F5F">
      <w:pPr>
        <w:jc w:val="center"/>
        <w:rPr>
          <w:b/>
          <w:sz w:val="28"/>
          <w:szCs w:val="28"/>
        </w:rPr>
      </w:pPr>
      <w:r w:rsidRPr="003A53DE">
        <w:rPr>
          <w:b/>
          <w:sz w:val="28"/>
          <w:szCs w:val="28"/>
        </w:rPr>
        <w:t xml:space="preserve">Перечень Главных </w:t>
      </w:r>
      <w:proofErr w:type="gramStart"/>
      <w:r w:rsidRPr="003A53DE"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</w:p>
    <w:p w:rsidR="00F34F5F" w:rsidRPr="003A53DE" w:rsidRDefault="00F34F5F" w:rsidP="00F34F5F">
      <w:pPr>
        <w:ind w:left="720"/>
        <w:jc w:val="center"/>
        <w:rPr>
          <w:b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60"/>
        <w:gridCol w:w="5100"/>
      </w:tblGrid>
      <w:tr w:rsidR="00F34F5F" w:rsidRPr="00A3751A" w:rsidTr="005B1361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A3751A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34F5F" w:rsidRPr="00A3751A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A3751A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F5F" w:rsidRPr="00A3751A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Наименование платежа по БК</w:t>
            </w:r>
          </w:p>
        </w:tc>
      </w:tr>
      <w:tr w:rsidR="00F34F5F" w:rsidRPr="00A3751A" w:rsidTr="005B136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ind w:left="612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Админист</w:t>
            </w:r>
            <w:r w:rsidR="003A53DE">
              <w:rPr>
                <w:b/>
                <w:sz w:val="26"/>
                <w:szCs w:val="26"/>
                <w:lang w:eastAsia="en-US"/>
              </w:rPr>
              <w:t xml:space="preserve">рация Лермонтовского сельского  </w:t>
            </w:r>
            <w:r w:rsidRPr="003A53DE">
              <w:rPr>
                <w:b/>
                <w:sz w:val="26"/>
                <w:szCs w:val="26"/>
                <w:lang w:eastAsia="en-US"/>
              </w:rPr>
              <w:t>поселения</w:t>
            </w:r>
          </w:p>
        </w:tc>
      </w:tr>
      <w:tr w:rsidR="00F34F5F" w:rsidRPr="00A3751A" w:rsidTr="005B136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ind w:left="612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01 05 00 00 00 0000 000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F34F5F" w:rsidRPr="00A3751A" w:rsidTr="005B1361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ind w:left="612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01 05 02 01 10 0000 510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Увеличение остатков средств бюджета поселений</w:t>
            </w:r>
          </w:p>
        </w:tc>
      </w:tr>
      <w:tr w:rsidR="00F34F5F" w:rsidRPr="00A3751A" w:rsidTr="005B1361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ind w:left="612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01 05 02 01 10 0000 610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Уменьшение остатков средств бюджета поселения</w:t>
            </w:r>
          </w:p>
        </w:tc>
      </w:tr>
    </w:tbl>
    <w:p w:rsidR="00F34F5F" w:rsidRPr="00A3751A" w:rsidRDefault="00F34F5F" w:rsidP="00F34F5F">
      <w:pPr>
        <w:rPr>
          <w:sz w:val="20"/>
          <w:szCs w:val="20"/>
        </w:rPr>
      </w:pPr>
    </w:p>
    <w:p w:rsidR="00F34F5F" w:rsidRDefault="00F34F5F" w:rsidP="00F34F5F">
      <w:pPr>
        <w:rPr>
          <w:sz w:val="20"/>
          <w:szCs w:val="20"/>
        </w:rPr>
      </w:pPr>
    </w:p>
    <w:p w:rsidR="001653C3" w:rsidRDefault="001653C3" w:rsidP="00F34F5F">
      <w:pPr>
        <w:rPr>
          <w:sz w:val="20"/>
          <w:szCs w:val="20"/>
        </w:rPr>
      </w:pPr>
    </w:p>
    <w:p w:rsidR="001653C3" w:rsidRDefault="001653C3" w:rsidP="00F34F5F">
      <w:pPr>
        <w:rPr>
          <w:sz w:val="20"/>
          <w:szCs w:val="20"/>
        </w:rPr>
      </w:pPr>
    </w:p>
    <w:p w:rsidR="001653C3" w:rsidRPr="00A3751A" w:rsidRDefault="001653C3" w:rsidP="00F34F5F">
      <w:pPr>
        <w:rPr>
          <w:sz w:val="20"/>
          <w:szCs w:val="20"/>
        </w:rPr>
      </w:pPr>
    </w:p>
    <w:p w:rsidR="00AC4089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F34F5F" w:rsidRPr="001653C3" w:rsidRDefault="00F34F5F" w:rsidP="00F34F5F">
      <w:pPr>
        <w:rPr>
          <w:sz w:val="28"/>
          <w:szCs w:val="28"/>
        </w:rPr>
      </w:pPr>
    </w:p>
    <w:p w:rsidR="00F34F5F" w:rsidRPr="001653C3" w:rsidRDefault="003A53DE" w:rsidP="00F34F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</w:t>
      </w:r>
      <w:proofErr w:type="spellStart"/>
      <w:r w:rsidR="00F34F5F" w:rsidRPr="001653C3">
        <w:rPr>
          <w:sz w:val="28"/>
          <w:szCs w:val="28"/>
        </w:rPr>
        <w:t>О.С.Бреус</w:t>
      </w:r>
      <w:proofErr w:type="spellEnd"/>
    </w:p>
    <w:p w:rsidR="00F34F5F" w:rsidRPr="00A3751A" w:rsidRDefault="00F34F5F" w:rsidP="00F34F5F">
      <w:pPr>
        <w:spacing w:line="240" w:lineRule="exact"/>
        <w:rPr>
          <w:sz w:val="20"/>
          <w:szCs w:val="20"/>
        </w:rPr>
      </w:pPr>
    </w:p>
    <w:p w:rsidR="00F34F5F" w:rsidRPr="00A3751A" w:rsidRDefault="00F34F5F" w:rsidP="00F34F5F">
      <w:pPr>
        <w:spacing w:line="240" w:lineRule="exact"/>
        <w:rPr>
          <w:sz w:val="20"/>
          <w:szCs w:val="20"/>
        </w:rPr>
      </w:pPr>
    </w:p>
    <w:p w:rsidR="00F34F5F" w:rsidRPr="00A3751A" w:rsidRDefault="00F34F5F" w:rsidP="00F34F5F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F34F5F" w:rsidRDefault="00F34F5F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1653C3" w:rsidRDefault="001653C3" w:rsidP="00F34F5F">
      <w:pPr>
        <w:spacing w:line="240" w:lineRule="exact"/>
        <w:rPr>
          <w:sz w:val="20"/>
          <w:szCs w:val="20"/>
        </w:rPr>
      </w:pPr>
    </w:p>
    <w:p w:rsidR="00F34F5F" w:rsidRPr="003A53DE" w:rsidRDefault="00F34F5F" w:rsidP="00F34F5F">
      <w:pPr>
        <w:rPr>
          <w:sz w:val="28"/>
          <w:szCs w:val="28"/>
        </w:rPr>
      </w:pPr>
      <w:r w:rsidRPr="003A53DE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3A53DE">
        <w:rPr>
          <w:sz w:val="28"/>
          <w:szCs w:val="28"/>
        </w:rPr>
        <w:t xml:space="preserve">         </w:t>
      </w:r>
      <w:r w:rsidRPr="003A53DE">
        <w:rPr>
          <w:sz w:val="28"/>
          <w:szCs w:val="28"/>
        </w:rPr>
        <w:t xml:space="preserve">Приложение № 7                                                                                              </w:t>
      </w:r>
    </w:p>
    <w:p w:rsidR="00F34F5F" w:rsidRPr="003A53DE" w:rsidRDefault="00F34F5F" w:rsidP="00F34F5F">
      <w:pPr>
        <w:spacing w:line="240" w:lineRule="exact"/>
        <w:rPr>
          <w:sz w:val="28"/>
          <w:szCs w:val="28"/>
        </w:rPr>
      </w:pPr>
      <w:r w:rsidRPr="003A53DE">
        <w:rPr>
          <w:sz w:val="28"/>
          <w:szCs w:val="28"/>
        </w:rPr>
        <w:t xml:space="preserve">                                                                 </w:t>
      </w:r>
      <w:r w:rsidR="003A53DE">
        <w:rPr>
          <w:sz w:val="28"/>
          <w:szCs w:val="28"/>
        </w:rPr>
        <w:t xml:space="preserve">                 </w:t>
      </w:r>
      <w:r w:rsidRPr="003A53DE">
        <w:rPr>
          <w:sz w:val="28"/>
          <w:szCs w:val="28"/>
        </w:rPr>
        <w:t>к решению Совета депутатов</w:t>
      </w:r>
    </w:p>
    <w:p w:rsidR="00F34F5F" w:rsidRPr="003A53DE" w:rsidRDefault="00F34F5F" w:rsidP="00F34F5F">
      <w:pPr>
        <w:spacing w:line="240" w:lineRule="exact"/>
        <w:rPr>
          <w:sz w:val="28"/>
          <w:szCs w:val="28"/>
        </w:rPr>
      </w:pPr>
      <w:r w:rsidRPr="003A53DE">
        <w:rPr>
          <w:sz w:val="28"/>
          <w:szCs w:val="28"/>
        </w:rPr>
        <w:t xml:space="preserve">                                                       </w:t>
      </w:r>
      <w:r w:rsidR="003A53DE">
        <w:rPr>
          <w:sz w:val="28"/>
          <w:szCs w:val="28"/>
        </w:rPr>
        <w:t xml:space="preserve">                           </w:t>
      </w:r>
      <w:r w:rsidRPr="003A53DE">
        <w:rPr>
          <w:sz w:val="28"/>
          <w:szCs w:val="28"/>
        </w:rPr>
        <w:t>сельского</w:t>
      </w:r>
      <w:r w:rsidR="003A53DE" w:rsidRPr="003A53DE">
        <w:rPr>
          <w:sz w:val="28"/>
          <w:szCs w:val="28"/>
        </w:rPr>
        <w:t xml:space="preserve"> поселения</w:t>
      </w:r>
    </w:p>
    <w:p w:rsidR="00F34F5F" w:rsidRPr="003A53DE" w:rsidRDefault="00F34F5F" w:rsidP="00F34F5F">
      <w:pPr>
        <w:spacing w:line="240" w:lineRule="exact"/>
        <w:rPr>
          <w:sz w:val="28"/>
          <w:szCs w:val="28"/>
        </w:rPr>
      </w:pPr>
      <w:r w:rsidRPr="003A53DE">
        <w:rPr>
          <w:sz w:val="28"/>
          <w:szCs w:val="28"/>
        </w:rPr>
        <w:t xml:space="preserve">                                                      </w:t>
      </w:r>
      <w:r w:rsidR="003A53DE">
        <w:rPr>
          <w:sz w:val="28"/>
          <w:szCs w:val="28"/>
        </w:rPr>
        <w:t xml:space="preserve">                           </w:t>
      </w:r>
      <w:r w:rsidRPr="003A53DE">
        <w:rPr>
          <w:sz w:val="28"/>
          <w:szCs w:val="28"/>
        </w:rPr>
        <w:t xml:space="preserve"> </w:t>
      </w:r>
      <w:r w:rsidR="003A53DE" w:rsidRPr="003A53DE">
        <w:rPr>
          <w:sz w:val="28"/>
          <w:szCs w:val="28"/>
        </w:rPr>
        <w:t>от 19 .11.2014  №</w:t>
      </w:r>
      <w:r w:rsidR="003009EA">
        <w:rPr>
          <w:sz w:val="28"/>
          <w:szCs w:val="28"/>
        </w:rPr>
        <w:t xml:space="preserve"> 49</w:t>
      </w:r>
    </w:p>
    <w:p w:rsidR="00F34F5F" w:rsidRPr="003A53DE" w:rsidRDefault="00F34F5F" w:rsidP="00F34F5F">
      <w:pPr>
        <w:spacing w:line="240" w:lineRule="exact"/>
        <w:rPr>
          <w:sz w:val="28"/>
          <w:szCs w:val="28"/>
        </w:rPr>
      </w:pPr>
      <w:r w:rsidRPr="003A53DE">
        <w:rPr>
          <w:sz w:val="28"/>
          <w:szCs w:val="28"/>
        </w:rPr>
        <w:t xml:space="preserve">                                                                           </w:t>
      </w:r>
      <w:r w:rsidR="00640992" w:rsidRPr="003A53DE">
        <w:rPr>
          <w:sz w:val="28"/>
          <w:szCs w:val="28"/>
        </w:rPr>
        <w:t xml:space="preserve">            </w:t>
      </w:r>
    </w:p>
    <w:p w:rsidR="001653C3" w:rsidRPr="003A53DE" w:rsidRDefault="001653C3" w:rsidP="00F34F5F">
      <w:pPr>
        <w:spacing w:line="240" w:lineRule="exact"/>
        <w:rPr>
          <w:sz w:val="28"/>
          <w:szCs w:val="28"/>
        </w:rPr>
      </w:pPr>
    </w:p>
    <w:p w:rsidR="00F34F5F" w:rsidRPr="003A53DE" w:rsidRDefault="00F34F5F" w:rsidP="00F34F5F">
      <w:pPr>
        <w:spacing w:line="240" w:lineRule="exact"/>
        <w:rPr>
          <w:b/>
          <w:sz w:val="28"/>
          <w:szCs w:val="28"/>
        </w:rPr>
      </w:pPr>
      <w:r w:rsidRPr="003A53DE">
        <w:rPr>
          <w:b/>
          <w:sz w:val="28"/>
          <w:szCs w:val="28"/>
        </w:rPr>
        <w:t xml:space="preserve">                                            ВЕДОМСТВЕННАЯ</w:t>
      </w:r>
    </w:p>
    <w:p w:rsidR="00F34F5F" w:rsidRPr="003A53DE" w:rsidRDefault="00F34F5F" w:rsidP="00F34F5F">
      <w:pPr>
        <w:spacing w:line="240" w:lineRule="exact"/>
        <w:rPr>
          <w:b/>
          <w:sz w:val="28"/>
          <w:szCs w:val="28"/>
        </w:rPr>
      </w:pPr>
      <w:r w:rsidRPr="003A53DE">
        <w:rPr>
          <w:b/>
          <w:sz w:val="28"/>
          <w:szCs w:val="28"/>
        </w:rPr>
        <w:t xml:space="preserve">                структура расходов бюджета  поселения на 2014 год</w:t>
      </w:r>
    </w:p>
    <w:p w:rsidR="00F34F5F" w:rsidRPr="00A3751A" w:rsidRDefault="00F34F5F" w:rsidP="003A53DE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361"/>
        <w:gridCol w:w="850"/>
        <w:gridCol w:w="567"/>
        <w:gridCol w:w="567"/>
        <w:gridCol w:w="1276"/>
        <w:gridCol w:w="709"/>
        <w:gridCol w:w="1241"/>
      </w:tblGrid>
      <w:tr w:rsidR="00F34F5F" w:rsidTr="003A53DE">
        <w:trPr>
          <w:trHeight w:val="3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902F7A" w:rsidRDefault="00F34F5F" w:rsidP="003A53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902F7A" w:rsidRDefault="00F34F5F" w:rsidP="003A53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5B1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5B1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5B1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5B1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02F7A" w:rsidRDefault="00F34F5F" w:rsidP="005B13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5B1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Default="00F34F5F" w:rsidP="005B13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5B1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5B1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5B1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5B1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Default="00F34F5F" w:rsidP="005B1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067B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14076,</w:t>
            </w:r>
            <w:r w:rsidR="00DD1306" w:rsidRPr="003A53DE">
              <w:rPr>
                <w:b/>
                <w:sz w:val="26"/>
                <w:szCs w:val="26"/>
                <w:lang w:eastAsia="en-US"/>
              </w:rPr>
              <w:t>68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="005D22E4" w:rsidRPr="003A53DE">
              <w:rPr>
                <w:b/>
                <w:sz w:val="26"/>
                <w:szCs w:val="26"/>
                <w:lang w:eastAsia="en-US"/>
              </w:rPr>
              <w:t>5612,9</w:t>
            </w:r>
          </w:p>
        </w:tc>
      </w:tr>
      <w:tr w:rsidR="00F34F5F" w:rsidTr="005B1361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 xml:space="preserve">Функционирование высшего </w:t>
            </w:r>
            <w:proofErr w:type="spellStart"/>
            <w:proofErr w:type="gramStart"/>
            <w:r w:rsidRPr="003A53DE">
              <w:rPr>
                <w:i/>
                <w:sz w:val="26"/>
                <w:szCs w:val="26"/>
                <w:lang w:eastAsia="en-US"/>
              </w:rPr>
              <w:t>долж</w:t>
            </w:r>
            <w:r w:rsidR="003A53DE">
              <w:rPr>
                <w:i/>
                <w:sz w:val="26"/>
                <w:szCs w:val="26"/>
                <w:lang w:eastAsia="en-US"/>
              </w:rPr>
              <w:t>-</w:t>
            </w:r>
            <w:r w:rsidRPr="003A53DE">
              <w:rPr>
                <w:i/>
                <w:sz w:val="26"/>
                <w:szCs w:val="26"/>
                <w:lang w:eastAsia="en-US"/>
              </w:rPr>
              <w:t>ностного</w:t>
            </w:r>
            <w:proofErr w:type="spellEnd"/>
            <w:proofErr w:type="gramEnd"/>
            <w:r w:rsidRPr="003A53DE">
              <w:rPr>
                <w:i/>
                <w:sz w:val="26"/>
                <w:szCs w:val="26"/>
                <w:lang w:eastAsia="en-US"/>
              </w:rPr>
              <w:t xml:space="preserve"> лица субъекта РФ и </w:t>
            </w:r>
            <w:proofErr w:type="spellStart"/>
            <w:r w:rsidRPr="003A53DE">
              <w:rPr>
                <w:i/>
                <w:sz w:val="26"/>
                <w:szCs w:val="26"/>
                <w:lang w:eastAsia="en-US"/>
              </w:rPr>
              <w:t>орга</w:t>
            </w:r>
            <w:proofErr w:type="spellEnd"/>
            <w:r w:rsidR="003A53DE">
              <w:rPr>
                <w:i/>
                <w:sz w:val="26"/>
                <w:szCs w:val="26"/>
                <w:lang w:eastAsia="en-US"/>
              </w:rPr>
              <w:t>-</w:t>
            </w:r>
            <w:r w:rsidRPr="003A53DE">
              <w:rPr>
                <w:i/>
                <w:sz w:val="26"/>
                <w:szCs w:val="26"/>
                <w:lang w:eastAsia="en-US"/>
              </w:rPr>
              <w:t>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8</w:t>
            </w:r>
            <w:r w:rsidR="00A03335" w:rsidRPr="003A53DE">
              <w:rPr>
                <w:sz w:val="26"/>
                <w:szCs w:val="26"/>
                <w:lang w:eastAsia="en-US"/>
              </w:rPr>
              <w:t>3</w:t>
            </w:r>
            <w:r w:rsidR="00FD58B3" w:rsidRPr="003A53DE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F34F5F" w:rsidTr="005B1361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8</w:t>
            </w:r>
            <w:r w:rsidR="00FD58B3" w:rsidRPr="003A53DE">
              <w:rPr>
                <w:sz w:val="26"/>
                <w:szCs w:val="26"/>
                <w:lang w:eastAsia="en-US"/>
              </w:rPr>
              <w:t>30,5</w:t>
            </w:r>
          </w:p>
        </w:tc>
      </w:tr>
      <w:tr w:rsidR="00F34F5F" w:rsidTr="005B1361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D58B3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F34F5F" w:rsidTr="005B1361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</w:t>
            </w:r>
            <w:r w:rsidR="00FD58B3" w:rsidRPr="003A53DE">
              <w:rPr>
                <w:sz w:val="26"/>
                <w:szCs w:val="26"/>
                <w:lang w:eastAsia="en-US"/>
              </w:rPr>
              <w:t>30,5</w:t>
            </w:r>
          </w:p>
        </w:tc>
      </w:tr>
      <w:tr w:rsidR="00F34F5F" w:rsidTr="005B1361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 8</w:t>
            </w:r>
            <w:r w:rsidR="00FD58B3" w:rsidRPr="003A53DE">
              <w:rPr>
                <w:sz w:val="26"/>
                <w:szCs w:val="26"/>
                <w:lang w:eastAsia="en-US"/>
              </w:rPr>
              <w:t>30,5</w:t>
            </w:r>
          </w:p>
        </w:tc>
      </w:tr>
      <w:tr w:rsidR="00F34F5F" w:rsidTr="005B1361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Функционирование Правительства РФ, местных органов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исполнитель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4743,4</w:t>
            </w:r>
          </w:p>
        </w:tc>
      </w:tr>
      <w:tr w:rsidR="00F34F5F" w:rsidTr="005B1361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Обеспечение функционирования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ор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ганов</w:t>
            </w:r>
            <w:proofErr w:type="spellEnd"/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государственной власти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субъе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кта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и органов местного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самоуправле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4743,4</w:t>
            </w:r>
          </w:p>
        </w:tc>
      </w:tr>
      <w:tr w:rsidR="00F34F5F" w:rsidTr="005B1361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EB23DC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F34F5F" w:rsidTr="005B1361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D58B3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F34F5F" w:rsidTr="005B1361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728,9</w:t>
            </w:r>
          </w:p>
        </w:tc>
      </w:tr>
      <w:tr w:rsidR="00F34F5F" w:rsidTr="005B1361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3A53DE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Tr="005B1361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Закупка товаров, работ и услуг в </w:t>
            </w:r>
            <w:r w:rsidRPr="003A53DE">
              <w:rPr>
                <w:sz w:val="26"/>
                <w:szCs w:val="26"/>
                <w:lang w:eastAsia="en-US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EB23DC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197,8</w:t>
            </w:r>
          </w:p>
        </w:tc>
      </w:tr>
      <w:tr w:rsidR="00F34F5F" w:rsidTr="005B1361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EB23DC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433,5</w:t>
            </w:r>
          </w:p>
        </w:tc>
      </w:tr>
      <w:tr w:rsidR="00F34F5F" w:rsidTr="005B1361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EB23DC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F34F5F" w:rsidTr="005B1361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EB23DC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F34F5F" w:rsidTr="003A53DE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</w:t>
            </w:r>
            <w:r w:rsidR="00EB23DC" w:rsidRPr="003A53DE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F34F5F" w:rsidTr="005B1361">
        <w:trPr>
          <w:trHeight w:val="3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EB23DC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 10</w:t>
            </w:r>
            <w:r w:rsidR="00E07DD4" w:rsidRPr="003A53DE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F34F5F" w:rsidTr="005B1361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</w:t>
            </w:r>
            <w:r w:rsidR="00EB23DC" w:rsidRPr="003A53DE">
              <w:rPr>
                <w:sz w:val="26"/>
                <w:szCs w:val="26"/>
                <w:lang w:eastAsia="en-US"/>
              </w:rPr>
              <w:t xml:space="preserve">  10,0</w:t>
            </w:r>
          </w:p>
        </w:tc>
      </w:tr>
      <w:tr w:rsidR="00F34F5F" w:rsidTr="003A53DE">
        <w:trPr>
          <w:trHeight w:val="1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</w:t>
            </w:r>
            <w:r w:rsidR="005D22E4" w:rsidRPr="003A53DE">
              <w:rPr>
                <w:sz w:val="26"/>
                <w:szCs w:val="26"/>
                <w:lang w:eastAsia="en-US"/>
              </w:rPr>
              <w:t>0</w:t>
            </w:r>
            <w:r w:rsidRPr="003A53DE">
              <w:rPr>
                <w:sz w:val="26"/>
                <w:szCs w:val="26"/>
                <w:lang w:eastAsia="en-US"/>
              </w:rPr>
              <w:t>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</w:t>
            </w:r>
            <w:r w:rsidR="00EB23DC" w:rsidRPr="003A53DE">
              <w:rPr>
                <w:sz w:val="26"/>
                <w:szCs w:val="26"/>
                <w:lang w:eastAsia="en-US"/>
              </w:rPr>
              <w:t xml:space="preserve">   10,0</w:t>
            </w:r>
          </w:p>
        </w:tc>
      </w:tr>
      <w:tr w:rsidR="00F34F5F" w:rsidTr="005B1361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</w:t>
            </w:r>
            <w:r w:rsidR="00EB23DC" w:rsidRPr="003A53DE">
              <w:rPr>
                <w:sz w:val="26"/>
                <w:szCs w:val="26"/>
                <w:lang w:eastAsia="en-US"/>
              </w:rPr>
              <w:t>29,0</w:t>
            </w:r>
          </w:p>
        </w:tc>
      </w:tr>
      <w:tr w:rsidR="00F34F5F" w:rsidTr="005B1361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</w:t>
            </w:r>
            <w:r w:rsidR="00EB23DC" w:rsidRPr="003A53DE">
              <w:rPr>
                <w:sz w:val="26"/>
                <w:szCs w:val="26"/>
                <w:lang w:eastAsia="en-US"/>
              </w:rPr>
              <w:t>29,0</w:t>
            </w:r>
          </w:p>
        </w:tc>
      </w:tr>
      <w:tr w:rsidR="00F34F5F" w:rsidTr="005B1361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 </w:t>
            </w:r>
            <w:proofErr w:type="spellStart"/>
            <w:proofErr w:type="gramStart"/>
            <w:r w:rsidRPr="003A53DE">
              <w:rPr>
                <w:sz w:val="26"/>
                <w:szCs w:val="26"/>
                <w:lang w:eastAsia="en-US"/>
              </w:rPr>
              <w:t>програм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</w:t>
            </w:r>
            <w:r w:rsidR="00EB23DC" w:rsidRPr="003A53DE">
              <w:rPr>
                <w:sz w:val="26"/>
                <w:szCs w:val="26"/>
                <w:lang w:eastAsia="en-US"/>
              </w:rPr>
              <w:t>25,0</w:t>
            </w:r>
          </w:p>
        </w:tc>
      </w:tr>
      <w:tr w:rsidR="00F34F5F" w:rsidTr="005B1361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</w:t>
            </w:r>
            <w:r w:rsidR="00EB23DC" w:rsidRPr="003A53DE">
              <w:rPr>
                <w:sz w:val="26"/>
                <w:szCs w:val="26"/>
                <w:lang w:eastAsia="en-US"/>
              </w:rPr>
              <w:t>25,0</w:t>
            </w:r>
          </w:p>
        </w:tc>
      </w:tr>
      <w:tr w:rsidR="00F34F5F" w:rsidTr="005B1361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3A53DE">
              <w:rPr>
                <w:sz w:val="26"/>
                <w:szCs w:val="26"/>
                <w:lang w:eastAsia="en-US"/>
              </w:rPr>
              <w:t>го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сударства</w:t>
            </w:r>
            <w:proofErr w:type="spellEnd"/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самоуп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равления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и муниципальных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учреж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</w:t>
            </w:r>
            <w:r w:rsidR="00EB23DC" w:rsidRPr="003A53DE">
              <w:rPr>
                <w:sz w:val="26"/>
                <w:szCs w:val="26"/>
                <w:lang w:eastAsia="en-US"/>
              </w:rPr>
              <w:t>4,0</w:t>
            </w:r>
          </w:p>
        </w:tc>
      </w:tr>
      <w:tr w:rsidR="00F34F5F" w:rsidTr="005B1361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</w:t>
            </w:r>
            <w:r w:rsidR="00EB23DC" w:rsidRPr="003A53DE">
              <w:rPr>
                <w:sz w:val="26"/>
                <w:szCs w:val="26"/>
                <w:lang w:eastAsia="en-US"/>
              </w:rPr>
              <w:t>4,0</w:t>
            </w:r>
          </w:p>
        </w:tc>
      </w:tr>
      <w:tr w:rsidR="00F34F5F" w:rsidTr="003A53DE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218,75</w:t>
            </w:r>
          </w:p>
        </w:tc>
      </w:tr>
      <w:tr w:rsidR="00F34F5F" w:rsidTr="005B1361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F34F5F" w:rsidTr="005B1361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3A53DE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</w:t>
            </w:r>
            <w:r w:rsidR="00F34F5F" w:rsidRPr="003A53DE">
              <w:rPr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F34F5F" w:rsidTr="005B1361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lastRenderedPageBreak/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</w:t>
            </w:r>
            <w:r w:rsidR="00F34F5F" w:rsidRPr="003A53DE">
              <w:rPr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F34F5F" w:rsidTr="005B1361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Федеральный закон от 28.03.1998 №</w:t>
            </w:r>
            <w:r w:rsidR="003A53DE">
              <w:rPr>
                <w:sz w:val="26"/>
                <w:szCs w:val="26"/>
                <w:lang w:eastAsia="en-US"/>
              </w:rPr>
              <w:t xml:space="preserve"> </w:t>
            </w:r>
            <w:r w:rsidRPr="003A53DE">
              <w:rPr>
                <w:sz w:val="26"/>
                <w:szCs w:val="26"/>
                <w:lang w:eastAsia="en-US"/>
              </w:rPr>
              <w:t xml:space="preserve">53-ФЗ «О воинской обязанности и военной службе». Осуществление первичного воинского учета на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тер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риториях</w:t>
            </w:r>
            <w:proofErr w:type="spellEnd"/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, где отсутствуют военные комиссариаты в рамках не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програм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 xml:space="preserve">венной власти края,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органов края и краевых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</w:t>
            </w:r>
            <w:r w:rsidR="00F34F5F" w:rsidRPr="003A53DE">
              <w:rPr>
                <w:sz w:val="26"/>
                <w:szCs w:val="26"/>
                <w:lang w:eastAsia="en-US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F34F5F" w:rsidTr="005B1361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</w:t>
            </w:r>
            <w:r w:rsidR="00F34F5F" w:rsidRPr="003A53DE">
              <w:rPr>
                <w:sz w:val="26"/>
                <w:szCs w:val="26"/>
                <w:lang w:eastAsia="en-US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F34F5F" w:rsidTr="005B1361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</w:t>
            </w:r>
            <w:r w:rsidR="00F34F5F" w:rsidRPr="003A53DE">
              <w:rPr>
                <w:sz w:val="26"/>
                <w:szCs w:val="26"/>
                <w:lang w:eastAsia="en-US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D22E4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F34F5F" w:rsidTr="005B1361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</w:t>
            </w:r>
            <w:r w:rsidR="00F34F5F" w:rsidRPr="003A53DE">
              <w:rPr>
                <w:sz w:val="26"/>
                <w:szCs w:val="26"/>
                <w:lang w:eastAsia="en-US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34F5F" w:rsidTr="005B1361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коммуника</w:t>
            </w:r>
            <w:proofErr w:type="spellEnd"/>
            <w:r w:rsidR="003A53DE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ционных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34F5F" w:rsidTr="005B1361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34F5F" w:rsidTr="005B1361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b/>
                <w:sz w:val="26"/>
                <w:szCs w:val="26"/>
              </w:rPr>
            </w:pPr>
            <w:r w:rsidRPr="003A53DE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109,</w:t>
            </w:r>
            <w:r w:rsidR="00E07DD4" w:rsidRPr="003A53DE">
              <w:rPr>
                <w:b/>
                <w:sz w:val="26"/>
                <w:szCs w:val="26"/>
                <w:lang w:eastAsia="en-US"/>
              </w:rPr>
              <w:t>92</w:t>
            </w:r>
          </w:p>
        </w:tc>
      </w:tr>
      <w:tr w:rsidR="00F34F5F" w:rsidTr="003A53D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</w:rPr>
            </w:pPr>
            <w:r w:rsidRPr="003A53DE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19,</w:t>
            </w:r>
            <w:r w:rsidR="00E07DD4" w:rsidRPr="003A53DE">
              <w:rPr>
                <w:sz w:val="26"/>
                <w:szCs w:val="26"/>
                <w:lang w:eastAsia="en-US"/>
              </w:rPr>
              <w:t>92</w:t>
            </w:r>
          </w:p>
        </w:tc>
      </w:tr>
      <w:tr w:rsidR="00F34F5F" w:rsidTr="005B1361">
        <w:trPr>
          <w:trHeight w:val="13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</w:rPr>
            </w:pPr>
            <w:r w:rsidRPr="003A53DE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</w:t>
            </w:r>
            <w:proofErr w:type="gramStart"/>
            <w:r w:rsidRPr="003A53DE">
              <w:rPr>
                <w:color w:val="000000"/>
                <w:sz w:val="26"/>
                <w:szCs w:val="26"/>
              </w:rPr>
              <w:t>ор</w:t>
            </w:r>
            <w:r w:rsidR="003A53DE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3A53DE">
              <w:rPr>
                <w:color w:val="000000"/>
                <w:sz w:val="26"/>
                <w:szCs w:val="26"/>
              </w:rPr>
              <w:t>ганов</w:t>
            </w:r>
            <w:proofErr w:type="spellEnd"/>
            <w:proofErr w:type="gramEnd"/>
            <w:r w:rsidRPr="003A53DE">
              <w:rPr>
                <w:color w:val="000000"/>
                <w:sz w:val="26"/>
                <w:szCs w:val="26"/>
              </w:rPr>
              <w:t xml:space="preserve"> местного самоуправления </w:t>
            </w:r>
            <w:proofErr w:type="spellStart"/>
            <w:r w:rsidRPr="003A53DE">
              <w:rPr>
                <w:color w:val="000000"/>
                <w:sz w:val="26"/>
                <w:szCs w:val="26"/>
              </w:rPr>
              <w:t>пол</w:t>
            </w:r>
            <w:r w:rsidR="003A53DE">
              <w:rPr>
                <w:color w:val="000000"/>
                <w:sz w:val="26"/>
                <w:szCs w:val="26"/>
              </w:rPr>
              <w:t>-</w:t>
            </w:r>
            <w:r w:rsidRPr="003A53DE">
              <w:rPr>
                <w:color w:val="000000"/>
                <w:sz w:val="26"/>
                <w:szCs w:val="26"/>
              </w:rPr>
              <w:t>номочиями</w:t>
            </w:r>
            <w:proofErr w:type="spellEnd"/>
            <w:r w:rsidRPr="003A53DE">
              <w:rPr>
                <w:color w:val="000000"/>
                <w:sz w:val="26"/>
                <w:szCs w:val="26"/>
              </w:rPr>
              <w:t xml:space="preserve"> на государственную регистрацию актов гражданского состояния»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19,</w:t>
            </w:r>
            <w:r w:rsidR="00E07DD4" w:rsidRPr="003A53DE">
              <w:rPr>
                <w:sz w:val="26"/>
                <w:szCs w:val="26"/>
                <w:lang w:eastAsia="en-US"/>
              </w:rPr>
              <w:t>92</w:t>
            </w:r>
          </w:p>
        </w:tc>
      </w:tr>
      <w:tr w:rsidR="00F34F5F" w:rsidTr="005B1361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</w:t>
            </w:r>
            <w:r w:rsidR="00C73370" w:rsidRPr="003A53DE">
              <w:rPr>
                <w:sz w:val="26"/>
                <w:szCs w:val="26"/>
                <w:lang w:eastAsia="en-US"/>
              </w:rPr>
              <w:t>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19,</w:t>
            </w:r>
            <w:r w:rsidR="00E07DD4" w:rsidRPr="003A53DE">
              <w:rPr>
                <w:sz w:val="26"/>
                <w:szCs w:val="26"/>
                <w:lang w:eastAsia="en-US"/>
              </w:rPr>
              <w:t>92</w:t>
            </w:r>
          </w:p>
        </w:tc>
      </w:tr>
      <w:tr w:rsidR="00F34F5F" w:rsidTr="005B1361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</w:t>
            </w:r>
            <w:r w:rsidR="00C73370" w:rsidRPr="003A53DE">
              <w:rPr>
                <w:sz w:val="26"/>
                <w:szCs w:val="26"/>
                <w:lang w:eastAsia="en-US"/>
              </w:rPr>
              <w:t>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19,</w:t>
            </w:r>
            <w:r w:rsidR="00E07DD4" w:rsidRPr="003A53DE">
              <w:rPr>
                <w:sz w:val="26"/>
                <w:szCs w:val="26"/>
                <w:lang w:eastAsia="en-US"/>
              </w:rPr>
              <w:t>92</w:t>
            </w:r>
          </w:p>
        </w:tc>
      </w:tr>
      <w:tr w:rsidR="00F34F5F" w:rsidTr="005B1361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</w:rPr>
            </w:pPr>
            <w:r w:rsidRPr="003A53DE"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F34F5F" w:rsidTr="005B1361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</w:rPr>
            </w:pPr>
            <w:r w:rsidRPr="003A53DE">
              <w:rPr>
                <w:sz w:val="26"/>
                <w:szCs w:val="26"/>
              </w:rPr>
              <w:t xml:space="preserve">Мероприятия по предупреждению и ликвидации последствий </w:t>
            </w:r>
            <w:proofErr w:type="spellStart"/>
            <w:proofErr w:type="gramStart"/>
            <w:r w:rsidRPr="003A53DE">
              <w:rPr>
                <w:sz w:val="26"/>
                <w:szCs w:val="26"/>
              </w:rPr>
              <w:t>чрезвычай</w:t>
            </w:r>
            <w:r w:rsidR="003A53DE">
              <w:rPr>
                <w:sz w:val="26"/>
                <w:szCs w:val="26"/>
              </w:rPr>
              <w:t>-</w:t>
            </w:r>
            <w:r w:rsidRPr="003A53DE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3A53DE">
              <w:rPr>
                <w:sz w:val="26"/>
                <w:szCs w:val="26"/>
              </w:rPr>
              <w:t xml:space="preserve">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</w:t>
            </w:r>
            <w:r w:rsidR="00C73370" w:rsidRPr="003A53DE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F34F5F" w:rsidTr="005B1361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Предупреждение и ликвидация </w:t>
            </w:r>
            <w:proofErr w:type="spellStart"/>
            <w:proofErr w:type="gramStart"/>
            <w:r w:rsidRPr="003A53DE">
              <w:rPr>
                <w:sz w:val="26"/>
                <w:szCs w:val="26"/>
                <w:lang w:eastAsia="en-US"/>
              </w:rPr>
              <w:t>пос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ледствий</w:t>
            </w:r>
            <w:proofErr w:type="spellEnd"/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</w:t>
            </w:r>
            <w:r w:rsidR="00C73370" w:rsidRPr="003A53DE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F34F5F" w:rsidTr="005B1361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</w:t>
            </w:r>
            <w:r w:rsidR="00C73370" w:rsidRPr="003A53DE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</w:rPr>
              <w:t>М</w:t>
            </w:r>
            <w:r w:rsidR="00AA1803" w:rsidRPr="003A53DE">
              <w:rPr>
                <w:sz w:val="26"/>
                <w:szCs w:val="26"/>
              </w:rPr>
              <w:t>ЦП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AA1803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  <w:r w:rsidR="00F34F5F" w:rsidRPr="003A53DE">
              <w:rPr>
                <w:sz w:val="26"/>
                <w:szCs w:val="26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80,0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</w:rPr>
            </w:pPr>
            <w:r w:rsidRPr="003A53DE">
              <w:rPr>
                <w:sz w:val="26"/>
                <w:szCs w:val="26"/>
              </w:rPr>
              <w:t>Предупреждение противопожарной безопасности</w:t>
            </w:r>
            <w:r w:rsidR="00AA1803" w:rsidRPr="003A53DE">
              <w:rPr>
                <w:sz w:val="26"/>
                <w:szCs w:val="26"/>
              </w:rPr>
              <w:t xml:space="preserve"> в рамках МЦП «</w:t>
            </w:r>
            <w:proofErr w:type="spellStart"/>
            <w:proofErr w:type="gramStart"/>
            <w:r w:rsidR="00AA1803" w:rsidRPr="003A53DE">
              <w:rPr>
                <w:sz w:val="26"/>
                <w:szCs w:val="26"/>
              </w:rPr>
              <w:t>Обес</w:t>
            </w:r>
            <w:proofErr w:type="spellEnd"/>
            <w:r w:rsidR="003A53DE">
              <w:rPr>
                <w:sz w:val="26"/>
                <w:szCs w:val="26"/>
              </w:rPr>
              <w:t>-</w:t>
            </w:r>
            <w:r w:rsidR="00AA1803" w:rsidRPr="003A53DE">
              <w:rPr>
                <w:sz w:val="26"/>
                <w:szCs w:val="26"/>
              </w:rPr>
              <w:t>печение</w:t>
            </w:r>
            <w:proofErr w:type="gramEnd"/>
            <w:r w:rsidR="00AA1803" w:rsidRPr="003A53DE">
              <w:rPr>
                <w:sz w:val="26"/>
                <w:szCs w:val="26"/>
              </w:rPr>
              <w:t xml:space="preserve">  пожарной безопасности на территории Лермонтовского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AA1803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  <w:r w:rsidR="00F34F5F" w:rsidRPr="003A53DE">
              <w:rPr>
                <w:sz w:val="26"/>
                <w:szCs w:val="26"/>
                <w:lang w:eastAsia="en-US"/>
              </w:rPr>
              <w:t>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80,0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AA1803" w:rsidP="00AA180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  <w:r w:rsidR="00F34F5F" w:rsidRPr="003A53DE">
              <w:rPr>
                <w:sz w:val="26"/>
                <w:szCs w:val="26"/>
                <w:lang w:eastAsia="en-US"/>
              </w:rPr>
              <w:t>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80,0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AA1803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150,91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AA1803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129,91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</w:rPr>
            </w:pPr>
            <w:r w:rsidRPr="003A53DE">
              <w:rPr>
                <w:sz w:val="26"/>
                <w:szCs w:val="26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</w:t>
            </w:r>
            <w:r w:rsidR="00AA1803" w:rsidRPr="003A53DE">
              <w:rPr>
                <w:sz w:val="26"/>
                <w:szCs w:val="26"/>
                <w:lang w:eastAsia="en-US"/>
              </w:rPr>
              <w:t>129,91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</w:t>
            </w:r>
            <w:r w:rsidR="00AA1803" w:rsidRPr="003A53DE">
              <w:rPr>
                <w:sz w:val="26"/>
                <w:szCs w:val="26"/>
                <w:lang w:eastAsia="en-US"/>
              </w:rPr>
              <w:t>129,91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</w:rPr>
            </w:pPr>
            <w:r w:rsidRPr="003A53D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</w:t>
            </w:r>
            <w:r w:rsidR="00AA1803" w:rsidRPr="003A53DE">
              <w:rPr>
                <w:sz w:val="26"/>
                <w:szCs w:val="26"/>
                <w:lang w:eastAsia="en-US"/>
              </w:rPr>
              <w:t>21,0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</w:rPr>
            </w:pPr>
            <w:r w:rsidRPr="003A53DE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3A53DE">
              <w:rPr>
                <w:sz w:val="26"/>
                <w:szCs w:val="26"/>
              </w:rPr>
              <w:t>земле</w:t>
            </w:r>
            <w:r w:rsidR="003A53DE">
              <w:rPr>
                <w:sz w:val="26"/>
                <w:szCs w:val="26"/>
              </w:rPr>
              <w:t>-</w:t>
            </w:r>
            <w:r w:rsidRPr="003A53DE">
              <w:rPr>
                <w:sz w:val="26"/>
                <w:szCs w:val="26"/>
              </w:rPr>
              <w:t>устройству</w:t>
            </w:r>
            <w:proofErr w:type="gramEnd"/>
            <w:r w:rsidRPr="003A53DE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 </w:t>
            </w:r>
            <w:r w:rsidR="00C73370" w:rsidRPr="003A53DE">
              <w:rPr>
                <w:sz w:val="26"/>
                <w:szCs w:val="26"/>
                <w:lang w:eastAsia="en-US"/>
              </w:rPr>
              <w:t>21,0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r w:rsidRPr="003A53DE">
              <w:rPr>
                <w:sz w:val="26"/>
                <w:szCs w:val="26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 21,0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736136" w:rsidP="005B13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117,2</w:t>
            </w:r>
          </w:p>
        </w:tc>
      </w:tr>
      <w:tr w:rsidR="00F34F5F" w:rsidTr="005B1361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15,0</w:t>
            </w:r>
          </w:p>
        </w:tc>
      </w:tr>
      <w:tr w:rsidR="00F34F5F" w:rsidTr="005B1361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15,0</w:t>
            </w:r>
          </w:p>
        </w:tc>
      </w:tr>
      <w:tr w:rsidR="00F34F5F" w:rsidTr="005B1361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15,0</w:t>
            </w:r>
          </w:p>
        </w:tc>
      </w:tr>
      <w:tr w:rsidR="00F34F5F" w:rsidTr="003A53DE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F34F5F" w:rsidTr="005B1361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3A53DE">
              <w:rPr>
                <w:sz w:val="26"/>
                <w:szCs w:val="26"/>
              </w:rPr>
              <w:t>под</w:t>
            </w:r>
            <w:r w:rsidR="003A53DE">
              <w:rPr>
                <w:sz w:val="26"/>
                <w:szCs w:val="26"/>
              </w:rPr>
              <w:t>-</w:t>
            </w:r>
            <w:proofErr w:type="spellStart"/>
            <w:r w:rsidRPr="003A53DE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3A53DE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3A53DE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F34F5F" w:rsidTr="005B1361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F34F5F" w:rsidTr="005B1361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736136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92,2</w:t>
            </w:r>
          </w:p>
        </w:tc>
      </w:tr>
      <w:tr w:rsidR="00F34F5F" w:rsidTr="005B1361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3A53DE">
              <w:rPr>
                <w:sz w:val="26"/>
                <w:szCs w:val="26"/>
              </w:rPr>
              <w:t>благо</w:t>
            </w:r>
            <w:r w:rsidR="003A53DE">
              <w:rPr>
                <w:sz w:val="26"/>
                <w:szCs w:val="26"/>
              </w:rPr>
              <w:t>-</w:t>
            </w:r>
            <w:r w:rsidRPr="003A53DE">
              <w:rPr>
                <w:sz w:val="26"/>
                <w:szCs w:val="26"/>
              </w:rPr>
              <w:t>устройству</w:t>
            </w:r>
            <w:proofErr w:type="gramEnd"/>
            <w:r w:rsidRPr="003A53DE">
              <w:rPr>
                <w:sz w:val="26"/>
                <w:szCs w:val="26"/>
              </w:rPr>
              <w:t xml:space="preserve">  территорий в рамках не программных расходов органов </w:t>
            </w:r>
            <w:proofErr w:type="spellStart"/>
            <w:r w:rsidRPr="003A53DE">
              <w:rPr>
                <w:sz w:val="26"/>
                <w:szCs w:val="26"/>
              </w:rPr>
              <w:t>мес</w:t>
            </w:r>
            <w:r w:rsidR="003A53DE">
              <w:rPr>
                <w:sz w:val="26"/>
                <w:szCs w:val="26"/>
              </w:rPr>
              <w:t>-</w:t>
            </w:r>
            <w:r w:rsidRPr="003A53DE">
              <w:rPr>
                <w:sz w:val="26"/>
                <w:szCs w:val="26"/>
              </w:rPr>
              <w:t>тного</w:t>
            </w:r>
            <w:proofErr w:type="spellEnd"/>
            <w:r w:rsidRPr="003A53DE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3A53DE">
              <w:rPr>
                <w:sz w:val="26"/>
                <w:szCs w:val="26"/>
              </w:rPr>
              <w:t>муници</w:t>
            </w:r>
            <w:r w:rsidR="003A53DE">
              <w:rPr>
                <w:sz w:val="26"/>
                <w:szCs w:val="26"/>
              </w:rPr>
              <w:t>-</w:t>
            </w:r>
            <w:r w:rsidRPr="003A53DE">
              <w:rPr>
                <w:sz w:val="26"/>
                <w:szCs w:val="26"/>
              </w:rPr>
              <w:t>пальных</w:t>
            </w:r>
            <w:proofErr w:type="spellEnd"/>
            <w:r w:rsidRPr="003A53DE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736136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92,2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47,5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</w:t>
            </w:r>
            <w:r w:rsidR="00C73370" w:rsidRPr="003A53DE">
              <w:rPr>
                <w:sz w:val="26"/>
                <w:szCs w:val="26"/>
                <w:lang w:eastAsia="en-US"/>
              </w:rPr>
              <w:t>47,5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39,7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C73370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39,7</w:t>
            </w:r>
          </w:p>
        </w:tc>
      </w:tr>
      <w:tr w:rsidR="00F34F5F" w:rsidTr="005B1361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7</w:t>
            </w:r>
            <w:r w:rsidR="00640525" w:rsidRPr="003A53DE">
              <w:rPr>
                <w:b/>
                <w:sz w:val="26"/>
                <w:szCs w:val="26"/>
                <w:lang w:eastAsia="en-US"/>
              </w:rPr>
              <w:t>550,2</w:t>
            </w:r>
          </w:p>
        </w:tc>
      </w:tr>
      <w:tr w:rsidR="00F34F5F" w:rsidTr="005B1361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AA1803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МЦП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AA1803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640525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7550,2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640525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Развитие культурно-досугового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обс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луживания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населения в рамках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му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lastRenderedPageBreak/>
              <w:t>ниципальной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целевой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програм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мы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»Р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>азвитие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640525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5</w:t>
            </w:r>
            <w:r w:rsidR="00640525" w:rsidRPr="003A53DE">
              <w:rPr>
                <w:sz w:val="26"/>
                <w:szCs w:val="26"/>
                <w:lang w:eastAsia="en-US"/>
              </w:rPr>
              <w:t>511,4</w:t>
            </w:r>
          </w:p>
        </w:tc>
      </w:tr>
      <w:tr w:rsidR="00F34F5F" w:rsidTr="005B1361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640525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3A53DE">
              <w:rPr>
                <w:sz w:val="26"/>
                <w:szCs w:val="26"/>
                <w:lang w:eastAsia="en-US"/>
              </w:rPr>
              <w:t>подве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учреждений в рамках целевой муниципальной программы  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640525" w:rsidP="006405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640525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5511,4</w:t>
            </w:r>
          </w:p>
        </w:tc>
      </w:tr>
      <w:tr w:rsidR="00552DDE" w:rsidTr="005B1361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DE" w:rsidRPr="003A53DE" w:rsidRDefault="00552DDE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DE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DE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DE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DE" w:rsidRPr="003A53DE" w:rsidRDefault="00552DDE" w:rsidP="006405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DE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DE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5511,4</w:t>
            </w:r>
          </w:p>
        </w:tc>
      </w:tr>
      <w:tr w:rsidR="00F34F5F" w:rsidTr="005B1361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Фонд оплаты труда казенных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учреж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и взносы по социальному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5123,2</w:t>
            </w:r>
          </w:p>
        </w:tc>
      </w:tr>
      <w:tr w:rsidR="00F34F5F" w:rsidTr="005B1361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4F5F" w:rsidTr="005B1361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43,0</w:t>
            </w:r>
          </w:p>
        </w:tc>
      </w:tr>
      <w:tr w:rsidR="00F34F5F" w:rsidTr="005B1361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314,2</w:t>
            </w:r>
          </w:p>
        </w:tc>
      </w:tr>
      <w:tr w:rsidR="00F34F5F" w:rsidTr="005B1361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F34F5F" w:rsidTr="005B1361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Развитие библиотечного</w:t>
            </w:r>
            <w:r w:rsidR="0053249D" w:rsidRPr="003A53DE">
              <w:rPr>
                <w:sz w:val="26"/>
                <w:szCs w:val="26"/>
                <w:lang w:eastAsia="en-US"/>
              </w:rPr>
              <w:t xml:space="preserve"> </w:t>
            </w:r>
            <w:r w:rsidRPr="003A53DE">
              <w:rPr>
                <w:sz w:val="26"/>
                <w:szCs w:val="26"/>
                <w:lang w:eastAsia="en-US"/>
              </w:rPr>
              <w:t xml:space="preserve"> дела</w:t>
            </w:r>
            <w:r w:rsidR="0053249D" w:rsidRPr="003A53DE">
              <w:rPr>
                <w:sz w:val="26"/>
                <w:szCs w:val="26"/>
                <w:lang w:eastAsia="en-US"/>
              </w:rPr>
              <w:t xml:space="preserve">  </w:t>
            </w:r>
            <w:r w:rsidRPr="003A53DE">
              <w:rPr>
                <w:sz w:val="26"/>
                <w:szCs w:val="26"/>
                <w:lang w:eastAsia="en-US"/>
              </w:rPr>
              <w:t>в рамках муниципальной целевой программы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20</w:t>
            </w:r>
            <w:r w:rsidR="00552DDE" w:rsidRPr="003A53DE">
              <w:rPr>
                <w:sz w:val="26"/>
                <w:szCs w:val="26"/>
                <w:lang w:eastAsia="en-US"/>
              </w:rPr>
              <w:t>38,5</w:t>
            </w:r>
          </w:p>
        </w:tc>
      </w:tr>
      <w:tr w:rsidR="00F34F5F" w:rsidTr="005B1361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3A53DE">
              <w:rPr>
                <w:sz w:val="26"/>
                <w:szCs w:val="26"/>
                <w:lang w:eastAsia="en-US"/>
              </w:rPr>
              <w:t>подве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учреждений в рамках </w:t>
            </w:r>
            <w:r w:rsidR="00552DDE" w:rsidRPr="003A53DE">
              <w:rPr>
                <w:sz w:val="26"/>
                <w:szCs w:val="26"/>
                <w:lang w:eastAsia="en-US"/>
              </w:rPr>
              <w:t>ЦМП 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2038,</w:t>
            </w:r>
            <w:r w:rsidR="00DD1306" w:rsidRPr="003A53DE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F34F5F" w:rsidTr="005B1361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2038,</w:t>
            </w:r>
            <w:r w:rsidR="00DD1306" w:rsidRPr="003A53DE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F34F5F" w:rsidTr="005B1361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jc w:val="both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Фонд оплаты труда казенных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учреж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и взносы по социальному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</w:t>
            </w:r>
            <w:r w:rsidR="00552DDE" w:rsidRPr="003A53DE">
              <w:rPr>
                <w:sz w:val="26"/>
                <w:szCs w:val="26"/>
                <w:lang w:eastAsia="en-US"/>
              </w:rPr>
              <w:t>1949,2</w:t>
            </w:r>
          </w:p>
        </w:tc>
      </w:tr>
      <w:tr w:rsidR="00F34F5F" w:rsidTr="005B1361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 0,8</w:t>
            </w:r>
          </w:p>
        </w:tc>
      </w:tr>
      <w:tr w:rsidR="00F34F5F" w:rsidTr="005B1361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</w:t>
            </w:r>
            <w:r w:rsidR="00552DDE" w:rsidRPr="003A53DE">
              <w:rPr>
                <w:sz w:val="26"/>
                <w:szCs w:val="26"/>
                <w:lang w:eastAsia="en-US"/>
              </w:rPr>
              <w:t>8,4</w:t>
            </w:r>
          </w:p>
        </w:tc>
      </w:tr>
      <w:tr w:rsidR="00F34F5F" w:rsidTr="005B1361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52DDE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60,</w:t>
            </w:r>
            <w:r w:rsidR="00DD1306" w:rsidRPr="003A53DE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F34F5F" w:rsidTr="005B1361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3249D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113,8</w:t>
            </w:r>
          </w:p>
        </w:tc>
      </w:tr>
      <w:tr w:rsidR="00F34F5F" w:rsidTr="005B1361">
        <w:trPr>
          <w:trHeight w:val="3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3249D" w:rsidP="005324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     113,8</w:t>
            </w:r>
          </w:p>
        </w:tc>
      </w:tr>
      <w:tr w:rsidR="00F34F5F" w:rsidTr="005B1361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lastRenderedPageBreak/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3249D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F34F5F" w:rsidTr="005B1361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3249D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F34F5F" w:rsidTr="005B1361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3249D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3,0</w:t>
            </w:r>
          </w:p>
        </w:tc>
      </w:tr>
      <w:tr w:rsidR="00F34F5F" w:rsidTr="005B1361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3249D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3,0</w:t>
            </w:r>
          </w:p>
        </w:tc>
      </w:tr>
      <w:tr w:rsidR="00F34F5F" w:rsidTr="005B1361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3A53DE">
              <w:rPr>
                <w:sz w:val="26"/>
                <w:szCs w:val="26"/>
                <w:lang w:eastAsia="en-US"/>
              </w:rPr>
              <w:t>ус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3A53DE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3A53DE">
              <w:rPr>
                <w:sz w:val="26"/>
                <w:szCs w:val="26"/>
                <w:lang w:eastAsia="en-US"/>
              </w:rPr>
              <w:t>государствен</w:t>
            </w:r>
            <w:r w:rsidR="003A53DE">
              <w:rPr>
                <w:sz w:val="26"/>
                <w:szCs w:val="26"/>
                <w:lang w:eastAsia="en-US"/>
              </w:rPr>
              <w:t>-</w:t>
            </w:r>
            <w:r w:rsidRPr="003A53DE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3A53DE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3249D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3,0</w:t>
            </w:r>
          </w:p>
        </w:tc>
      </w:tr>
      <w:tr w:rsidR="00F34F5F" w:rsidRPr="0053249D" w:rsidTr="005B1361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3249D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200,0</w:t>
            </w:r>
          </w:p>
        </w:tc>
      </w:tr>
      <w:tr w:rsidR="00F34F5F" w:rsidTr="005B1361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color w:val="000000"/>
                <w:sz w:val="26"/>
                <w:szCs w:val="26"/>
              </w:rPr>
              <w:t xml:space="preserve">Исполнение расходных обязательств по предоставлению иных </w:t>
            </w:r>
            <w:proofErr w:type="spellStart"/>
            <w:proofErr w:type="gramStart"/>
            <w:r w:rsidRPr="003A53DE">
              <w:rPr>
                <w:color w:val="000000"/>
                <w:sz w:val="26"/>
                <w:szCs w:val="26"/>
              </w:rPr>
              <w:t>межбюд</w:t>
            </w:r>
            <w:r w:rsidR="003A53DE">
              <w:rPr>
                <w:color w:val="000000"/>
                <w:sz w:val="26"/>
                <w:szCs w:val="26"/>
              </w:rPr>
              <w:t>-</w:t>
            </w:r>
            <w:r w:rsidRPr="003A53DE">
              <w:rPr>
                <w:color w:val="000000"/>
                <w:sz w:val="26"/>
                <w:szCs w:val="26"/>
              </w:rPr>
              <w:t>жетных</w:t>
            </w:r>
            <w:proofErr w:type="spellEnd"/>
            <w:proofErr w:type="gramEnd"/>
            <w:r w:rsidRPr="003A53DE">
              <w:rPr>
                <w:color w:val="000000"/>
                <w:sz w:val="26"/>
                <w:szCs w:val="26"/>
              </w:rPr>
              <w:t xml:space="preserve">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3249D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F34F5F" w:rsidTr="005B1361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3249D" w:rsidP="005B13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3DE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F34F5F" w:rsidTr="005B13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F34F5F" w:rsidP="003A53DE">
            <w:pPr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3A53DE" w:rsidRDefault="00F34F5F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3A53DE" w:rsidRDefault="0053249D" w:rsidP="005B136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3DE">
              <w:rPr>
                <w:b/>
                <w:sz w:val="26"/>
                <w:szCs w:val="26"/>
                <w:lang w:eastAsia="en-US"/>
              </w:rPr>
              <w:t>14076,</w:t>
            </w:r>
            <w:r w:rsidR="00DD1306" w:rsidRPr="003A53DE">
              <w:rPr>
                <w:b/>
                <w:sz w:val="26"/>
                <w:szCs w:val="26"/>
                <w:lang w:eastAsia="en-US"/>
              </w:rPr>
              <w:t>68</w:t>
            </w:r>
          </w:p>
        </w:tc>
      </w:tr>
    </w:tbl>
    <w:p w:rsidR="00F34F5F" w:rsidRDefault="00F34F5F" w:rsidP="00F34F5F"/>
    <w:p w:rsidR="003A53DE" w:rsidRDefault="003A53DE" w:rsidP="00F34F5F"/>
    <w:p w:rsidR="003A53DE" w:rsidRDefault="003A53DE" w:rsidP="00F34F5F"/>
    <w:p w:rsidR="003A53DE" w:rsidRDefault="003A53DE" w:rsidP="00F34F5F"/>
    <w:p w:rsidR="00AC4089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F34F5F" w:rsidRPr="003A53DE" w:rsidRDefault="00F34F5F" w:rsidP="00F34F5F">
      <w:pPr>
        <w:pStyle w:val="a9"/>
        <w:rPr>
          <w:sz w:val="28"/>
          <w:szCs w:val="28"/>
        </w:rPr>
      </w:pPr>
      <w:r w:rsidRPr="003A53DE">
        <w:rPr>
          <w:sz w:val="28"/>
          <w:szCs w:val="28"/>
        </w:rPr>
        <w:t xml:space="preserve">                                                                                    </w:t>
      </w:r>
    </w:p>
    <w:p w:rsidR="00F34F5F" w:rsidRPr="003A53DE" w:rsidRDefault="003A53DE" w:rsidP="00F34F5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F34F5F" w:rsidRPr="003A53D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F34F5F" w:rsidRPr="003A5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C408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proofErr w:type="spellStart"/>
      <w:r w:rsidR="00F34F5F" w:rsidRPr="003A53DE">
        <w:rPr>
          <w:sz w:val="28"/>
          <w:szCs w:val="28"/>
        </w:rPr>
        <w:t>О.С.Бреус</w:t>
      </w:r>
      <w:proofErr w:type="spellEnd"/>
    </w:p>
    <w:p w:rsidR="00F34F5F" w:rsidRPr="00960194" w:rsidRDefault="00F34F5F" w:rsidP="00F34F5F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F34F5F" w:rsidRDefault="00F34F5F" w:rsidP="00F34F5F"/>
    <w:p w:rsidR="00F34F5F" w:rsidRDefault="00F34F5F" w:rsidP="00F34F5F"/>
    <w:p w:rsidR="00E07DD4" w:rsidRDefault="00E07DD4" w:rsidP="00E07DD4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1653C3" w:rsidRDefault="001653C3" w:rsidP="00E07DD4">
      <w:pPr>
        <w:spacing w:line="240" w:lineRule="exact"/>
        <w:rPr>
          <w:sz w:val="20"/>
          <w:szCs w:val="20"/>
        </w:rPr>
      </w:pPr>
    </w:p>
    <w:p w:rsidR="001653C3" w:rsidRDefault="001653C3" w:rsidP="00E07DD4">
      <w:pPr>
        <w:spacing w:line="240" w:lineRule="exact"/>
        <w:rPr>
          <w:sz w:val="20"/>
          <w:szCs w:val="20"/>
        </w:rPr>
      </w:pPr>
    </w:p>
    <w:p w:rsidR="001653C3" w:rsidRDefault="001653C3" w:rsidP="00E07DD4">
      <w:pPr>
        <w:spacing w:line="240" w:lineRule="exact"/>
        <w:rPr>
          <w:sz w:val="20"/>
          <w:szCs w:val="20"/>
        </w:rPr>
      </w:pPr>
    </w:p>
    <w:p w:rsidR="001653C3" w:rsidRDefault="001653C3" w:rsidP="00E07DD4">
      <w:pPr>
        <w:spacing w:line="240" w:lineRule="exact"/>
        <w:rPr>
          <w:sz w:val="20"/>
          <w:szCs w:val="20"/>
        </w:rPr>
      </w:pPr>
    </w:p>
    <w:p w:rsidR="001653C3" w:rsidRDefault="001653C3" w:rsidP="00E07DD4">
      <w:pPr>
        <w:spacing w:line="240" w:lineRule="exact"/>
        <w:rPr>
          <w:sz w:val="20"/>
          <w:szCs w:val="20"/>
        </w:rPr>
      </w:pPr>
    </w:p>
    <w:p w:rsidR="001653C3" w:rsidRDefault="001653C3" w:rsidP="00E07DD4">
      <w:pPr>
        <w:spacing w:line="240" w:lineRule="exact"/>
        <w:rPr>
          <w:sz w:val="20"/>
          <w:szCs w:val="20"/>
        </w:rPr>
      </w:pPr>
    </w:p>
    <w:p w:rsidR="001653C3" w:rsidRDefault="001653C3" w:rsidP="00E07DD4">
      <w:pPr>
        <w:spacing w:line="240" w:lineRule="exact"/>
        <w:rPr>
          <w:sz w:val="20"/>
          <w:szCs w:val="20"/>
        </w:rPr>
      </w:pPr>
    </w:p>
    <w:p w:rsidR="001653C3" w:rsidRDefault="001653C3" w:rsidP="00E07DD4">
      <w:pPr>
        <w:spacing w:line="240" w:lineRule="exact"/>
        <w:rPr>
          <w:sz w:val="20"/>
          <w:szCs w:val="20"/>
        </w:rPr>
      </w:pPr>
    </w:p>
    <w:p w:rsidR="001653C3" w:rsidRDefault="001653C3" w:rsidP="00E07DD4">
      <w:pPr>
        <w:spacing w:line="240" w:lineRule="exact"/>
        <w:rPr>
          <w:sz w:val="20"/>
          <w:szCs w:val="20"/>
        </w:rPr>
      </w:pPr>
    </w:p>
    <w:p w:rsidR="001653C3" w:rsidRDefault="001653C3" w:rsidP="00E07DD4">
      <w:pPr>
        <w:spacing w:line="240" w:lineRule="exact"/>
        <w:rPr>
          <w:sz w:val="20"/>
          <w:szCs w:val="20"/>
        </w:rPr>
      </w:pPr>
    </w:p>
    <w:p w:rsidR="001653C3" w:rsidRDefault="001653C3" w:rsidP="00E07DD4">
      <w:pPr>
        <w:spacing w:line="240" w:lineRule="exact"/>
        <w:rPr>
          <w:sz w:val="20"/>
          <w:szCs w:val="20"/>
        </w:rPr>
      </w:pPr>
    </w:p>
    <w:p w:rsidR="001653C3" w:rsidRDefault="001653C3" w:rsidP="00E07DD4">
      <w:pPr>
        <w:spacing w:line="240" w:lineRule="exact"/>
        <w:rPr>
          <w:sz w:val="20"/>
          <w:szCs w:val="20"/>
        </w:rPr>
      </w:pPr>
    </w:p>
    <w:p w:rsidR="003A53DE" w:rsidRDefault="003A53DE" w:rsidP="00FE6A71">
      <w:pPr>
        <w:jc w:val="right"/>
        <w:rPr>
          <w:sz w:val="20"/>
          <w:szCs w:val="20"/>
        </w:rPr>
      </w:pPr>
    </w:p>
    <w:p w:rsidR="00E07DD4" w:rsidRPr="003A53DE" w:rsidRDefault="00E07DD4" w:rsidP="003A53DE">
      <w:pPr>
        <w:rPr>
          <w:sz w:val="28"/>
          <w:szCs w:val="28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   </w:t>
      </w:r>
      <w:r w:rsidR="003A53DE">
        <w:rPr>
          <w:sz w:val="20"/>
          <w:szCs w:val="20"/>
        </w:rPr>
        <w:t xml:space="preserve">                                        </w:t>
      </w:r>
      <w:r w:rsidRPr="003A53DE">
        <w:rPr>
          <w:sz w:val="28"/>
          <w:szCs w:val="28"/>
        </w:rPr>
        <w:t xml:space="preserve">Приложение № 8                                                                                              </w:t>
      </w:r>
    </w:p>
    <w:p w:rsidR="00E07DD4" w:rsidRPr="003A53DE" w:rsidRDefault="00E07DD4" w:rsidP="003A53DE">
      <w:pPr>
        <w:spacing w:line="240" w:lineRule="exact"/>
        <w:rPr>
          <w:sz w:val="28"/>
          <w:szCs w:val="28"/>
        </w:rPr>
      </w:pPr>
      <w:r w:rsidRPr="003A53DE">
        <w:rPr>
          <w:sz w:val="28"/>
          <w:szCs w:val="28"/>
        </w:rPr>
        <w:t xml:space="preserve">                                                       </w:t>
      </w:r>
      <w:r w:rsidR="003A53DE">
        <w:rPr>
          <w:sz w:val="28"/>
          <w:szCs w:val="28"/>
        </w:rPr>
        <w:t xml:space="preserve">                          </w:t>
      </w:r>
      <w:r w:rsidRPr="003A53DE">
        <w:rPr>
          <w:sz w:val="28"/>
          <w:szCs w:val="28"/>
        </w:rPr>
        <w:t>к решению Совета депутатов</w:t>
      </w:r>
    </w:p>
    <w:p w:rsidR="00E07DD4" w:rsidRPr="003A53DE" w:rsidRDefault="00E07DD4" w:rsidP="003A53DE">
      <w:pPr>
        <w:spacing w:line="240" w:lineRule="exact"/>
        <w:rPr>
          <w:sz w:val="28"/>
          <w:szCs w:val="28"/>
        </w:rPr>
      </w:pPr>
      <w:r w:rsidRPr="003A53DE">
        <w:rPr>
          <w:sz w:val="28"/>
          <w:szCs w:val="28"/>
        </w:rPr>
        <w:t xml:space="preserve">                                                       </w:t>
      </w:r>
      <w:r w:rsidR="003A53DE">
        <w:rPr>
          <w:sz w:val="28"/>
          <w:szCs w:val="28"/>
        </w:rPr>
        <w:t xml:space="preserve">                          </w:t>
      </w:r>
      <w:r w:rsidRPr="003A53DE">
        <w:rPr>
          <w:sz w:val="28"/>
          <w:szCs w:val="28"/>
        </w:rPr>
        <w:t>сельского</w:t>
      </w:r>
      <w:r w:rsidR="003A53DE" w:rsidRPr="003A53DE">
        <w:rPr>
          <w:sz w:val="28"/>
          <w:szCs w:val="28"/>
        </w:rPr>
        <w:t xml:space="preserve"> поселения</w:t>
      </w:r>
    </w:p>
    <w:p w:rsidR="00E07DD4" w:rsidRDefault="00E07DD4" w:rsidP="003A53DE">
      <w:pPr>
        <w:spacing w:line="240" w:lineRule="exact"/>
        <w:rPr>
          <w:sz w:val="28"/>
          <w:szCs w:val="28"/>
        </w:rPr>
      </w:pPr>
      <w:r w:rsidRPr="003A53DE">
        <w:rPr>
          <w:sz w:val="28"/>
          <w:szCs w:val="28"/>
        </w:rPr>
        <w:t xml:space="preserve">                                                       </w:t>
      </w:r>
      <w:r w:rsidR="003A53DE">
        <w:rPr>
          <w:sz w:val="28"/>
          <w:szCs w:val="28"/>
        </w:rPr>
        <w:t xml:space="preserve">                         </w:t>
      </w:r>
      <w:r w:rsidR="003A53DE" w:rsidRPr="003A53DE">
        <w:rPr>
          <w:sz w:val="28"/>
          <w:szCs w:val="28"/>
        </w:rPr>
        <w:t>от 19 .11.2014  №</w:t>
      </w:r>
      <w:r w:rsidR="003009EA">
        <w:rPr>
          <w:sz w:val="28"/>
          <w:szCs w:val="28"/>
        </w:rPr>
        <w:t xml:space="preserve"> 49 </w:t>
      </w:r>
    </w:p>
    <w:p w:rsidR="003009EA" w:rsidRPr="003A53DE" w:rsidRDefault="003009EA" w:rsidP="003A53DE">
      <w:pPr>
        <w:spacing w:line="240" w:lineRule="exact"/>
        <w:rPr>
          <w:sz w:val="28"/>
          <w:szCs w:val="28"/>
        </w:rPr>
      </w:pPr>
    </w:p>
    <w:p w:rsidR="00E07DD4" w:rsidRPr="003A53DE" w:rsidRDefault="00E07DD4" w:rsidP="003A53DE">
      <w:pPr>
        <w:spacing w:line="240" w:lineRule="exact"/>
        <w:rPr>
          <w:sz w:val="28"/>
          <w:szCs w:val="28"/>
        </w:rPr>
      </w:pPr>
      <w:r w:rsidRPr="003A53DE">
        <w:rPr>
          <w:sz w:val="28"/>
          <w:szCs w:val="28"/>
        </w:rPr>
        <w:t xml:space="preserve">                                                                                       </w:t>
      </w:r>
    </w:p>
    <w:p w:rsidR="00E07DD4" w:rsidRPr="003A53DE" w:rsidRDefault="00E07DD4" w:rsidP="00E07DD4">
      <w:pPr>
        <w:spacing w:line="240" w:lineRule="exact"/>
        <w:rPr>
          <w:b/>
          <w:sz w:val="28"/>
          <w:szCs w:val="28"/>
        </w:rPr>
      </w:pPr>
      <w:r w:rsidRPr="003A53DE">
        <w:rPr>
          <w:b/>
          <w:sz w:val="28"/>
          <w:szCs w:val="28"/>
        </w:rPr>
        <w:t xml:space="preserve">                                            ВЕДОМСТВЕННАЯ</w:t>
      </w:r>
    </w:p>
    <w:p w:rsidR="00E07DD4" w:rsidRPr="003A53DE" w:rsidRDefault="00E07DD4" w:rsidP="00E07DD4">
      <w:pPr>
        <w:spacing w:line="240" w:lineRule="exact"/>
        <w:rPr>
          <w:b/>
          <w:sz w:val="28"/>
          <w:szCs w:val="28"/>
        </w:rPr>
      </w:pPr>
      <w:r w:rsidRPr="003A53DE">
        <w:rPr>
          <w:b/>
          <w:sz w:val="28"/>
          <w:szCs w:val="28"/>
        </w:rPr>
        <w:t xml:space="preserve">                структура расходов бюджета  поселения на 2014 год</w:t>
      </w:r>
    </w:p>
    <w:p w:rsidR="00E07DD4" w:rsidRPr="00A3751A" w:rsidRDefault="00E07DD4" w:rsidP="00E07DD4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567"/>
        <w:gridCol w:w="567"/>
        <w:gridCol w:w="1134"/>
        <w:gridCol w:w="709"/>
        <w:gridCol w:w="1134"/>
        <w:gridCol w:w="1134"/>
      </w:tblGrid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B34556" w:rsidRPr="00902F7A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  <w:p w:rsidR="005067BF" w:rsidRPr="00902F7A" w:rsidRDefault="005067BF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5067BF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Сумма </w:t>
            </w:r>
          </w:p>
          <w:p w:rsidR="005067BF" w:rsidRPr="00902F7A" w:rsidRDefault="005067BF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5067BF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5067BF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A0A8E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E" w:rsidRPr="0081421F" w:rsidRDefault="008A0A8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Общий объем условно утвержденных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E" w:rsidRDefault="008A0A8E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E" w:rsidRDefault="008A0A8E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E" w:rsidRDefault="008A0A8E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E" w:rsidRDefault="008A0A8E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E" w:rsidRDefault="008A0A8E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8E" w:rsidRDefault="008A0A8E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E" w:rsidRDefault="00593A5E" w:rsidP="00E07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797,87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5067BF" w:rsidP="00E07D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AA653F" w:rsidP="00E07D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</w:t>
            </w:r>
            <w:r w:rsidR="00E212DF">
              <w:rPr>
                <w:b/>
                <w:lang w:eastAsia="en-US"/>
              </w:rPr>
              <w:t>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5655DE" w:rsidP="00E07D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15398,2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5067BF" w:rsidP="00E07DD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363AC">
              <w:rPr>
                <w:b/>
                <w:sz w:val="20"/>
                <w:szCs w:val="20"/>
                <w:lang w:eastAsia="en-US"/>
              </w:rPr>
              <w:t>6382,95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0363AC" w:rsidP="00B345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6025,1</w:t>
            </w:r>
          </w:p>
        </w:tc>
      </w:tr>
      <w:tr w:rsidR="00B34556" w:rsidTr="005067BF">
        <w:trPr>
          <w:trHeight w:val="6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FE2CF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5067BF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830,5</w:t>
            </w:r>
          </w:p>
        </w:tc>
      </w:tr>
      <w:tr w:rsidR="00B34556" w:rsidTr="005067BF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i/>
                <w:sz w:val="26"/>
                <w:szCs w:val="26"/>
                <w:lang w:eastAsia="en-US"/>
              </w:rPr>
            </w:pPr>
            <w:r w:rsidRPr="0081421F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FE2CF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5067BF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830,5</w:t>
            </w:r>
          </w:p>
        </w:tc>
      </w:tr>
      <w:tr w:rsidR="00B34556" w:rsidTr="005067BF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937EC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937EC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937EC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937EC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937EC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937EC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937EC" w:rsidRDefault="005067BF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830,5</w:t>
            </w:r>
          </w:p>
        </w:tc>
      </w:tr>
      <w:tr w:rsidR="00B34556" w:rsidTr="005067BF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5067BF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830,5</w:t>
            </w:r>
          </w:p>
        </w:tc>
      </w:tr>
      <w:tr w:rsidR="00B34556" w:rsidTr="005067B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5067BF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830,5</w:t>
            </w:r>
          </w:p>
        </w:tc>
      </w:tr>
      <w:tr w:rsidR="00B34556" w:rsidTr="005067B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5348,45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0363AC">
              <w:rPr>
                <w:sz w:val="20"/>
                <w:szCs w:val="20"/>
                <w:lang w:eastAsia="en-US"/>
              </w:rPr>
              <w:t>130,6</w:t>
            </w:r>
          </w:p>
        </w:tc>
      </w:tr>
      <w:tr w:rsidR="00B34556" w:rsidTr="005067B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Обеспечение функционирования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государственной власти субъекта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5348,45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0363AC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5130,6</w:t>
            </w:r>
          </w:p>
        </w:tc>
      </w:tr>
      <w:tr w:rsidR="00B34556" w:rsidTr="005067B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5067BF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4014,5</w:t>
            </w:r>
          </w:p>
        </w:tc>
      </w:tr>
      <w:tr w:rsidR="00B34556" w:rsidTr="005067B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5067BF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4014,5</w:t>
            </w:r>
          </w:p>
        </w:tc>
      </w:tr>
      <w:tr w:rsidR="00B34556" w:rsidTr="005067B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7D2A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1116,1</w:t>
            </w:r>
          </w:p>
        </w:tc>
      </w:tr>
      <w:tr w:rsidR="00B34556" w:rsidTr="005067B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(муниципальных) органов, за </w:t>
            </w:r>
            <w:r w:rsidRPr="0081421F">
              <w:rPr>
                <w:sz w:val="26"/>
                <w:szCs w:val="26"/>
                <w:lang w:eastAsia="en-US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4556" w:rsidTr="005067B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402,8</w:t>
            </w:r>
          </w:p>
        </w:tc>
      </w:tr>
      <w:tr w:rsidR="00B34556" w:rsidTr="005067B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0363AC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595,7</w:t>
            </w:r>
          </w:p>
        </w:tc>
      </w:tr>
      <w:tr w:rsidR="00B34556" w:rsidTr="005067B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67,2</w:t>
            </w:r>
          </w:p>
        </w:tc>
      </w:tr>
      <w:tr w:rsidR="00B34556" w:rsidTr="005067BF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</w:t>
            </w:r>
            <w:r w:rsidR="00B37D2A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34556" w:rsidTr="0081421F">
        <w:trPr>
          <w:trHeight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 w:rsidR="00872650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3757AF" w:rsidRDefault="000363AC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B34556" w:rsidTr="005067BF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872650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3757AF" w:rsidRDefault="000363AC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B34556" w:rsidTr="005067BF">
        <w:trPr>
          <w:trHeight w:val="3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72650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0363AC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B34556" w:rsidTr="0081421F">
        <w:trPr>
          <w:trHeight w:val="1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872650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0363AC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B34556" w:rsidTr="005067BF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872650">
              <w:rPr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</w:tc>
      </w:tr>
      <w:tr w:rsidR="00B34556" w:rsidTr="005067BF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872650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34556" w:rsidTr="005067BF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госуда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рственной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и муниципальной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собствен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ности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в рамках не программных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расхо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дов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3757AF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34556" w:rsidRPr="003757AF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 w:rsidR="00872650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B34556" w:rsidRDefault="00B34556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B34556" w:rsidRDefault="0087265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  <w:p w:rsidR="00B34556" w:rsidRPr="003757AF" w:rsidRDefault="00B34556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4556" w:rsidTr="005067BF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72650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34556" w:rsidTr="005067BF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госу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дарства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в рамках не программных рас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 xml:space="preserve">ходов органов местного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самоуправ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и муниципальных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3757AF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3757AF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</w:tr>
      <w:tr w:rsidR="00B34556" w:rsidTr="005067BF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</w:tr>
      <w:tr w:rsidR="00B34556" w:rsidTr="005067BF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218,75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872650" w:rsidP="00B345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218,75</w:t>
            </w:r>
          </w:p>
        </w:tc>
      </w:tr>
      <w:tr w:rsidR="00B34556" w:rsidTr="005067BF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218,75</w:t>
            </w:r>
          </w:p>
        </w:tc>
      </w:tr>
      <w:tr w:rsidR="00B34556" w:rsidTr="005067BF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Не программные расходы органов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дарственной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власти края,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государствен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органов края и краевых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218,75</w:t>
            </w:r>
          </w:p>
        </w:tc>
      </w:tr>
      <w:tr w:rsidR="00B34556" w:rsidTr="005067BF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Прочие не программные расходы в </w:t>
            </w:r>
            <w:r w:rsidRPr="0081421F">
              <w:rPr>
                <w:sz w:val="26"/>
                <w:szCs w:val="26"/>
                <w:lang w:eastAsia="en-US"/>
              </w:rPr>
              <w:lastRenderedPageBreak/>
              <w:t>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218,75</w:t>
            </w:r>
          </w:p>
        </w:tc>
      </w:tr>
      <w:tr w:rsidR="00B34556" w:rsidTr="005067BF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218,75</w:t>
            </w:r>
          </w:p>
        </w:tc>
      </w:tr>
      <w:tr w:rsidR="00B34556" w:rsidTr="005067BF">
        <w:trPr>
          <w:trHeight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218,75</w:t>
            </w:r>
          </w:p>
        </w:tc>
      </w:tr>
      <w:tr w:rsidR="00B34556" w:rsidTr="005067BF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218,75</w:t>
            </w:r>
          </w:p>
        </w:tc>
      </w:tr>
      <w:tr w:rsidR="00B34556" w:rsidTr="005067BF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4556" w:rsidTr="005067BF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4556" w:rsidTr="005067BF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4556" w:rsidTr="005067BF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</w:rPr>
            </w:pPr>
            <w:r w:rsidRPr="0081421F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4619C5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F43D1A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119,92</w:t>
            </w:r>
          </w:p>
        </w:tc>
      </w:tr>
      <w:tr w:rsidR="00B34556" w:rsidTr="0081421F">
        <w:trPr>
          <w:trHeight w:val="3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</w:rPr>
            </w:pPr>
            <w:r w:rsidRPr="0081421F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19,92</w:t>
            </w:r>
          </w:p>
        </w:tc>
      </w:tr>
      <w:tr w:rsidR="00B34556" w:rsidTr="005067BF">
        <w:trPr>
          <w:trHeight w:val="13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</w:rPr>
            </w:pPr>
            <w:r w:rsidRPr="0081421F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19,92</w:t>
            </w:r>
          </w:p>
        </w:tc>
      </w:tr>
      <w:tr w:rsidR="00B34556" w:rsidTr="005067BF">
        <w:trPr>
          <w:trHeight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19,92</w:t>
            </w:r>
          </w:p>
        </w:tc>
      </w:tr>
      <w:tr w:rsidR="00B34556" w:rsidTr="005067BF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72650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19,92</w:t>
            </w:r>
          </w:p>
        </w:tc>
      </w:tr>
      <w:tr w:rsidR="00B34556" w:rsidTr="005067BF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</w:rPr>
            </w:pPr>
            <w:r w:rsidRPr="0081421F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FE2CF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FE2CF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FE2CF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FE2CF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FE2CFF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FE2CFF" w:rsidRDefault="000363AC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726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FE2CFF" w:rsidRDefault="000363AC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726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4556" w:rsidTr="005067BF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</w:rPr>
            </w:pPr>
            <w:r w:rsidRPr="0081421F">
              <w:rPr>
                <w:sz w:val="26"/>
                <w:szCs w:val="26"/>
              </w:rPr>
              <w:lastRenderedPageBreak/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4619C5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726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4619C5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726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4556" w:rsidTr="005067BF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jc w:val="both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Предупреждение и ликвидация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после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дствий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чрезвычайных ситуаций и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сти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хийных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бедствий природного и техно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4619C5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726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4619C5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726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4556" w:rsidTr="005067BF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4619C5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7265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4619C5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72650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81421F">
              <w:rPr>
                <w:sz w:val="26"/>
                <w:szCs w:val="26"/>
              </w:rPr>
              <w:t xml:space="preserve">МЦП «Обеспечение пожарной </w:t>
            </w:r>
            <w:proofErr w:type="spellStart"/>
            <w:r w:rsidRPr="0081421F">
              <w:rPr>
                <w:sz w:val="26"/>
                <w:szCs w:val="26"/>
              </w:rPr>
              <w:t>безопас</w:t>
            </w:r>
            <w:r w:rsidR="0081421F">
              <w:rPr>
                <w:sz w:val="26"/>
                <w:szCs w:val="26"/>
              </w:rPr>
              <w:t>-</w:t>
            </w:r>
            <w:r w:rsidRPr="0081421F">
              <w:rPr>
                <w:sz w:val="26"/>
                <w:szCs w:val="26"/>
              </w:rPr>
              <w:t>ности</w:t>
            </w:r>
            <w:proofErr w:type="spellEnd"/>
            <w:r w:rsidRPr="0081421F">
              <w:rPr>
                <w:sz w:val="26"/>
                <w:szCs w:val="26"/>
              </w:rPr>
              <w:t xml:space="preserve"> на территории Лермонтовского сельского поселения на 2015-2017 годы»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4619C5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4619C5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jc w:val="both"/>
              <w:rPr>
                <w:sz w:val="26"/>
                <w:szCs w:val="26"/>
              </w:rPr>
            </w:pPr>
            <w:r w:rsidRPr="0081421F">
              <w:rPr>
                <w:sz w:val="26"/>
                <w:szCs w:val="26"/>
              </w:rPr>
              <w:t>Предупреждение противопожарной безопасности в рамках МЦП «</w:t>
            </w:r>
            <w:proofErr w:type="spellStart"/>
            <w:proofErr w:type="gramStart"/>
            <w:r w:rsidRPr="0081421F">
              <w:rPr>
                <w:sz w:val="26"/>
                <w:szCs w:val="26"/>
              </w:rPr>
              <w:t>Обеспе</w:t>
            </w:r>
            <w:r w:rsidR="0081421F">
              <w:rPr>
                <w:sz w:val="26"/>
                <w:szCs w:val="26"/>
              </w:rPr>
              <w:t>-</w:t>
            </w:r>
            <w:r w:rsidRPr="0081421F">
              <w:rPr>
                <w:sz w:val="26"/>
                <w:szCs w:val="26"/>
              </w:rPr>
              <w:t>чение</w:t>
            </w:r>
            <w:proofErr w:type="spellEnd"/>
            <w:proofErr w:type="gramEnd"/>
            <w:r w:rsidRPr="0081421F">
              <w:rPr>
                <w:sz w:val="26"/>
                <w:szCs w:val="26"/>
              </w:rPr>
              <w:t xml:space="preserve">  пожарной безопасности на территории Лермонтовского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4619C5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4619C5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jc w:val="both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Pr="00902F7A">
              <w:rPr>
                <w:sz w:val="20"/>
                <w:szCs w:val="20"/>
                <w:lang w:eastAsia="en-US"/>
              </w:rPr>
              <w:t>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4619C5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4619C5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EE0958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F43D1A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E0958">
              <w:rPr>
                <w:b/>
                <w:sz w:val="20"/>
                <w:szCs w:val="20"/>
                <w:lang w:eastAsia="en-US"/>
              </w:rPr>
              <w:t>99,6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EE095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EE095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249,6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jc w:val="both"/>
              <w:rPr>
                <w:sz w:val="26"/>
                <w:szCs w:val="26"/>
              </w:rPr>
            </w:pPr>
            <w:r w:rsidRPr="0081421F">
              <w:rPr>
                <w:sz w:val="26"/>
                <w:szCs w:val="26"/>
              </w:rPr>
              <w:t xml:space="preserve">Обеспечение расходов на поддержку дорожного хозяйства в рамках не </w:t>
            </w:r>
            <w:proofErr w:type="spellStart"/>
            <w:proofErr w:type="gramStart"/>
            <w:r w:rsidRPr="0081421F">
              <w:rPr>
                <w:sz w:val="26"/>
                <w:szCs w:val="26"/>
              </w:rPr>
              <w:t>прог</w:t>
            </w:r>
            <w:r w:rsidR="0081421F">
              <w:rPr>
                <w:sz w:val="26"/>
                <w:szCs w:val="26"/>
              </w:rPr>
              <w:t>-</w:t>
            </w:r>
            <w:r w:rsidRPr="0081421F">
              <w:rPr>
                <w:sz w:val="26"/>
                <w:szCs w:val="26"/>
              </w:rPr>
              <w:t>раммных</w:t>
            </w:r>
            <w:proofErr w:type="spellEnd"/>
            <w:proofErr w:type="gramEnd"/>
            <w:r w:rsidRPr="0081421F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 xml:space="preserve">    </w:t>
            </w:r>
            <w:r w:rsidR="00EE0958">
              <w:rPr>
                <w:sz w:val="20"/>
                <w:szCs w:val="20"/>
                <w:lang w:eastAsia="en-US"/>
              </w:rPr>
              <w:t>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A955C7" w:rsidRDefault="00EE0958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249,6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 w:rsidR="00EE0958">
              <w:rPr>
                <w:sz w:val="20"/>
                <w:szCs w:val="20"/>
                <w:lang w:eastAsia="en-US"/>
              </w:rPr>
              <w:t>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EE0958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249,6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</w:rPr>
            </w:pPr>
            <w:r w:rsidRPr="0081421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EE0958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A955C7" w:rsidRDefault="00EE0958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jc w:val="both"/>
              <w:rPr>
                <w:sz w:val="26"/>
                <w:szCs w:val="26"/>
              </w:rPr>
            </w:pPr>
            <w:r w:rsidRPr="0081421F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81421F">
              <w:rPr>
                <w:sz w:val="26"/>
                <w:szCs w:val="26"/>
              </w:rPr>
              <w:t>землеуст</w:t>
            </w:r>
            <w:r w:rsidR="0081421F">
              <w:rPr>
                <w:sz w:val="26"/>
                <w:szCs w:val="26"/>
              </w:rPr>
              <w:t>-</w:t>
            </w:r>
            <w:r w:rsidRPr="0081421F">
              <w:rPr>
                <w:sz w:val="26"/>
                <w:szCs w:val="26"/>
              </w:rPr>
              <w:t>ройству</w:t>
            </w:r>
            <w:proofErr w:type="spellEnd"/>
            <w:proofErr w:type="gramEnd"/>
            <w:r w:rsidRPr="0081421F">
              <w:rPr>
                <w:sz w:val="26"/>
                <w:szCs w:val="26"/>
              </w:rPr>
              <w:t xml:space="preserve"> и землепользованию в рамках не программных расходов органов </w:t>
            </w:r>
            <w:proofErr w:type="spellStart"/>
            <w:r w:rsidRPr="0081421F">
              <w:rPr>
                <w:sz w:val="26"/>
                <w:szCs w:val="26"/>
              </w:rPr>
              <w:t>мес</w:t>
            </w:r>
            <w:r w:rsidR="0081421F">
              <w:rPr>
                <w:sz w:val="26"/>
                <w:szCs w:val="26"/>
              </w:rPr>
              <w:t>-</w:t>
            </w:r>
            <w:r w:rsidRPr="0081421F">
              <w:rPr>
                <w:sz w:val="26"/>
                <w:szCs w:val="26"/>
              </w:rPr>
              <w:t>тного</w:t>
            </w:r>
            <w:proofErr w:type="spellEnd"/>
            <w:r w:rsidRPr="0081421F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81421F">
              <w:rPr>
                <w:sz w:val="26"/>
                <w:szCs w:val="26"/>
              </w:rPr>
              <w:t>муниципаль</w:t>
            </w:r>
            <w:r w:rsidR="0081421F">
              <w:rPr>
                <w:sz w:val="26"/>
                <w:szCs w:val="26"/>
              </w:rPr>
              <w:t>-</w:t>
            </w:r>
            <w:r w:rsidRPr="0081421F">
              <w:rPr>
                <w:sz w:val="26"/>
                <w:szCs w:val="26"/>
              </w:rPr>
              <w:t>ных</w:t>
            </w:r>
            <w:proofErr w:type="spellEnd"/>
            <w:r w:rsidRPr="0081421F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 </w:t>
            </w:r>
            <w:r w:rsidR="00EE0958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EE0958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EE0958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EE0958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34556" w:rsidTr="005067B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AA653F" w:rsidP="00E07DD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E212DF">
              <w:rPr>
                <w:b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AA653F" w:rsidP="00B345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645,03</w:t>
            </w:r>
          </w:p>
        </w:tc>
      </w:tr>
      <w:tr w:rsidR="00B34556" w:rsidTr="005067BF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A955C7" w:rsidRDefault="00F43D1A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A955C7" w:rsidRDefault="00F43D1A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B34556" w:rsidTr="005067BF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81421F">
              <w:rPr>
                <w:sz w:val="26"/>
                <w:szCs w:val="26"/>
              </w:rPr>
              <w:t>поддерж</w:t>
            </w:r>
            <w:r w:rsidR="0081421F">
              <w:rPr>
                <w:sz w:val="26"/>
                <w:szCs w:val="26"/>
              </w:rPr>
              <w:t>-</w:t>
            </w:r>
            <w:r w:rsidRPr="0081421F">
              <w:rPr>
                <w:sz w:val="26"/>
                <w:szCs w:val="26"/>
              </w:rPr>
              <w:lastRenderedPageBreak/>
              <w:t>ке</w:t>
            </w:r>
            <w:proofErr w:type="spellEnd"/>
            <w:proofErr w:type="gramEnd"/>
            <w:r w:rsidRPr="0081421F">
              <w:rPr>
                <w:sz w:val="26"/>
                <w:szCs w:val="26"/>
              </w:rPr>
              <w:t xml:space="preserve"> жилищного хозяйства в рамках не программных расходов органов мест</w:t>
            </w:r>
            <w:r w:rsidR="0081421F">
              <w:rPr>
                <w:sz w:val="26"/>
                <w:szCs w:val="26"/>
              </w:rPr>
              <w:t>-</w:t>
            </w:r>
            <w:proofErr w:type="spellStart"/>
            <w:r w:rsidRPr="0081421F">
              <w:rPr>
                <w:sz w:val="26"/>
                <w:szCs w:val="26"/>
              </w:rPr>
              <w:t>ного</w:t>
            </w:r>
            <w:proofErr w:type="spellEnd"/>
            <w:r w:rsidRPr="0081421F">
              <w:rPr>
                <w:sz w:val="26"/>
                <w:szCs w:val="26"/>
              </w:rPr>
              <w:t xml:space="preserve">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A955C7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F43D1A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F43D1A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B34556" w:rsidTr="005067BF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i/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F43D1A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F43D1A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B34556" w:rsidTr="005067BF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F43D1A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EE0958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43D1A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B34556" w:rsidTr="005067BF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81421F">
              <w:rPr>
                <w:sz w:val="26"/>
                <w:szCs w:val="26"/>
              </w:rPr>
              <w:t>поддерж</w:t>
            </w:r>
            <w:r w:rsidR="0081421F">
              <w:rPr>
                <w:sz w:val="26"/>
                <w:szCs w:val="26"/>
              </w:rPr>
              <w:t>-</w:t>
            </w:r>
            <w:r w:rsidRPr="0081421F">
              <w:rPr>
                <w:sz w:val="26"/>
                <w:szCs w:val="26"/>
              </w:rPr>
              <w:t>ке</w:t>
            </w:r>
            <w:proofErr w:type="spellEnd"/>
            <w:proofErr w:type="gramEnd"/>
            <w:r w:rsidRPr="0081421F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</w:t>
            </w:r>
            <w:proofErr w:type="spellStart"/>
            <w:r w:rsidRPr="0081421F">
              <w:rPr>
                <w:sz w:val="26"/>
                <w:szCs w:val="26"/>
              </w:rPr>
              <w:t>мес</w:t>
            </w:r>
            <w:r w:rsidR="0081421F">
              <w:rPr>
                <w:sz w:val="26"/>
                <w:szCs w:val="26"/>
              </w:rPr>
              <w:t>-</w:t>
            </w:r>
            <w:r w:rsidRPr="0081421F">
              <w:rPr>
                <w:sz w:val="26"/>
                <w:szCs w:val="26"/>
              </w:rPr>
              <w:t>тного</w:t>
            </w:r>
            <w:proofErr w:type="spellEnd"/>
            <w:r w:rsidRPr="0081421F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81421F">
              <w:rPr>
                <w:sz w:val="26"/>
                <w:szCs w:val="26"/>
              </w:rPr>
              <w:t>муниципаль</w:t>
            </w:r>
            <w:r w:rsidR="0081421F">
              <w:rPr>
                <w:sz w:val="26"/>
                <w:szCs w:val="26"/>
              </w:rPr>
              <w:t>-</w:t>
            </w:r>
            <w:r w:rsidRPr="0081421F">
              <w:rPr>
                <w:sz w:val="26"/>
                <w:szCs w:val="26"/>
              </w:rPr>
              <w:t>ных</w:t>
            </w:r>
            <w:proofErr w:type="spellEnd"/>
            <w:r w:rsidRPr="0081421F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F43D1A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EE0958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43D1A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B34556" w:rsidTr="00EE0958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F43D1A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EE0958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43D1A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B34556" w:rsidTr="00EE0958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AA653F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AA653F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325,03</w:t>
            </w:r>
          </w:p>
        </w:tc>
      </w:tr>
      <w:tr w:rsidR="00B34556" w:rsidTr="00EE0958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81421F">
              <w:rPr>
                <w:sz w:val="26"/>
                <w:szCs w:val="26"/>
              </w:rPr>
              <w:t>благоуст</w:t>
            </w:r>
            <w:r w:rsidR="0081421F">
              <w:rPr>
                <w:sz w:val="26"/>
                <w:szCs w:val="26"/>
              </w:rPr>
              <w:t>-</w:t>
            </w:r>
            <w:r w:rsidRPr="0081421F">
              <w:rPr>
                <w:sz w:val="26"/>
                <w:szCs w:val="26"/>
              </w:rPr>
              <w:t>ройству</w:t>
            </w:r>
            <w:proofErr w:type="spellEnd"/>
            <w:proofErr w:type="gramEnd"/>
            <w:r w:rsidRPr="0081421F">
              <w:rPr>
                <w:sz w:val="26"/>
                <w:szCs w:val="26"/>
              </w:rPr>
              <w:t xml:space="preserve">  территорий в рамках не </w:t>
            </w:r>
            <w:proofErr w:type="spellStart"/>
            <w:r w:rsidRPr="0081421F">
              <w:rPr>
                <w:sz w:val="26"/>
                <w:szCs w:val="26"/>
              </w:rPr>
              <w:t>прог</w:t>
            </w:r>
            <w:r w:rsidR="0081421F">
              <w:rPr>
                <w:sz w:val="26"/>
                <w:szCs w:val="26"/>
              </w:rPr>
              <w:t>-</w:t>
            </w:r>
            <w:r w:rsidRPr="0081421F">
              <w:rPr>
                <w:sz w:val="26"/>
                <w:szCs w:val="26"/>
              </w:rPr>
              <w:t>раммных</w:t>
            </w:r>
            <w:proofErr w:type="spellEnd"/>
            <w:r w:rsidRPr="0081421F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AA653F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AA653F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325,03</w:t>
            </w:r>
          </w:p>
        </w:tc>
      </w:tr>
      <w:tr w:rsidR="00B34556" w:rsidTr="00EE09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8E37D8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F43D1A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149,63</w:t>
            </w:r>
          </w:p>
        </w:tc>
      </w:tr>
      <w:tr w:rsidR="00B34556" w:rsidTr="00EE09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 w:rsidR="008E37D8">
              <w:rPr>
                <w:sz w:val="20"/>
                <w:szCs w:val="20"/>
                <w:lang w:eastAsia="en-US"/>
              </w:rPr>
              <w:t>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F43D1A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149,63</w:t>
            </w:r>
          </w:p>
        </w:tc>
      </w:tr>
      <w:tr w:rsidR="00B34556" w:rsidTr="00EE09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F43D1A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F43D1A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B34556" w:rsidTr="00EE09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F43D1A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F43D1A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B34556" w:rsidTr="00EE09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lang w:eastAsia="en-US"/>
              </w:rPr>
            </w:pPr>
            <w:r w:rsidRPr="0081421F">
              <w:rPr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F43D1A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150,4</w:t>
            </w:r>
          </w:p>
        </w:tc>
      </w:tr>
      <w:tr w:rsidR="00B34556" w:rsidTr="00EE09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83005</w:t>
            </w: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F43D1A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150,4</w:t>
            </w:r>
          </w:p>
        </w:tc>
      </w:tr>
      <w:tr w:rsidR="00B34556" w:rsidTr="00EE095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8E37D8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8E37D8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7866,0</w:t>
            </w:r>
          </w:p>
        </w:tc>
      </w:tr>
      <w:tr w:rsidR="00B34556" w:rsidTr="00EE0958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МЦП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7866,0</w:t>
            </w:r>
          </w:p>
        </w:tc>
      </w:tr>
      <w:tr w:rsidR="00B34556" w:rsidTr="00EE09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Развитие культурно-досугового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обслу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живания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населения в рамках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муници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пальной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целевой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программы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»Р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>азвитие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B1402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8E37D8">
              <w:rPr>
                <w:sz w:val="20"/>
                <w:szCs w:val="20"/>
                <w:lang w:eastAsia="en-US"/>
              </w:rPr>
              <w:t>763,5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8B1402" w:rsidRDefault="008E37D8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5763,5</w:t>
            </w:r>
          </w:p>
        </w:tc>
      </w:tr>
      <w:tr w:rsidR="00B34556" w:rsidTr="00EE0958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подведом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ственных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учреждений в рамках целевой муниципальной программы  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E37D8">
              <w:rPr>
                <w:sz w:val="20"/>
                <w:szCs w:val="20"/>
                <w:lang w:eastAsia="en-US"/>
              </w:rPr>
              <w:t>763,5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5763,5</w:t>
            </w:r>
          </w:p>
        </w:tc>
      </w:tr>
      <w:tr w:rsidR="00B34556" w:rsidTr="00EE0958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5763,5</w:t>
            </w:r>
          </w:p>
        </w:tc>
      </w:tr>
      <w:tr w:rsidR="00B34556" w:rsidTr="00EE0958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 xml:space="preserve">Фонд оплаты труда казенных учреждений и взносы по социальному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5123,2</w:t>
            </w:r>
          </w:p>
        </w:tc>
      </w:tr>
      <w:tr w:rsidR="00B34556" w:rsidTr="00EE0958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4556" w:rsidTr="00EE0958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154,0</w:t>
            </w:r>
          </w:p>
        </w:tc>
      </w:tr>
      <w:tr w:rsidR="00B34556" w:rsidTr="00EE0958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450,5</w:t>
            </w:r>
          </w:p>
        </w:tc>
      </w:tr>
      <w:tr w:rsidR="00B34556" w:rsidTr="00EE0958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10,8</w:t>
            </w:r>
          </w:p>
        </w:tc>
      </w:tr>
      <w:tr w:rsidR="00B34556" w:rsidTr="00EE0958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E37D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B34556" w:rsidTr="00EE09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Развитие библиотечного  дела  в рамках муниципальной целевой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E37D8">
              <w:rPr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727D05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2102,5</w:t>
            </w:r>
          </w:p>
        </w:tc>
      </w:tr>
      <w:tr w:rsidR="00B34556" w:rsidTr="00EE0958">
        <w:trPr>
          <w:trHeight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подведом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ственных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учреждений в рамках ЦМП 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E37D8">
              <w:rPr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2102,5</w:t>
            </w:r>
          </w:p>
        </w:tc>
      </w:tr>
      <w:tr w:rsidR="00B34556" w:rsidTr="00EE0958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2102,5</w:t>
            </w:r>
          </w:p>
        </w:tc>
      </w:tr>
      <w:tr w:rsidR="00B34556" w:rsidTr="00EE0958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Фонд оплаты труда казенных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учрежде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и взносы по социальному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1949,2</w:t>
            </w:r>
          </w:p>
        </w:tc>
      </w:tr>
      <w:tr w:rsidR="00B34556" w:rsidTr="00EE0958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B345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B34556" w:rsidTr="00EE0958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46,6</w:t>
            </w:r>
          </w:p>
        </w:tc>
      </w:tr>
      <w:tr w:rsidR="00B34556" w:rsidTr="00EE0958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105,9</w:t>
            </w:r>
          </w:p>
        </w:tc>
      </w:tr>
      <w:tr w:rsidR="00B34556" w:rsidTr="00EE0958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8E37D8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113,8</w:t>
            </w:r>
          </w:p>
        </w:tc>
      </w:tr>
      <w:tr w:rsidR="00B34556" w:rsidTr="00EE0958">
        <w:trPr>
          <w:trHeight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727D05" w:rsidRDefault="008E37D8" w:rsidP="00E07D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113,8</w:t>
            </w:r>
          </w:p>
        </w:tc>
      </w:tr>
      <w:tr w:rsidR="00B34556" w:rsidTr="00EE0958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113,8</w:t>
            </w:r>
          </w:p>
        </w:tc>
      </w:tr>
      <w:tr w:rsidR="00B34556" w:rsidTr="00EE0958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113,8</w:t>
            </w:r>
          </w:p>
        </w:tc>
      </w:tr>
      <w:tr w:rsidR="00B34556" w:rsidTr="00EE0958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9012210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AA653F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8E37D8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8E37D8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</w:tr>
      <w:tr w:rsidR="00B34556" w:rsidTr="00EE0958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Мероприятия в области физической культуры и спорта в рамках не </w:t>
            </w:r>
            <w:r w:rsidRPr="0081421F">
              <w:rPr>
                <w:sz w:val="26"/>
                <w:szCs w:val="26"/>
                <w:lang w:eastAsia="en-US"/>
              </w:rPr>
              <w:lastRenderedPageBreak/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AA653F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E37D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34556" w:rsidTr="00EE0958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902F7A" w:rsidRDefault="00AA653F" w:rsidP="00AA65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</w:t>
            </w:r>
            <w:r w:rsidR="008E37D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902F7A" w:rsidRDefault="008E37D8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34556" w:rsidRPr="0053249D" w:rsidTr="0081421F">
        <w:trPr>
          <w:trHeight w:val="1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53249D" w:rsidRDefault="00AA653F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53249D" w:rsidRDefault="00AA653F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34556" w:rsidTr="00EE0958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color w:val="000000"/>
                <w:sz w:val="26"/>
                <w:szCs w:val="26"/>
              </w:rPr>
            </w:pPr>
            <w:r w:rsidRPr="0081421F">
              <w:rPr>
                <w:color w:val="000000"/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Default="00AA653F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Default="00AA653F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34556" w:rsidTr="00EE0958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B34556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727D05" w:rsidRDefault="00AA653F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727D05" w:rsidRDefault="00AA653F" w:rsidP="00E07D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34556" w:rsidTr="00EE09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81421F" w:rsidRDefault="00B34556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BD20B1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BD20B1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BD20B1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BD20B1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BD20B1" w:rsidRDefault="00B34556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6" w:rsidRPr="00BD20B1" w:rsidRDefault="00B02C2B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17187,52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6" w:rsidRPr="00BD20B1" w:rsidRDefault="00AA653F" w:rsidP="00E07D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161</w:t>
            </w:r>
            <w:r w:rsidR="00B02C2B">
              <w:rPr>
                <w:b/>
                <w:sz w:val="20"/>
                <w:szCs w:val="20"/>
                <w:lang w:eastAsia="en-US"/>
              </w:rPr>
              <w:t>96,07</w:t>
            </w:r>
          </w:p>
        </w:tc>
      </w:tr>
    </w:tbl>
    <w:p w:rsidR="00E07DD4" w:rsidRDefault="00E07DD4" w:rsidP="00E07DD4"/>
    <w:p w:rsidR="0081421F" w:rsidRDefault="0081421F" w:rsidP="00E07DD4"/>
    <w:p w:rsidR="0081421F" w:rsidRDefault="0081421F" w:rsidP="00E07DD4"/>
    <w:p w:rsidR="00AC4089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</w:t>
      </w:r>
      <w:r w:rsidR="00300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E07DD4" w:rsidRPr="0081421F" w:rsidRDefault="00E07DD4" w:rsidP="00E07DD4">
      <w:pPr>
        <w:pStyle w:val="a9"/>
        <w:rPr>
          <w:sz w:val="28"/>
          <w:szCs w:val="28"/>
        </w:rPr>
      </w:pPr>
      <w:r w:rsidRPr="0081421F">
        <w:rPr>
          <w:sz w:val="28"/>
          <w:szCs w:val="28"/>
        </w:rPr>
        <w:t xml:space="preserve">                                                                                    </w:t>
      </w:r>
    </w:p>
    <w:p w:rsidR="00E07DD4" w:rsidRPr="0081421F" w:rsidRDefault="00E07DD4" w:rsidP="00E07DD4">
      <w:pPr>
        <w:pStyle w:val="a9"/>
        <w:rPr>
          <w:sz w:val="28"/>
          <w:szCs w:val="28"/>
        </w:rPr>
      </w:pPr>
      <w:r w:rsidRPr="0081421F">
        <w:rPr>
          <w:sz w:val="28"/>
          <w:szCs w:val="28"/>
        </w:rPr>
        <w:t>Председ</w:t>
      </w:r>
      <w:r w:rsidR="0081421F">
        <w:rPr>
          <w:sz w:val="28"/>
          <w:szCs w:val="28"/>
        </w:rPr>
        <w:t xml:space="preserve">атель Совета депутатов     </w:t>
      </w:r>
      <w:r w:rsidRPr="0081421F">
        <w:rPr>
          <w:sz w:val="28"/>
          <w:szCs w:val="28"/>
        </w:rPr>
        <w:t xml:space="preserve">                      </w:t>
      </w:r>
      <w:r w:rsidR="0081421F">
        <w:rPr>
          <w:sz w:val="28"/>
          <w:szCs w:val="28"/>
        </w:rPr>
        <w:t xml:space="preserve">  </w:t>
      </w:r>
      <w:r w:rsidR="00AC4089">
        <w:rPr>
          <w:sz w:val="28"/>
          <w:szCs w:val="28"/>
        </w:rPr>
        <w:t xml:space="preserve">              </w:t>
      </w:r>
      <w:r w:rsidR="0081421F">
        <w:rPr>
          <w:sz w:val="28"/>
          <w:szCs w:val="28"/>
        </w:rPr>
        <w:t xml:space="preserve">    </w:t>
      </w:r>
      <w:r w:rsidR="003009EA">
        <w:rPr>
          <w:sz w:val="28"/>
          <w:szCs w:val="28"/>
        </w:rPr>
        <w:t xml:space="preserve"> </w:t>
      </w:r>
      <w:r w:rsidR="0081421F">
        <w:rPr>
          <w:sz w:val="28"/>
          <w:szCs w:val="28"/>
        </w:rPr>
        <w:t xml:space="preserve">   </w:t>
      </w:r>
      <w:r w:rsidRPr="0081421F">
        <w:rPr>
          <w:sz w:val="28"/>
          <w:szCs w:val="28"/>
        </w:rPr>
        <w:t xml:space="preserve"> </w:t>
      </w:r>
      <w:proofErr w:type="spellStart"/>
      <w:r w:rsidRPr="0081421F">
        <w:rPr>
          <w:sz w:val="28"/>
          <w:szCs w:val="28"/>
        </w:rPr>
        <w:t>О.С.Бреус</w:t>
      </w:r>
      <w:proofErr w:type="spellEnd"/>
    </w:p>
    <w:p w:rsidR="00E07DD4" w:rsidRPr="00960194" w:rsidRDefault="00E07DD4" w:rsidP="00E07DD4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5655DE" w:rsidRDefault="005655DE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81421F" w:rsidRDefault="0081421F" w:rsidP="005655DE"/>
    <w:p w:rsidR="001653C3" w:rsidRDefault="001653C3" w:rsidP="005655DE"/>
    <w:p w:rsidR="005655DE" w:rsidRPr="0081421F" w:rsidRDefault="005655DE" w:rsidP="0081421F">
      <w:pPr>
        <w:rPr>
          <w:sz w:val="28"/>
          <w:szCs w:val="28"/>
        </w:rPr>
      </w:pPr>
      <w:r w:rsidRPr="0081421F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81421F">
        <w:rPr>
          <w:sz w:val="28"/>
          <w:szCs w:val="28"/>
        </w:rPr>
        <w:t xml:space="preserve">       </w:t>
      </w:r>
      <w:r w:rsidRPr="0081421F">
        <w:rPr>
          <w:sz w:val="28"/>
          <w:szCs w:val="28"/>
        </w:rPr>
        <w:t xml:space="preserve">Приложение № 5                                                                                              </w:t>
      </w:r>
    </w:p>
    <w:p w:rsidR="005655DE" w:rsidRPr="0081421F" w:rsidRDefault="005655DE" w:rsidP="0081421F">
      <w:pPr>
        <w:spacing w:line="240" w:lineRule="exact"/>
        <w:rPr>
          <w:sz w:val="28"/>
          <w:szCs w:val="28"/>
        </w:rPr>
      </w:pPr>
      <w:r w:rsidRPr="0081421F">
        <w:rPr>
          <w:sz w:val="28"/>
          <w:szCs w:val="28"/>
        </w:rPr>
        <w:t xml:space="preserve">                                                    </w:t>
      </w:r>
      <w:r w:rsidR="0081421F">
        <w:rPr>
          <w:sz w:val="28"/>
          <w:szCs w:val="28"/>
        </w:rPr>
        <w:t xml:space="preserve">                             </w:t>
      </w:r>
      <w:r w:rsidRPr="0081421F">
        <w:rPr>
          <w:sz w:val="28"/>
          <w:szCs w:val="28"/>
        </w:rPr>
        <w:t>к решению Совета депутатов</w:t>
      </w:r>
    </w:p>
    <w:p w:rsidR="0081421F" w:rsidRDefault="005655DE" w:rsidP="0081421F">
      <w:pPr>
        <w:spacing w:line="240" w:lineRule="exact"/>
        <w:rPr>
          <w:sz w:val="28"/>
          <w:szCs w:val="28"/>
        </w:rPr>
      </w:pPr>
      <w:r w:rsidRPr="0081421F">
        <w:rPr>
          <w:sz w:val="28"/>
          <w:szCs w:val="28"/>
        </w:rPr>
        <w:t xml:space="preserve">                                                                     </w:t>
      </w:r>
      <w:r w:rsidR="0081421F">
        <w:rPr>
          <w:sz w:val="28"/>
          <w:szCs w:val="28"/>
        </w:rPr>
        <w:t xml:space="preserve">           </w:t>
      </w:r>
      <w:r w:rsidRPr="0081421F">
        <w:rPr>
          <w:sz w:val="28"/>
          <w:szCs w:val="28"/>
        </w:rPr>
        <w:t>сельского поселения</w:t>
      </w:r>
    </w:p>
    <w:p w:rsidR="005655DE" w:rsidRPr="0081421F" w:rsidRDefault="0081421F" w:rsidP="008142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00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655DE" w:rsidRPr="0081421F">
        <w:rPr>
          <w:sz w:val="28"/>
          <w:szCs w:val="28"/>
        </w:rPr>
        <w:t>от 19.11.2014 №</w:t>
      </w:r>
      <w:r w:rsidR="003009EA">
        <w:rPr>
          <w:sz w:val="28"/>
          <w:szCs w:val="28"/>
        </w:rPr>
        <w:t xml:space="preserve">  49</w:t>
      </w:r>
      <w:r w:rsidR="005655DE" w:rsidRPr="0081421F">
        <w:rPr>
          <w:sz w:val="28"/>
          <w:szCs w:val="28"/>
        </w:rPr>
        <w:t xml:space="preserve">                                                                              </w:t>
      </w:r>
    </w:p>
    <w:p w:rsidR="005655DE" w:rsidRDefault="005655DE" w:rsidP="005655DE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5655DE" w:rsidRDefault="005655DE" w:rsidP="005655DE">
      <w:pPr>
        <w:spacing w:line="240" w:lineRule="exact"/>
        <w:rPr>
          <w:sz w:val="20"/>
          <w:szCs w:val="20"/>
        </w:rPr>
      </w:pPr>
    </w:p>
    <w:p w:rsidR="005655DE" w:rsidRPr="0081421F" w:rsidRDefault="005655DE" w:rsidP="005655DE">
      <w:pPr>
        <w:spacing w:line="240" w:lineRule="exact"/>
        <w:jc w:val="center"/>
        <w:rPr>
          <w:b/>
          <w:sz w:val="28"/>
          <w:szCs w:val="28"/>
        </w:rPr>
      </w:pPr>
      <w:r w:rsidRPr="0081421F">
        <w:rPr>
          <w:b/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81421F">
        <w:rPr>
          <w:b/>
          <w:sz w:val="28"/>
          <w:szCs w:val="28"/>
        </w:rPr>
        <w:t>м(</w:t>
      </w:r>
      <w:proofErr w:type="gramEnd"/>
      <w:r w:rsidRPr="0081421F">
        <w:rPr>
          <w:b/>
          <w:sz w:val="28"/>
          <w:szCs w:val="28"/>
        </w:rPr>
        <w:t>группам и подгруппам)видов расходов бюджета поселения на 2015 год</w:t>
      </w:r>
    </w:p>
    <w:p w:rsidR="005655DE" w:rsidRDefault="005655DE" w:rsidP="005655DE">
      <w:pPr>
        <w:rPr>
          <w:b/>
          <w:sz w:val="20"/>
          <w:szCs w:val="20"/>
        </w:rPr>
      </w:pPr>
    </w:p>
    <w:p w:rsidR="005655DE" w:rsidRPr="00A3751A" w:rsidRDefault="005655DE" w:rsidP="008142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1276"/>
        <w:gridCol w:w="992"/>
        <w:gridCol w:w="1418"/>
      </w:tblGrid>
      <w:tr w:rsidR="005655DE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E" w:rsidRPr="00902F7A" w:rsidRDefault="005655DE" w:rsidP="005655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5655DE" w:rsidRPr="00902F7A" w:rsidRDefault="005655DE" w:rsidP="005655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902F7A" w:rsidRDefault="005655DE" w:rsidP="005655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902F7A" w:rsidRDefault="005655DE" w:rsidP="005655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902F7A" w:rsidRDefault="005655DE" w:rsidP="005655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5655DE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Default="005655DE" w:rsidP="005655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Default="005655DE" w:rsidP="005655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Default="005655DE" w:rsidP="005655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Default="005655DE" w:rsidP="005655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</w:t>
            </w:r>
            <w:r w:rsidR="00DC4805" w:rsidRPr="0081421F">
              <w:rPr>
                <w:sz w:val="26"/>
                <w:szCs w:val="26"/>
                <w:lang w:eastAsia="en-US"/>
              </w:rPr>
              <w:t>550,2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5511,4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</w:t>
            </w:r>
            <w:r w:rsidR="00DC4805" w:rsidRPr="0081421F">
              <w:rPr>
                <w:sz w:val="26"/>
                <w:szCs w:val="26"/>
                <w:lang w:eastAsia="en-US"/>
              </w:rPr>
              <w:t>511,4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5511,4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5123,2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43,0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314,2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муници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пальной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</w:t>
            </w:r>
            <w:r w:rsidR="00DC4805" w:rsidRPr="0081421F">
              <w:rPr>
                <w:sz w:val="26"/>
                <w:szCs w:val="26"/>
                <w:lang w:eastAsia="en-US"/>
              </w:rPr>
              <w:t>038,5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</w:t>
            </w:r>
            <w:r w:rsidR="00DC4805" w:rsidRPr="0081421F">
              <w:rPr>
                <w:sz w:val="26"/>
                <w:szCs w:val="26"/>
                <w:lang w:eastAsia="en-US"/>
              </w:rPr>
              <w:t>038,5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</w:t>
            </w:r>
            <w:r w:rsidR="00DC4805" w:rsidRPr="0081421F">
              <w:rPr>
                <w:sz w:val="26"/>
                <w:szCs w:val="26"/>
                <w:lang w:eastAsia="en-US"/>
              </w:rPr>
              <w:t>038,5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</w:t>
            </w:r>
            <w:r w:rsidR="00DC4805" w:rsidRPr="0081421F">
              <w:rPr>
                <w:sz w:val="26"/>
                <w:szCs w:val="26"/>
                <w:lang w:eastAsia="en-US"/>
              </w:rPr>
              <w:t>949,2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0,8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</w:t>
            </w:r>
            <w:r w:rsidR="00DC4805" w:rsidRPr="0081421F">
              <w:rPr>
                <w:sz w:val="26"/>
                <w:szCs w:val="26"/>
                <w:lang w:eastAsia="en-US"/>
              </w:rPr>
              <w:t>8,4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60,9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М</w:t>
            </w:r>
            <w:r w:rsidR="00DC4805" w:rsidRPr="0081421F">
              <w:rPr>
                <w:b/>
                <w:sz w:val="26"/>
                <w:szCs w:val="26"/>
                <w:lang w:eastAsia="en-US"/>
              </w:rPr>
              <w:t>ЦП «Обеспечение пожарной безопасности на территории</w:t>
            </w:r>
            <w:r w:rsidRPr="0081421F">
              <w:rPr>
                <w:b/>
                <w:sz w:val="26"/>
                <w:szCs w:val="26"/>
                <w:lang w:eastAsia="en-US"/>
              </w:rPr>
              <w:t xml:space="preserve">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80,0</w:t>
            </w:r>
          </w:p>
        </w:tc>
      </w:tr>
      <w:tr w:rsidR="00DC4805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5" w:rsidRPr="0081421F" w:rsidRDefault="00DC4805" w:rsidP="0081421F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5" w:rsidRPr="0081421F" w:rsidRDefault="00DC480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5" w:rsidRPr="0081421F" w:rsidRDefault="00DC4805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05" w:rsidRPr="0081421F" w:rsidRDefault="00DC480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655DE" w:rsidRPr="00C35402" w:rsidTr="0081421F">
        <w:trPr>
          <w:trHeight w:val="8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Предупреждение противопожарной безопасности в рамках МЦП «Обеспечение пожарной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безопас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ности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на территории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80,0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02</w:t>
            </w:r>
            <w:r w:rsidR="00DC4805" w:rsidRPr="0081421F">
              <w:rPr>
                <w:sz w:val="26"/>
                <w:szCs w:val="26"/>
                <w:lang w:eastAsia="en-US"/>
              </w:rPr>
              <w:t>01301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DC48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80,0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81421F">
        <w:trPr>
          <w:trHeight w:val="4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i/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    830,5</w:t>
            </w:r>
          </w:p>
        </w:tc>
      </w:tr>
      <w:tr w:rsidR="005655DE" w:rsidRPr="00C35402" w:rsidTr="0081421F">
        <w:trPr>
          <w:trHeight w:val="2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5655DE" w:rsidRPr="00C35402" w:rsidTr="0081421F">
        <w:trPr>
          <w:trHeight w:val="2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210201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5655DE" w:rsidRPr="00C35402" w:rsidTr="0081421F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муници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7210201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 830,5</w:t>
            </w:r>
          </w:p>
        </w:tc>
      </w:tr>
      <w:tr w:rsidR="005655DE" w:rsidRPr="00C35402" w:rsidTr="0081421F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 7300000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4743,4</w:t>
            </w:r>
          </w:p>
        </w:tc>
      </w:tr>
      <w:tr w:rsidR="005655DE" w:rsidRPr="00C35402" w:rsidTr="0081421F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7310000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4743,4</w:t>
            </w:r>
          </w:p>
        </w:tc>
      </w:tr>
      <w:tr w:rsidR="005655DE" w:rsidRPr="00C35402" w:rsidTr="0081421F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5655DE" w:rsidRPr="00C35402" w:rsidTr="0081421F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муници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5655DE" w:rsidRPr="00C35402" w:rsidTr="0081421F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728,9</w:t>
            </w:r>
          </w:p>
        </w:tc>
      </w:tr>
      <w:tr w:rsidR="005655DE" w:rsidRPr="00C35402" w:rsidTr="0081421F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81421F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197,8</w:t>
            </w:r>
          </w:p>
        </w:tc>
      </w:tr>
      <w:tr w:rsidR="005655DE" w:rsidRPr="00C35402" w:rsidTr="0081421F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433,5</w:t>
            </w:r>
          </w:p>
        </w:tc>
      </w:tr>
      <w:tr w:rsidR="005655DE" w:rsidRPr="00C35402" w:rsidTr="0081421F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5655DE" w:rsidRPr="00C35402" w:rsidTr="0081421F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5655DE" w:rsidRPr="00C35402" w:rsidTr="0081421F">
        <w:trPr>
          <w:trHeight w:val="3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    10,0</w:t>
            </w:r>
          </w:p>
        </w:tc>
      </w:tr>
      <w:tr w:rsidR="005655DE" w:rsidRPr="00C35402" w:rsidTr="0081421F">
        <w:trPr>
          <w:trHeight w:val="2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10,0</w:t>
            </w:r>
          </w:p>
        </w:tc>
      </w:tr>
      <w:tr w:rsidR="005655DE" w:rsidRPr="00C35402" w:rsidTr="0081421F">
        <w:trPr>
          <w:trHeight w:val="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lastRenderedPageBreak/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EC2705" w:rsidRPr="0081421F">
              <w:rPr>
                <w:b/>
                <w:sz w:val="26"/>
                <w:szCs w:val="26"/>
                <w:lang w:eastAsia="en-US"/>
              </w:rPr>
              <w:t>29,0</w:t>
            </w:r>
          </w:p>
        </w:tc>
      </w:tr>
      <w:tr w:rsidR="005655DE" w:rsidRPr="00C35402" w:rsidTr="0081421F">
        <w:trPr>
          <w:trHeight w:val="2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регули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рование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отношений по государственной и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муни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ципальной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собственности в рамках не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програм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расходов органов местного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самоуправле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ния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</w:t>
            </w:r>
            <w:r w:rsidR="00EC2705" w:rsidRPr="0081421F">
              <w:rPr>
                <w:sz w:val="26"/>
                <w:szCs w:val="26"/>
                <w:lang w:eastAsia="en-US"/>
              </w:rPr>
              <w:t>25,0</w:t>
            </w:r>
          </w:p>
        </w:tc>
      </w:tr>
      <w:tr w:rsidR="005655DE" w:rsidRPr="00C35402" w:rsidTr="0081421F">
        <w:trPr>
          <w:trHeight w:val="2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</w:t>
            </w:r>
            <w:r w:rsidR="00EC2705" w:rsidRPr="0081421F">
              <w:rPr>
                <w:sz w:val="26"/>
                <w:szCs w:val="26"/>
                <w:lang w:eastAsia="en-US"/>
              </w:rPr>
              <w:t>25,0</w:t>
            </w:r>
          </w:p>
        </w:tc>
      </w:tr>
      <w:tr w:rsidR="005655DE" w:rsidRPr="00C35402" w:rsidTr="0081421F">
        <w:trPr>
          <w:trHeight w:val="2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мест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ного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самоуправления и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</w:t>
            </w:r>
            <w:r w:rsidR="00EC2705" w:rsidRPr="0081421F">
              <w:rPr>
                <w:sz w:val="26"/>
                <w:szCs w:val="26"/>
                <w:lang w:eastAsia="en-US"/>
              </w:rPr>
              <w:t>4,0</w:t>
            </w:r>
          </w:p>
        </w:tc>
      </w:tr>
      <w:tr w:rsidR="005655DE" w:rsidRPr="00C35402" w:rsidTr="0081421F">
        <w:trPr>
          <w:trHeight w:val="2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</w:t>
            </w:r>
            <w:r w:rsidR="00EC2705" w:rsidRPr="0081421F">
              <w:rPr>
                <w:sz w:val="26"/>
                <w:szCs w:val="26"/>
                <w:lang w:eastAsia="en-US"/>
              </w:rPr>
              <w:t>4,0</w:t>
            </w:r>
          </w:p>
        </w:tc>
      </w:tr>
      <w:tr w:rsidR="005655DE" w:rsidRPr="00C35402" w:rsidTr="0081421F">
        <w:trPr>
          <w:trHeight w:val="2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расходов органов </w:t>
            </w:r>
            <w:proofErr w:type="spellStart"/>
            <w:proofErr w:type="gramStart"/>
            <w:r w:rsidRPr="0081421F">
              <w:rPr>
                <w:b/>
                <w:sz w:val="26"/>
                <w:szCs w:val="26"/>
                <w:lang w:eastAsia="en-US"/>
              </w:rPr>
              <w:t>государствен</w:t>
            </w:r>
            <w:proofErr w:type="spellEnd"/>
            <w:r w:rsidR="0081421F">
              <w:rPr>
                <w:b/>
                <w:sz w:val="26"/>
                <w:szCs w:val="26"/>
                <w:lang w:eastAsia="en-US"/>
              </w:rPr>
              <w:t>-</w:t>
            </w:r>
            <w:r w:rsidRPr="0081421F">
              <w:rPr>
                <w:b/>
                <w:sz w:val="26"/>
                <w:szCs w:val="26"/>
                <w:lang w:eastAsia="en-US"/>
              </w:rPr>
              <w:t>ной</w:t>
            </w:r>
            <w:proofErr w:type="gramEnd"/>
            <w:r w:rsidRPr="0081421F">
              <w:rPr>
                <w:b/>
                <w:sz w:val="26"/>
                <w:szCs w:val="26"/>
                <w:lang w:eastAsia="en-US"/>
              </w:rPr>
              <w:t xml:space="preserve">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218,</w:t>
            </w:r>
            <w:r w:rsidR="00EC2705" w:rsidRPr="0081421F">
              <w:rPr>
                <w:b/>
                <w:sz w:val="26"/>
                <w:szCs w:val="26"/>
                <w:lang w:eastAsia="en-US"/>
              </w:rPr>
              <w:t>75</w:t>
            </w:r>
          </w:p>
        </w:tc>
      </w:tr>
      <w:tr w:rsidR="005655DE" w:rsidRPr="00C35402" w:rsidTr="0081421F">
        <w:trPr>
          <w:trHeight w:val="2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jc w:val="both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военной службе».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Осу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ществление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первичного воинского учета на тер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риториях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, где отсутствуют военные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комиссариа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</w:t>
            </w:r>
            <w:r w:rsidR="00EC2705" w:rsidRPr="0081421F">
              <w:rPr>
                <w:sz w:val="26"/>
                <w:szCs w:val="26"/>
                <w:lang w:eastAsia="en-US"/>
              </w:rPr>
              <w:t>8,75</w:t>
            </w:r>
          </w:p>
        </w:tc>
      </w:tr>
      <w:tr w:rsidR="005655DE" w:rsidRPr="00C35402" w:rsidTr="0081421F">
        <w:trPr>
          <w:trHeight w:val="5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5655DE" w:rsidRPr="00C35402" w:rsidTr="0081421F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муници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5655DE" w:rsidRPr="00C35402" w:rsidTr="0081421F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81421F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81421F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655DE" w:rsidRPr="00C35402" w:rsidTr="0081421F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</w:rPr>
            </w:pPr>
            <w:r w:rsidRPr="0081421F">
              <w:rPr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19,92</w:t>
            </w:r>
          </w:p>
        </w:tc>
      </w:tr>
      <w:tr w:rsidR="005655DE" w:rsidRPr="00C35402" w:rsidTr="0081421F">
        <w:trPr>
          <w:trHeight w:val="10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</w:rPr>
            </w:pPr>
            <w:r w:rsidRPr="0081421F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</w:t>
            </w:r>
            <w:r w:rsidR="00EC2705" w:rsidRPr="0081421F">
              <w:rPr>
                <w:sz w:val="26"/>
                <w:szCs w:val="26"/>
                <w:lang w:eastAsia="en-US"/>
              </w:rPr>
              <w:t>ОП37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5655DE" w:rsidRPr="00C35402" w:rsidTr="0081421F">
        <w:trPr>
          <w:trHeight w:val="5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</w:t>
            </w:r>
            <w:r w:rsidR="00EC2705" w:rsidRPr="0081421F">
              <w:rPr>
                <w:sz w:val="26"/>
                <w:szCs w:val="26"/>
                <w:lang w:eastAsia="en-US"/>
              </w:rPr>
              <w:t>ОП37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5655DE" w:rsidRPr="00C35402" w:rsidTr="0081421F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муници</w:t>
            </w:r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) органов и взносы по обязательному </w:t>
            </w:r>
            <w:r w:rsidRPr="0081421F">
              <w:rPr>
                <w:sz w:val="26"/>
                <w:szCs w:val="26"/>
                <w:lang w:eastAsia="en-US"/>
              </w:rPr>
              <w:lastRenderedPageBreak/>
              <w:t xml:space="preserve">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>731</w:t>
            </w:r>
            <w:r w:rsidR="00EC2705" w:rsidRPr="0081421F">
              <w:rPr>
                <w:sz w:val="26"/>
                <w:szCs w:val="26"/>
                <w:lang w:eastAsia="en-US"/>
              </w:rPr>
              <w:t>ОП37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5655DE" w:rsidRPr="00C35402" w:rsidTr="0081421F">
        <w:trPr>
          <w:trHeight w:val="3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</w:rPr>
            </w:pPr>
            <w:r w:rsidRPr="0081421F">
              <w:rPr>
                <w:b/>
                <w:sz w:val="26"/>
                <w:szCs w:val="26"/>
              </w:rPr>
              <w:lastRenderedPageBreak/>
              <w:t xml:space="preserve">Мероприятия по предупреждению и </w:t>
            </w:r>
            <w:proofErr w:type="spellStart"/>
            <w:proofErr w:type="gramStart"/>
            <w:r w:rsidRPr="0081421F">
              <w:rPr>
                <w:b/>
                <w:sz w:val="26"/>
                <w:szCs w:val="26"/>
              </w:rPr>
              <w:t>ликвида</w:t>
            </w:r>
            <w:r w:rsidR="0081421F">
              <w:rPr>
                <w:b/>
                <w:sz w:val="26"/>
                <w:szCs w:val="26"/>
              </w:rPr>
              <w:t>-</w:t>
            </w:r>
            <w:r w:rsidRPr="0081421F">
              <w:rPr>
                <w:b/>
                <w:sz w:val="26"/>
                <w:szCs w:val="26"/>
              </w:rPr>
              <w:t>ции</w:t>
            </w:r>
            <w:proofErr w:type="spellEnd"/>
            <w:proofErr w:type="gramEnd"/>
            <w:r w:rsidRPr="0081421F">
              <w:rPr>
                <w:b/>
                <w:sz w:val="26"/>
                <w:szCs w:val="26"/>
              </w:rPr>
              <w:t xml:space="preserve"> последствий чрезвычайных ситуаций и стихийных бедствий в рамках не программ</w:t>
            </w:r>
            <w:r w:rsidR="0081421F">
              <w:rPr>
                <w:b/>
                <w:sz w:val="26"/>
                <w:szCs w:val="26"/>
              </w:rPr>
              <w:t>-</w:t>
            </w:r>
            <w:proofErr w:type="spellStart"/>
            <w:r w:rsidRPr="0081421F">
              <w:rPr>
                <w:b/>
                <w:sz w:val="26"/>
                <w:szCs w:val="26"/>
              </w:rPr>
              <w:t>ных</w:t>
            </w:r>
            <w:proofErr w:type="spellEnd"/>
            <w:r w:rsidRPr="0081421F">
              <w:rPr>
                <w:b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81421F">
              <w:rPr>
                <w:b/>
                <w:sz w:val="26"/>
                <w:szCs w:val="26"/>
              </w:rPr>
              <w:t>самоуправле</w:t>
            </w:r>
            <w:r w:rsidR="0081421F">
              <w:rPr>
                <w:b/>
                <w:sz w:val="26"/>
                <w:szCs w:val="26"/>
              </w:rPr>
              <w:t>-</w:t>
            </w:r>
            <w:r w:rsidRPr="0081421F">
              <w:rPr>
                <w:b/>
                <w:sz w:val="26"/>
                <w:szCs w:val="26"/>
              </w:rPr>
              <w:t>ния</w:t>
            </w:r>
            <w:proofErr w:type="spellEnd"/>
            <w:r w:rsidRPr="0081421F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</w:t>
            </w:r>
            <w:r w:rsidR="005655DE" w:rsidRPr="0081421F">
              <w:rPr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5655DE" w:rsidRPr="00C35402" w:rsidTr="0081421F">
        <w:trPr>
          <w:trHeight w:val="5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</w:t>
            </w:r>
            <w:r w:rsidR="005655DE" w:rsidRPr="0081421F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5655DE" w:rsidRPr="00C35402" w:rsidTr="0081421F">
        <w:trPr>
          <w:trHeight w:val="5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EC270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</w:t>
            </w:r>
            <w:r w:rsidR="005655DE" w:rsidRPr="0081421F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</w:rPr>
            </w:pPr>
            <w:r w:rsidRPr="0081421F">
              <w:rPr>
                <w:b/>
                <w:sz w:val="26"/>
                <w:szCs w:val="26"/>
              </w:rPr>
              <w:t xml:space="preserve">Обеспечение расходов на поддержку </w:t>
            </w:r>
            <w:proofErr w:type="gramStart"/>
            <w:r w:rsidRPr="0081421F">
              <w:rPr>
                <w:b/>
                <w:sz w:val="26"/>
                <w:szCs w:val="26"/>
              </w:rPr>
              <w:t>дорожно</w:t>
            </w:r>
            <w:r w:rsidR="0081421F">
              <w:rPr>
                <w:b/>
                <w:sz w:val="26"/>
                <w:szCs w:val="26"/>
              </w:rPr>
              <w:t>-</w:t>
            </w:r>
            <w:proofErr w:type="spellStart"/>
            <w:r w:rsidRPr="0081421F">
              <w:rPr>
                <w:b/>
                <w:sz w:val="26"/>
                <w:szCs w:val="26"/>
              </w:rPr>
              <w:t>го</w:t>
            </w:r>
            <w:proofErr w:type="spellEnd"/>
            <w:proofErr w:type="gramEnd"/>
            <w:r w:rsidRPr="0081421F">
              <w:rPr>
                <w:b/>
                <w:sz w:val="26"/>
                <w:szCs w:val="26"/>
              </w:rPr>
              <w:t xml:space="preserve"> хозяйства в рамках не программных </w:t>
            </w:r>
            <w:proofErr w:type="spellStart"/>
            <w:r w:rsidRPr="0081421F">
              <w:rPr>
                <w:b/>
                <w:sz w:val="26"/>
                <w:szCs w:val="26"/>
              </w:rPr>
              <w:t>расхо</w:t>
            </w:r>
            <w:r w:rsidR="0081421F">
              <w:rPr>
                <w:b/>
                <w:sz w:val="26"/>
                <w:szCs w:val="26"/>
              </w:rPr>
              <w:t>-</w:t>
            </w:r>
            <w:r w:rsidRPr="0081421F">
              <w:rPr>
                <w:b/>
                <w:sz w:val="26"/>
                <w:szCs w:val="26"/>
              </w:rPr>
              <w:t>дов</w:t>
            </w:r>
            <w:proofErr w:type="spellEnd"/>
            <w:r w:rsidRPr="0081421F">
              <w:rPr>
                <w:b/>
                <w:sz w:val="26"/>
                <w:szCs w:val="26"/>
              </w:rPr>
              <w:t xml:space="preserve">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8B0545" w:rsidRPr="0081421F">
              <w:rPr>
                <w:b/>
                <w:sz w:val="26"/>
                <w:szCs w:val="26"/>
                <w:lang w:eastAsia="en-US"/>
              </w:rPr>
              <w:t>129,91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</w:t>
            </w:r>
            <w:r w:rsidR="008B0545" w:rsidRPr="0081421F">
              <w:rPr>
                <w:sz w:val="26"/>
                <w:szCs w:val="26"/>
                <w:lang w:eastAsia="en-US"/>
              </w:rPr>
              <w:t>129,91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</w:rPr>
            </w:pPr>
            <w:r w:rsidRPr="0081421F">
              <w:rPr>
                <w:b/>
                <w:sz w:val="26"/>
                <w:szCs w:val="26"/>
              </w:rPr>
              <w:t xml:space="preserve">Обеспечение мероприятий по землеустройству и землепользованию в рамках не </w:t>
            </w:r>
            <w:proofErr w:type="gramStart"/>
            <w:r w:rsidRPr="0081421F">
              <w:rPr>
                <w:b/>
                <w:sz w:val="26"/>
                <w:szCs w:val="26"/>
              </w:rPr>
              <w:t>программ</w:t>
            </w:r>
            <w:r w:rsidR="0081421F">
              <w:rPr>
                <w:b/>
                <w:sz w:val="26"/>
                <w:szCs w:val="26"/>
              </w:rPr>
              <w:t>-</w:t>
            </w:r>
            <w:proofErr w:type="spellStart"/>
            <w:r w:rsidRPr="0081421F">
              <w:rPr>
                <w:b/>
                <w:sz w:val="26"/>
                <w:szCs w:val="26"/>
              </w:rPr>
              <w:t>ных</w:t>
            </w:r>
            <w:proofErr w:type="spellEnd"/>
            <w:proofErr w:type="gramEnd"/>
            <w:r w:rsidRPr="0081421F">
              <w:rPr>
                <w:b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81421F">
              <w:rPr>
                <w:b/>
                <w:sz w:val="26"/>
                <w:szCs w:val="26"/>
              </w:rPr>
              <w:t>самоуправле</w:t>
            </w:r>
            <w:r w:rsidR="0081421F">
              <w:rPr>
                <w:b/>
                <w:sz w:val="26"/>
                <w:szCs w:val="26"/>
              </w:rPr>
              <w:t>-</w:t>
            </w:r>
            <w:r w:rsidRPr="0081421F">
              <w:rPr>
                <w:b/>
                <w:sz w:val="26"/>
                <w:szCs w:val="26"/>
              </w:rPr>
              <w:t>ния</w:t>
            </w:r>
            <w:proofErr w:type="spellEnd"/>
            <w:r w:rsidRPr="0081421F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     21,0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21,0</w:t>
            </w:r>
          </w:p>
        </w:tc>
      </w:tr>
      <w:tr w:rsidR="005655DE" w:rsidRPr="00C35402" w:rsidTr="0081421F">
        <w:trPr>
          <w:trHeight w:val="2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</w:rPr>
              <w:t xml:space="preserve">Обеспечение мероприятий по поддержке </w:t>
            </w:r>
            <w:proofErr w:type="spellStart"/>
            <w:proofErr w:type="gramStart"/>
            <w:r w:rsidRPr="0081421F">
              <w:rPr>
                <w:b/>
                <w:sz w:val="26"/>
                <w:szCs w:val="26"/>
              </w:rPr>
              <w:t>жи</w:t>
            </w:r>
            <w:r w:rsidR="0081421F">
              <w:rPr>
                <w:b/>
                <w:sz w:val="26"/>
                <w:szCs w:val="26"/>
              </w:rPr>
              <w:t>-</w:t>
            </w:r>
            <w:r w:rsidRPr="0081421F">
              <w:rPr>
                <w:b/>
                <w:sz w:val="26"/>
                <w:szCs w:val="26"/>
              </w:rPr>
              <w:t>лищного</w:t>
            </w:r>
            <w:proofErr w:type="spellEnd"/>
            <w:proofErr w:type="gramEnd"/>
            <w:r w:rsidRPr="0081421F">
              <w:rPr>
                <w:b/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</w:t>
            </w:r>
            <w:r w:rsidR="008B0545" w:rsidRPr="0081421F">
              <w:rPr>
                <w:b/>
                <w:sz w:val="26"/>
                <w:szCs w:val="26"/>
                <w:lang w:eastAsia="en-US"/>
              </w:rPr>
              <w:t>5,0</w:t>
            </w:r>
          </w:p>
        </w:tc>
      </w:tr>
      <w:tr w:rsidR="005655DE" w:rsidRPr="00C35402" w:rsidTr="0081421F">
        <w:trPr>
          <w:trHeight w:val="2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i/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81421F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81421F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15,0</w:t>
            </w:r>
          </w:p>
        </w:tc>
      </w:tr>
      <w:tr w:rsidR="005655DE" w:rsidRPr="00C35402" w:rsidTr="0081421F">
        <w:trPr>
          <w:trHeight w:val="2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</w:rPr>
              <w:t xml:space="preserve">Обеспечение мероприятий по поддержке </w:t>
            </w:r>
            <w:proofErr w:type="gramStart"/>
            <w:r w:rsidRPr="0081421F">
              <w:rPr>
                <w:b/>
                <w:sz w:val="26"/>
                <w:szCs w:val="26"/>
              </w:rPr>
              <w:t>ком</w:t>
            </w:r>
            <w:r w:rsidR="0081421F">
              <w:rPr>
                <w:b/>
                <w:sz w:val="26"/>
                <w:szCs w:val="26"/>
              </w:rPr>
              <w:t>-</w:t>
            </w:r>
            <w:proofErr w:type="spellStart"/>
            <w:r w:rsidRPr="0081421F">
              <w:rPr>
                <w:b/>
                <w:sz w:val="26"/>
                <w:szCs w:val="26"/>
              </w:rPr>
              <w:t>мунального</w:t>
            </w:r>
            <w:proofErr w:type="spellEnd"/>
            <w:proofErr w:type="gramEnd"/>
            <w:r w:rsidRPr="0081421F">
              <w:rPr>
                <w:b/>
                <w:sz w:val="26"/>
                <w:szCs w:val="26"/>
              </w:rPr>
              <w:t xml:space="preserve"> хозяйства в рамках не программ</w:t>
            </w:r>
            <w:r w:rsidR="0081421F">
              <w:rPr>
                <w:b/>
                <w:sz w:val="26"/>
                <w:szCs w:val="26"/>
              </w:rPr>
              <w:t>-</w:t>
            </w:r>
            <w:proofErr w:type="spellStart"/>
            <w:r w:rsidRPr="0081421F">
              <w:rPr>
                <w:b/>
                <w:sz w:val="26"/>
                <w:szCs w:val="26"/>
              </w:rPr>
              <w:t>ных</w:t>
            </w:r>
            <w:proofErr w:type="spellEnd"/>
            <w:r w:rsidRPr="0081421F">
              <w:rPr>
                <w:b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81421F">
              <w:rPr>
                <w:b/>
                <w:sz w:val="26"/>
                <w:szCs w:val="26"/>
              </w:rPr>
              <w:t>самоуправле</w:t>
            </w:r>
            <w:r w:rsidR="0081421F">
              <w:rPr>
                <w:b/>
                <w:sz w:val="26"/>
                <w:szCs w:val="26"/>
              </w:rPr>
              <w:t>-</w:t>
            </w:r>
            <w:r w:rsidRPr="0081421F">
              <w:rPr>
                <w:b/>
                <w:sz w:val="26"/>
                <w:szCs w:val="26"/>
              </w:rPr>
              <w:t>ния</w:t>
            </w:r>
            <w:proofErr w:type="spellEnd"/>
            <w:r w:rsidRPr="0081421F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10</w:t>
            </w:r>
            <w:r w:rsidR="008B0545" w:rsidRPr="0081421F">
              <w:rPr>
                <w:b/>
                <w:sz w:val="26"/>
                <w:szCs w:val="26"/>
                <w:lang w:eastAsia="en-US"/>
              </w:rPr>
              <w:t>,0</w:t>
            </w:r>
          </w:p>
        </w:tc>
      </w:tr>
      <w:tr w:rsidR="005655DE" w:rsidRPr="00C35402" w:rsidTr="0081421F">
        <w:trPr>
          <w:trHeight w:val="2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10</w:t>
            </w:r>
            <w:r w:rsidR="008B0545" w:rsidRPr="0081421F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47,5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</w:t>
            </w:r>
            <w:r w:rsidR="008B0545" w:rsidRPr="0081421F">
              <w:rPr>
                <w:sz w:val="26"/>
                <w:szCs w:val="26"/>
                <w:lang w:eastAsia="en-US"/>
              </w:rPr>
              <w:t>47,5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5,0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39,7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</w:t>
            </w:r>
            <w:proofErr w:type="spellEnd"/>
            <w:r w:rsidR="0081421F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39,7</w:t>
            </w:r>
          </w:p>
        </w:tc>
      </w:tr>
      <w:tr w:rsidR="005655DE" w:rsidRPr="00C35402" w:rsidTr="0081421F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Обеспечение расходов на доплаты к пенсиям муниципальных служащих в рамках не </w:t>
            </w:r>
            <w:proofErr w:type="spellStart"/>
            <w:proofErr w:type="gramStart"/>
            <w:r w:rsidRPr="0081421F">
              <w:rPr>
                <w:b/>
                <w:sz w:val="26"/>
                <w:szCs w:val="26"/>
                <w:lang w:eastAsia="en-US"/>
              </w:rPr>
              <w:t>прог</w:t>
            </w:r>
            <w:r w:rsidR="0081421F">
              <w:rPr>
                <w:b/>
                <w:sz w:val="26"/>
                <w:szCs w:val="26"/>
                <w:lang w:eastAsia="en-US"/>
              </w:rPr>
              <w:t>-</w:t>
            </w:r>
            <w:r w:rsidRPr="0081421F">
              <w:rPr>
                <w:b/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81421F">
              <w:rPr>
                <w:b/>
                <w:sz w:val="26"/>
                <w:szCs w:val="26"/>
                <w:lang w:eastAsia="en-US"/>
              </w:rPr>
              <w:t xml:space="preserve"> расходов органов местного </w:t>
            </w:r>
            <w:proofErr w:type="spellStart"/>
            <w:r w:rsidRPr="0081421F">
              <w:rPr>
                <w:b/>
                <w:sz w:val="26"/>
                <w:szCs w:val="26"/>
                <w:lang w:eastAsia="en-US"/>
              </w:rPr>
              <w:t>самоуп</w:t>
            </w:r>
            <w:r w:rsidR="0081421F">
              <w:rPr>
                <w:b/>
                <w:sz w:val="26"/>
                <w:szCs w:val="26"/>
                <w:lang w:eastAsia="en-US"/>
              </w:rPr>
              <w:t>-</w:t>
            </w:r>
            <w:r w:rsidRPr="0081421F">
              <w:rPr>
                <w:b/>
                <w:sz w:val="26"/>
                <w:szCs w:val="26"/>
                <w:lang w:eastAsia="en-US"/>
              </w:rPr>
              <w:lastRenderedPageBreak/>
              <w:t>равления</w:t>
            </w:r>
            <w:proofErr w:type="spellEnd"/>
            <w:r w:rsidRPr="0081421F">
              <w:rPr>
                <w:b/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lastRenderedPageBreak/>
              <w:t>9020110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113,8</w:t>
            </w:r>
          </w:p>
        </w:tc>
      </w:tr>
      <w:tr w:rsidR="005655DE" w:rsidRPr="00C35402" w:rsidTr="0081421F">
        <w:trPr>
          <w:trHeight w:val="2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 xml:space="preserve"> Иные пенсии, 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5655DE" w:rsidRPr="00C35402" w:rsidTr="0081421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3,0</w:t>
            </w:r>
          </w:p>
        </w:tc>
      </w:tr>
      <w:tr w:rsidR="005655DE" w:rsidRPr="00C35402" w:rsidTr="0081421F">
        <w:trPr>
          <w:trHeight w:val="5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3,0</w:t>
            </w:r>
          </w:p>
        </w:tc>
      </w:tr>
      <w:tr w:rsidR="005655DE" w:rsidRPr="00C35402" w:rsidTr="0081421F">
        <w:trPr>
          <w:trHeight w:val="5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3,0</w:t>
            </w:r>
          </w:p>
        </w:tc>
      </w:tr>
      <w:tr w:rsidR="005655DE" w:rsidRPr="00C35402" w:rsidTr="0081421F">
        <w:trPr>
          <w:trHeight w:val="5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color w:val="000000"/>
                <w:sz w:val="26"/>
                <w:szCs w:val="26"/>
              </w:rPr>
            </w:pPr>
            <w:r w:rsidRPr="0081421F">
              <w:rPr>
                <w:b/>
                <w:color w:val="000000"/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200,0</w:t>
            </w:r>
          </w:p>
        </w:tc>
      </w:tr>
      <w:tr w:rsidR="005655DE" w:rsidRPr="00C35402" w:rsidTr="0081421F">
        <w:trPr>
          <w:trHeight w:val="5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5655DE" w:rsidRPr="00C35402" w:rsidTr="0081421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5655DE" w:rsidP="0081421F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DE" w:rsidRPr="0081421F" w:rsidRDefault="005655DE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DE" w:rsidRPr="0081421F" w:rsidRDefault="008B0545" w:rsidP="005655D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14076,01</w:t>
            </w:r>
          </w:p>
        </w:tc>
      </w:tr>
    </w:tbl>
    <w:p w:rsidR="005655DE" w:rsidRDefault="005655DE" w:rsidP="005655DE">
      <w:pPr>
        <w:rPr>
          <w:sz w:val="20"/>
          <w:szCs w:val="20"/>
        </w:rPr>
      </w:pPr>
    </w:p>
    <w:p w:rsidR="0081421F" w:rsidRDefault="0081421F" w:rsidP="005655DE">
      <w:pPr>
        <w:rPr>
          <w:sz w:val="20"/>
          <w:szCs w:val="20"/>
        </w:rPr>
      </w:pPr>
    </w:p>
    <w:p w:rsidR="0081421F" w:rsidRDefault="0081421F" w:rsidP="005655DE">
      <w:pPr>
        <w:rPr>
          <w:sz w:val="20"/>
          <w:szCs w:val="20"/>
        </w:rPr>
      </w:pPr>
    </w:p>
    <w:p w:rsidR="0081421F" w:rsidRDefault="0081421F" w:rsidP="005655DE">
      <w:pPr>
        <w:rPr>
          <w:sz w:val="20"/>
          <w:szCs w:val="20"/>
        </w:rPr>
      </w:pPr>
    </w:p>
    <w:p w:rsidR="0081421F" w:rsidRPr="00C35402" w:rsidRDefault="0081421F" w:rsidP="005655DE">
      <w:pPr>
        <w:rPr>
          <w:sz w:val="20"/>
          <w:szCs w:val="20"/>
        </w:rPr>
      </w:pPr>
    </w:p>
    <w:p w:rsidR="00AC4089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5655DE" w:rsidRPr="0081421F" w:rsidRDefault="005655DE" w:rsidP="005655DE">
      <w:pPr>
        <w:pStyle w:val="a9"/>
        <w:rPr>
          <w:sz w:val="28"/>
          <w:szCs w:val="28"/>
        </w:rPr>
      </w:pPr>
      <w:r w:rsidRPr="0081421F">
        <w:rPr>
          <w:sz w:val="28"/>
          <w:szCs w:val="28"/>
        </w:rPr>
        <w:t xml:space="preserve">                                                                                    </w:t>
      </w:r>
    </w:p>
    <w:p w:rsidR="005655DE" w:rsidRPr="0081421F" w:rsidRDefault="005655DE" w:rsidP="005655DE">
      <w:pPr>
        <w:pStyle w:val="a9"/>
        <w:rPr>
          <w:sz w:val="28"/>
          <w:szCs w:val="28"/>
        </w:rPr>
      </w:pPr>
      <w:r w:rsidRPr="0081421F">
        <w:rPr>
          <w:sz w:val="28"/>
          <w:szCs w:val="28"/>
        </w:rPr>
        <w:t xml:space="preserve">Председатель Совета депутатов                           </w:t>
      </w:r>
      <w:r w:rsidR="0081421F">
        <w:rPr>
          <w:sz w:val="28"/>
          <w:szCs w:val="28"/>
        </w:rPr>
        <w:t xml:space="preserve">         </w:t>
      </w:r>
      <w:r w:rsidR="00AC4089">
        <w:rPr>
          <w:sz w:val="28"/>
          <w:szCs w:val="28"/>
        </w:rPr>
        <w:t xml:space="preserve">             </w:t>
      </w:r>
      <w:r w:rsidR="0081421F">
        <w:rPr>
          <w:sz w:val="28"/>
          <w:szCs w:val="28"/>
        </w:rPr>
        <w:t xml:space="preserve"> </w:t>
      </w:r>
      <w:r w:rsidRPr="0081421F">
        <w:rPr>
          <w:sz w:val="28"/>
          <w:szCs w:val="28"/>
        </w:rPr>
        <w:t xml:space="preserve"> </w:t>
      </w:r>
      <w:proofErr w:type="spellStart"/>
      <w:r w:rsidRPr="0081421F">
        <w:rPr>
          <w:sz w:val="28"/>
          <w:szCs w:val="28"/>
        </w:rPr>
        <w:t>О.С.Бреус</w:t>
      </w:r>
      <w:proofErr w:type="spellEnd"/>
    </w:p>
    <w:p w:rsidR="005655DE" w:rsidRPr="0081421F" w:rsidRDefault="005655DE" w:rsidP="005655DE">
      <w:pPr>
        <w:pStyle w:val="a9"/>
        <w:rPr>
          <w:sz w:val="28"/>
          <w:szCs w:val="28"/>
        </w:rPr>
      </w:pPr>
      <w:r w:rsidRPr="0081421F">
        <w:rPr>
          <w:sz w:val="28"/>
          <w:szCs w:val="28"/>
        </w:rPr>
        <w:t xml:space="preserve">                                                                                                </w:t>
      </w:r>
    </w:p>
    <w:p w:rsidR="005655DE" w:rsidRDefault="005655DE" w:rsidP="005655DE"/>
    <w:p w:rsidR="005655DE" w:rsidRDefault="005655DE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1653C3" w:rsidRDefault="001653C3" w:rsidP="005655DE"/>
    <w:p w:rsidR="0081421F" w:rsidRPr="0081421F" w:rsidRDefault="0081421F" w:rsidP="005655DE">
      <w:pPr>
        <w:rPr>
          <w:sz w:val="28"/>
          <w:szCs w:val="28"/>
        </w:rPr>
      </w:pPr>
    </w:p>
    <w:p w:rsidR="008B0545" w:rsidRPr="0081421F" w:rsidRDefault="008B0545" w:rsidP="0081421F">
      <w:pPr>
        <w:rPr>
          <w:sz w:val="28"/>
          <w:szCs w:val="28"/>
        </w:rPr>
      </w:pPr>
      <w:r w:rsidRPr="0081421F">
        <w:rPr>
          <w:sz w:val="28"/>
          <w:szCs w:val="28"/>
        </w:rPr>
        <w:t xml:space="preserve">                                                        </w:t>
      </w:r>
      <w:r w:rsidR="0081421F">
        <w:rPr>
          <w:sz w:val="28"/>
          <w:szCs w:val="28"/>
        </w:rPr>
        <w:t xml:space="preserve">                         </w:t>
      </w:r>
      <w:r w:rsidRPr="0081421F">
        <w:rPr>
          <w:sz w:val="28"/>
          <w:szCs w:val="28"/>
        </w:rPr>
        <w:t xml:space="preserve">Приложение № 6                                                                                              </w:t>
      </w:r>
    </w:p>
    <w:p w:rsidR="008B0545" w:rsidRPr="0081421F" w:rsidRDefault="008B0545" w:rsidP="0081421F">
      <w:pPr>
        <w:spacing w:line="240" w:lineRule="exact"/>
        <w:rPr>
          <w:sz w:val="28"/>
          <w:szCs w:val="28"/>
        </w:rPr>
      </w:pPr>
      <w:r w:rsidRPr="0081421F">
        <w:rPr>
          <w:sz w:val="28"/>
          <w:szCs w:val="28"/>
        </w:rPr>
        <w:t xml:space="preserve">                                                      </w:t>
      </w:r>
      <w:r w:rsidR="0081421F">
        <w:rPr>
          <w:sz w:val="28"/>
          <w:szCs w:val="28"/>
        </w:rPr>
        <w:t xml:space="preserve">                          </w:t>
      </w:r>
      <w:r w:rsidRPr="0081421F">
        <w:rPr>
          <w:sz w:val="28"/>
          <w:szCs w:val="28"/>
        </w:rPr>
        <w:t xml:space="preserve"> к решению Совета депутатов</w:t>
      </w:r>
    </w:p>
    <w:p w:rsidR="008B0545" w:rsidRPr="0081421F" w:rsidRDefault="008B0545" w:rsidP="0081421F">
      <w:pPr>
        <w:spacing w:line="240" w:lineRule="exact"/>
        <w:rPr>
          <w:sz w:val="28"/>
          <w:szCs w:val="28"/>
        </w:rPr>
      </w:pPr>
      <w:r w:rsidRPr="0081421F">
        <w:rPr>
          <w:sz w:val="28"/>
          <w:szCs w:val="28"/>
        </w:rPr>
        <w:t xml:space="preserve">                                                                     </w:t>
      </w:r>
      <w:r w:rsidR="0081421F">
        <w:rPr>
          <w:sz w:val="28"/>
          <w:szCs w:val="28"/>
        </w:rPr>
        <w:t xml:space="preserve">            </w:t>
      </w:r>
      <w:r w:rsidRPr="0081421F">
        <w:rPr>
          <w:sz w:val="28"/>
          <w:szCs w:val="28"/>
        </w:rPr>
        <w:t>сельского поселения</w:t>
      </w:r>
    </w:p>
    <w:p w:rsidR="008B0545" w:rsidRPr="0081421F" w:rsidRDefault="0081421F" w:rsidP="0081421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B0545" w:rsidRPr="0081421F">
        <w:rPr>
          <w:sz w:val="28"/>
          <w:szCs w:val="28"/>
        </w:rPr>
        <w:t>от 19.11.2014 №</w:t>
      </w:r>
      <w:r w:rsidR="003009EA">
        <w:rPr>
          <w:sz w:val="28"/>
          <w:szCs w:val="28"/>
        </w:rPr>
        <w:t xml:space="preserve"> 49</w:t>
      </w:r>
      <w:r w:rsidR="008B0545" w:rsidRPr="0081421F">
        <w:rPr>
          <w:sz w:val="28"/>
          <w:szCs w:val="28"/>
        </w:rPr>
        <w:t xml:space="preserve">                                                                              </w:t>
      </w:r>
    </w:p>
    <w:p w:rsidR="008B0545" w:rsidRPr="0081421F" w:rsidRDefault="008B0545" w:rsidP="0081421F">
      <w:pPr>
        <w:spacing w:line="240" w:lineRule="exact"/>
        <w:rPr>
          <w:sz w:val="28"/>
          <w:szCs w:val="28"/>
        </w:rPr>
      </w:pPr>
      <w:r w:rsidRPr="0081421F">
        <w:rPr>
          <w:sz w:val="28"/>
          <w:szCs w:val="28"/>
        </w:rPr>
        <w:t xml:space="preserve">                                                                                 </w:t>
      </w:r>
    </w:p>
    <w:p w:rsidR="008B0545" w:rsidRPr="0081421F" w:rsidRDefault="008B0545" w:rsidP="008B0545">
      <w:pPr>
        <w:spacing w:line="240" w:lineRule="exact"/>
        <w:rPr>
          <w:sz w:val="28"/>
          <w:szCs w:val="28"/>
        </w:rPr>
      </w:pPr>
    </w:p>
    <w:p w:rsidR="008B0545" w:rsidRPr="0081421F" w:rsidRDefault="008B0545" w:rsidP="008B0545">
      <w:pPr>
        <w:spacing w:line="240" w:lineRule="exact"/>
        <w:jc w:val="center"/>
        <w:rPr>
          <w:b/>
          <w:sz w:val="28"/>
          <w:szCs w:val="28"/>
        </w:rPr>
      </w:pPr>
      <w:r w:rsidRPr="0081421F">
        <w:rPr>
          <w:b/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81421F">
        <w:rPr>
          <w:b/>
          <w:sz w:val="28"/>
          <w:szCs w:val="28"/>
        </w:rPr>
        <w:t>м(</w:t>
      </w:r>
      <w:proofErr w:type="gramEnd"/>
      <w:r w:rsidRPr="0081421F">
        <w:rPr>
          <w:b/>
          <w:sz w:val="28"/>
          <w:szCs w:val="28"/>
        </w:rPr>
        <w:t>группам и подгруппам)видов расходов бюджета поселения на 2016 – 2017 годы</w:t>
      </w:r>
    </w:p>
    <w:p w:rsidR="008B0545" w:rsidRDefault="008B0545" w:rsidP="008B0545">
      <w:pPr>
        <w:rPr>
          <w:b/>
          <w:sz w:val="20"/>
          <w:szCs w:val="20"/>
        </w:rPr>
      </w:pPr>
    </w:p>
    <w:p w:rsidR="008B0545" w:rsidRPr="00A3751A" w:rsidRDefault="008B0545" w:rsidP="008142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1417"/>
        <w:gridCol w:w="709"/>
        <w:gridCol w:w="1417"/>
        <w:gridCol w:w="1418"/>
      </w:tblGrid>
      <w:tr w:rsidR="00BC24AF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902F7A" w:rsidRDefault="00BC24AF" w:rsidP="00DA00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BC24AF" w:rsidRPr="00902F7A" w:rsidRDefault="00BC24AF" w:rsidP="00DA00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902F7A" w:rsidRDefault="00BC24AF" w:rsidP="00DA00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902F7A" w:rsidRDefault="00BC24AF" w:rsidP="00DA00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Default="00BC24AF" w:rsidP="00DA00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  <w:p w:rsidR="0036505A" w:rsidRPr="00902F7A" w:rsidRDefault="0036505A" w:rsidP="00DA00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Default="0036505A" w:rsidP="00BC24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Сумма </w:t>
            </w:r>
          </w:p>
          <w:p w:rsidR="0036505A" w:rsidRPr="00902F7A" w:rsidRDefault="0036505A" w:rsidP="00BC24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</w:tr>
      <w:tr w:rsidR="00BC24AF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Default="00BC24AF" w:rsidP="00DA0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Default="00BC24AF" w:rsidP="00DA0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Default="00BC24AF" w:rsidP="00DA0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Default="00BC24AF" w:rsidP="00DA00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Default="00BC24AF" w:rsidP="00BC24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505A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5A" w:rsidRPr="0081421F" w:rsidRDefault="0036505A" w:rsidP="00753AAB">
            <w:pPr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Общий объем условно утвержденных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5A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5A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5A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5A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797,87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Муниципальная целевая </w:t>
            </w:r>
            <w:proofErr w:type="spellStart"/>
            <w:proofErr w:type="gramStart"/>
            <w:r w:rsidRPr="0081421F">
              <w:rPr>
                <w:b/>
                <w:sz w:val="26"/>
                <w:szCs w:val="26"/>
                <w:lang w:eastAsia="en-US"/>
              </w:rPr>
              <w:t>програм</w:t>
            </w:r>
            <w:r w:rsidR="00753AAB">
              <w:rPr>
                <w:b/>
                <w:sz w:val="26"/>
                <w:szCs w:val="26"/>
                <w:lang w:eastAsia="en-US"/>
              </w:rPr>
              <w:t>-</w:t>
            </w:r>
            <w:r w:rsidRPr="0081421F">
              <w:rPr>
                <w:b/>
                <w:sz w:val="26"/>
                <w:szCs w:val="26"/>
                <w:lang w:eastAsia="en-US"/>
              </w:rPr>
              <w:t>ма</w:t>
            </w:r>
            <w:proofErr w:type="spellEnd"/>
            <w:proofErr w:type="gramEnd"/>
            <w:r w:rsidRPr="0081421F">
              <w:rPr>
                <w:b/>
                <w:sz w:val="26"/>
                <w:szCs w:val="26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7866,0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7866,0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Развитие культурно-досугового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луживания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населения в рамках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муни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ципальной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целевой программы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</w:t>
            </w:r>
            <w:r w:rsidR="0036505A" w:rsidRPr="0081421F">
              <w:rPr>
                <w:sz w:val="26"/>
                <w:szCs w:val="26"/>
                <w:lang w:eastAsia="en-US"/>
              </w:rPr>
              <w:t>763,5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5763,5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подведо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мственных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учреждений в рамках муниципальной целевой программы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5763,5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5763,5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5763,5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5763,5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учреж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и взносы по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5123,2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5123,2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Закупка товаров, работ и услуг в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сфе</w:t>
            </w:r>
            <w:proofErr w:type="spellEnd"/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ре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информационно-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коммуникацион</w:t>
            </w:r>
            <w:proofErr w:type="spellEnd"/>
            <w:r w:rsidR="00753AA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154,0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450,5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10,8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</w:t>
            </w:r>
            <w:r w:rsidR="0036505A" w:rsidRPr="0081421F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25,0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Развитие библиотечного дела в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рам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ках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муниципальной целевой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програм</w:t>
            </w:r>
            <w:proofErr w:type="spellEnd"/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мы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2102,5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подведо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lastRenderedPageBreak/>
              <w:t>мственных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учреждений в рамках муниципальной целевой программы «Развитие культуры на селе»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</w:t>
            </w:r>
            <w:r w:rsidR="0036505A" w:rsidRPr="0081421F">
              <w:rPr>
                <w:sz w:val="26"/>
                <w:szCs w:val="26"/>
                <w:lang w:eastAsia="en-US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2102,5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</w:t>
            </w:r>
            <w:r w:rsidR="0036505A" w:rsidRPr="0081421F">
              <w:rPr>
                <w:sz w:val="26"/>
                <w:szCs w:val="26"/>
                <w:lang w:eastAsia="en-US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2102,5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1949,2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1949,2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0,8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Закупка товаров, работ и услуг в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сфе</w:t>
            </w:r>
            <w:proofErr w:type="spellEnd"/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ре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информационно-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коммуникацион</w:t>
            </w:r>
            <w:proofErr w:type="spellEnd"/>
            <w:r w:rsidR="00753AA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46,6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 обеспечения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государствен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105,9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81421F">
              <w:rPr>
                <w:b/>
                <w:sz w:val="26"/>
                <w:szCs w:val="26"/>
                <w:lang w:eastAsia="en-US"/>
              </w:rPr>
              <w:t>МЦП «Обеспечение пожарной без</w:t>
            </w:r>
            <w:r w:rsidR="00753AAB">
              <w:rPr>
                <w:b/>
                <w:sz w:val="26"/>
                <w:szCs w:val="26"/>
                <w:lang w:eastAsia="en-US"/>
              </w:rPr>
              <w:t>-</w:t>
            </w:r>
            <w:r w:rsidRPr="0081421F">
              <w:rPr>
                <w:b/>
                <w:sz w:val="26"/>
                <w:szCs w:val="26"/>
                <w:lang w:eastAsia="en-US"/>
              </w:rPr>
              <w:t xml:space="preserve">опасности на территории </w:t>
            </w:r>
            <w:proofErr w:type="spellStart"/>
            <w:r w:rsidRPr="0081421F">
              <w:rPr>
                <w:b/>
                <w:sz w:val="26"/>
                <w:szCs w:val="26"/>
                <w:lang w:eastAsia="en-US"/>
              </w:rPr>
              <w:t>Лермон</w:t>
            </w:r>
            <w:r w:rsidR="00753AAB">
              <w:rPr>
                <w:b/>
                <w:sz w:val="26"/>
                <w:szCs w:val="26"/>
                <w:lang w:eastAsia="en-US"/>
              </w:rPr>
              <w:t>-</w:t>
            </w:r>
            <w:r w:rsidRPr="0081421F">
              <w:rPr>
                <w:b/>
                <w:sz w:val="26"/>
                <w:szCs w:val="26"/>
                <w:lang w:eastAsia="en-US"/>
              </w:rPr>
              <w:t>товского</w:t>
            </w:r>
            <w:proofErr w:type="spellEnd"/>
            <w:r w:rsidRPr="0081421F">
              <w:rPr>
                <w:b/>
                <w:sz w:val="26"/>
                <w:szCs w:val="26"/>
                <w:lang w:eastAsia="en-US"/>
              </w:rPr>
              <w:t xml:space="preserve"> сельского поселения»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36505A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36505A" w:rsidP="00BC24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80,0</w:t>
            </w:r>
          </w:p>
        </w:tc>
      </w:tr>
      <w:tr w:rsidR="00BC24AF" w:rsidRPr="00C35402" w:rsidTr="0081421F">
        <w:trPr>
          <w:trHeight w:val="8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Предупреждение противопожарной безопасности в рамках МЦП «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Обеспе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чение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пожарной безопасности на территории Лермонтовского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36505A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80,0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 обеспечения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государствен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717791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80,0</w:t>
            </w:r>
          </w:p>
        </w:tc>
      </w:tr>
      <w:tr w:rsidR="00BC24AF" w:rsidRPr="00C35402" w:rsidTr="0081421F">
        <w:trPr>
          <w:trHeight w:val="4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i/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    830,5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830,5</w:t>
            </w:r>
          </w:p>
        </w:tc>
      </w:tr>
      <w:tr w:rsidR="00BC24AF" w:rsidRPr="00C35402" w:rsidTr="0081421F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BC24AF" w:rsidRPr="00C35402" w:rsidTr="0081421F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BC24AF" w:rsidRPr="00C35402" w:rsidTr="0081421F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 830,5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BC24AF" w:rsidRPr="00C35402" w:rsidTr="0081421F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 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717791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5348,45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5130,6</w:t>
            </w:r>
          </w:p>
        </w:tc>
      </w:tr>
      <w:tr w:rsidR="00BC24AF" w:rsidRPr="00C35402" w:rsidTr="0081421F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Обеспечение функционирования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ор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ганов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государственной власти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субъек</w:t>
            </w:r>
            <w:proofErr w:type="spellEnd"/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 xml:space="preserve">та и органов местного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самоуправле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717791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5348,45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5130,6</w:t>
            </w:r>
          </w:p>
        </w:tc>
      </w:tr>
      <w:tr w:rsidR="00BC24AF" w:rsidRPr="00C35402" w:rsidTr="0081421F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4014,5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BC24AF" w:rsidRPr="00C35402" w:rsidTr="0081421F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4014,5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BC24AF" w:rsidRPr="00C35402" w:rsidTr="0081421F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717791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1333,95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1116,1</w:t>
            </w:r>
          </w:p>
        </w:tc>
      </w:tr>
      <w:tr w:rsidR="00BC24AF" w:rsidRPr="00C35402" w:rsidTr="0081421F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C24AF" w:rsidRPr="00C35402" w:rsidTr="0081421F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коммуникаци</w:t>
            </w:r>
            <w:proofErr w:type="spellEnd"/>
            <w:r w:rsidR="00753AA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онных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717791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402,8</w:t>
            </w:r>
          </w:p>
        </w:tc>
      </w:tr>
      <w:tr w:rsidR="00BC24AF" w:rsidRPr="00C35402" w:rsidTr="0081421F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 обеспечения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государствен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717791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813,55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595,7</w:t>
            </w:r>
          </w:p>
        </w:tc>
      </w:tr>
      <w:tr w:rsidR="00BC24AF" w:rsidRPr="00C35402" w:rsidTr="0081421F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717791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67,2</w:t>
            </w:r>
          </w:p>
        </w:tc>
      </w:tr>
      <w:tr w:rsidR="00BC24AF" w:rsidRPr="00C35402" w:rsidTr="0081421F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717791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50,4</w:t>
            </w:r>
          </w:p>
        </w:tc>
      </w:tr>
      <w:tr w:rsidR="00BC24AF" w:rsidRPr="00C35402" w:rsidTr="0081421F">
        <w:trPr>
          <w:trHeight w:val="3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    </w:t>
            </w:r>
            <w:r w:rsidR="00717791" w:rsidRPr="0081421F">
              <w:rPr>
                <w:b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10,0</w:t>
            </w:r>
          </w:p>
        </w:tc>
      </w:tr>
      <w:tr w:rsidR="00BC24AF" w:rsidRPr="00C35402" w:rsidTr="00753AAB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</w:t>
            </w:r>
            <w:r w:rsidR="00717791" w:rsidRPr="0081421F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BC24AF" w:rsidRPr="00C35402" w:rsidTr="0081421F">
        <w:trPr>
          <w:trHeight w:val="4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717791" w:rsidRPr="0081421F">
              <w:rPr>
                <w:b/>
                <w:sz w:val="26"/>
                <w:szCs w:val="26"/>
                <w:lang w:eastAsia="en-US"/>
              </w:rP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54,0</w:t>
            </w:r>
          </w:p>
        </w:tc>
      </w:tr>
      <w:tr w:rsidR="00BC24AF" w:rsidRPr="00C35402" w:rsidTr="0081421F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програм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</w:t>
            </w:r>
            <w:r w:rsidR="00717791" w:rsidRPr="0081421F">
              <w:rPr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BC24AF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BC24AF" w:rsidRPr="0081421F" w:rsidRDefault="0071779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50,0</w:t>
            </w:r>
          </w:p>
          <w:p w:rsidR="00BC24AF" w:rsidRPr="0081421F" w:rsidRDefault="00BC24AF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BC24AF" w:rsidRPr="0081421F" w:rsidRDefault="00BC24AF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24AF" w:rsidRPr="00C35402" w:rsidTr="0081421F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</w:t>
            </w:r>
            <w:r w:rsidR="00717791" w:rsidRPr="0081421F">
              <w:rPr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BC24AF" w:rsidRPr="00C35402" w:rsidTr="0081421F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го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сударства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самоуп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равления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и муниципальных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4,0</w:t>
            </w:r>
          </w:p>
        </w:tc>
      </w:tr>
      <w:tr w:rsidR="00BC24AF" w:rsidRPr="00C35402" w:rsidTr="0081421F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4,0</w:t>
            </w:r>
          </w:p>
        </w:tc>
      </w:tr>
      <w:tr w:rsidR="00BC24AF" w:rsidRPr="00C35402" w:rsidTr="0081421F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расходов органов государственной власти края, государственных органов </w:t>
            </w:r>
            <w:r w:rsidRPr="0081421F">
              <w:rPr>
                <w:b/>
                <w:sz w:val="26"/>
                <w:szCs w:val="26"/>
                <w:lang w:eastAsia="en-US"/>
              </w:rPr>
              <w:lastRenderedPageBreak/>
              <w:t>края и краевых государственных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lastRenderedPageBreak/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218,75</w:t>
            </w:r>
          </w:p>
        </w:tc>
      </w:tr>
      <w:tr w:rsidR="00BC24AF" w:rsidRPr="00C35402" w:rsidTr="0081421F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jc w:val="both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 xml:space="preserve">Федеральный закон от 28.03.1998 №53-ФЗ «О воинской обязанности и военной службе». Осуществление первичного воинского учета на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терри</w:t>
            </w:r>
            <w:proofErr w:type="spellEnd"/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ториях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>, где отсутствуют военные ко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миссариаты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BC24AF" w:rsidRPr="00C35402" w:rsidTr="0081421F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муни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>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BC24AF" w:rsidRPr="00C35402" w:rsidTr="0081421F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BC24AF" w:rsidRPr="00C35402" w:rsidTr="0081421F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24AF" w:rsidRPr="00C35402" w:rsidTr="0081421F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Закупка товаров, работ и услуг в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сфе</w:t>
            </w:r>
            <w:proofErr w:type="spellEnd"/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ре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информационно-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коммуникацион</w:t>
            </w:r>
            <w:proofErr w:type="spellEnd"/>
            <w:r w:rsidR="00753AA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1421F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81421F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24AF" w:rsidRPr="00C35402" w:rsidTr="0081421F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C24AF" w:rsidRPr="00C35402" w:rsidTr="0081421F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</w:rPr>
            </w:pPr>
            <w:r w:rsidRPr="0081421F">
              <w:rPr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19,92</w:t>
            </w:r>
          </w:p>
        </w:tc>
      </w:tr>
      <w:tr w:rsidR="00BC24AF" w:rsidRPr="00C35402" w:rsidTr="0081421F">
        <w:trPr>
          <w:trHeight w:val="1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</w:rPr>
            </w:pPr>
            <w:r w:rsidRPr="0081421F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BC24AF" w:rsidRPr="00C35402" w:rsidTr="0081421F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BC24AF" w:rsidRPr="00C35402" w:rsidTr="0081421F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717791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BC24AF" w:rsidRPr="00C35402" w:rsidTr="0081421F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jc w:val="both"/>
              <w:rPr>
                <w:b/>
                <w:sz w:val="26"/>
                <w:szCs w:val="26"/>
              </w:rPr>
            </w:pPr>
            <w:r w:rsidRPr="0081421F">
              <w:rPr>
                <w:b/>
                <w:sz w:val="26"/>
                <w:szCs w:val="26"/>
              </w:rPr>
              <w:t xml:space="preserve">Мероприятия по предупреждению и ликвидации последствий </w:t>
            </w:r>
            <w:proofErr w:type="spellStart"/>
            <w:proofErr w:type="gramStart"/>
            <w:r w:rsidRPr="0081421F">
              <w:rPr>
                <w:b/>
                <w:sz w:val="26"/>
                <w:szCs w:val="26"/>
              </w:rPr>
              <w:t>чрезвы</w:t>
            </w:r>
            <w:proofErr w:type="spellEnd"/>
            <w:r w:rsidR="00753AAB">
              <w:rPr>
                <w:b/>
                <w:sz w:val="26"/>
                <w:szCs w:val="26"/>
              </w:rPr>
              <w:t>-</w:t>
            </w:r>
            <w:r w:rsidRPr="0081421F">
              <w:rPr>
                <w:b/>
                <w:sz w:val="26"/>
                <w:szCs w:val="26"/>
              </w:rPr>
              <w:t>чайных</w:t>
            </w:r>
            <w:proofErr w:type="gramEnd"/>
            <w:r w:rsidRPr="0081421F">
              <w:rPr>
                <w:b/>
                <w:sz w:val="26"/>
                <w:szCs w:val="26"/>
              </w:rPr>
              <w:t xml:space="preserve"> ситуаций и стихийных бед</w:t>
            </w:r>
            <w:r w:rsidR="00753AAB">
              <w:rPr>
                <w:b/>
                <w:sz w:val="26"/>
                <w:szCs w:val="26"/>
              </w:rPr>
              <w:t>-</w:t>
            </w:r>
            <w:proofErr w:type="spellStart"/>
            <w:r w:rsidRPr="0081421F">
              <w:rPr>
                <w:b/>
                <w:sz w:val="26"/>
                <w:szCs w:val="26"/>
              </w:rPr>
              <w:t>ствий</w:t>
            </w:r>
            <w:proofErr w:type="spellEnd"/>
            <w:r w:rsidRPr="0081421F">
              <w:rPr>
                <w:b/>
                <w:sz w:val="26"/>
                <w:szCs w:val="26"/>
              </w:rPr>
              <w:t xml:space="preserve"> в рамках не программных расходов органов местного </w:t>
            </w:r>
            <w:proofErr w:type="spellStart"/>
            <w:r w:rsidRPr="0081421F">
              <w:rPr>
                <w:b/>
                <w:sz w:val="26"/>
                <w:szCs w:val="26"/>
              </w:rPr>
              <w:t>самоуп</w:t>
            </w:r>
            <w:r w:rsidR="00753AAB">
              <w:rPr>
                <w:b/>
                <w:sz w:val="26"/>
                <w:szCs w:val="26"/>
              </w:rPr>
              <w:t>-</w:t>
            </w:r>
            <w:r w:rsidRPr="0081421F">
              <w:rPr>
                <w:b/>
                <w:sz w:val="26"/>
                <w:szCs w:val="26"/>
              </w:rPr>
              <w:t>равления</w:t>
            </w:r>
            <w:proofErr w:type="spellEnd"/>
            <w:r w:rsidRPr="0081421F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20,0</w:t>
            </w:r>
          </w:p>
        </w:tc>
      </w:tr>
      <w:tr w:rsidR="00BC24AF" w:rsidRPr="00C35402" w:rsidTr="0081421F">
        <w:trPr>
          <w:trHeight w:val="5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20,0</w:t>
            </w:r>
          </w:p>
        </w:tc>
      </w:tr>
      <w:tr w:rsidR="00BC24AF" w:rsidRPr="00C35402" w:rsidTr="0081421F">
        <w:trPr>
          <w:trHeight w:val="5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20,0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</w:rPr>
            </w:pPr>
            <w:r w:rsidRPr="0081421F">
              <w:rPr>
                <w:b/>
                <w:sz w:val="26"/>
                <w:szCs w:val="26"/>
              </w:rPr>
              <w:t xml:space="preserve">Обеспечение расходов на </w:t>
            </w:r>
            <w:proofErr w:type="spellStart"/>
            <w:proofErr w:type="gramStart"/>
            <w:r w:rsidRPr="0081421F">
              <w:rPr>
                <w:b/>
                <w:sz w:val="26"/>
                <w:szCs w:val="26"/>
              </w:rPr>
              <w:t>поддерж</w:t>
            </w:r>
            <w:proofErr w:type="spellEnd"/>
            <w:r w:rsidR="00753AAB">
              <w:rPr>
                <w:b/>
                <w:sz w:val="26"/>
                <w:szCs w:val="26"/>
              </w:rPr>
              <w:t>-</w:t>
            </w:r>
            <w:r w:rsidRPr="0081421F">
              <w:rPr>
                <w:b/>
                <w:sz w:val="26"/>
                <w:szCs w:val="26"/>
              </w:rPr>
              <w:t>ку</w:t>
            </w:r>
            <w:proofErr w:type="gramEnd"/>
            <w:r w:rsidRPr="0081421F">
              <w:rPr>
                <w:b/>
                <w:sz w:val="26"/>
                <w:szCs w:val="26"/>
              </w:rPr>
              <w:t xml:space="preserve">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536434" w:rsidRPr="0081421F">
              <w:rPr>
                <w:b/>
                <w:sz w:val="26"/>
                <w:szCs w:val="26"/>
                <w:lang w:eastAsia="en-US"/>
              </w:rPr>
              <w:t>689,0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249,6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</w:t>
            </w:r>
            <w:r w:rsidR="00536434" w:rsidRPr="0081421F">
              <w:rPr>
                <w:sz w:val="26"/>
                <w:szCs w:val="26"/>
                <w:lang w:eastAsia="en-US"/>
              </w:rPr>
              <w:t>689,0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249,6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</w:rPr>
            </w:pPr>
            <w:r w:rsidRPr="0081421F">
              <w:rPr>
                <w:b/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81421F">
              <w:rPr>
                <w:b/>
                <w:sz w:val="26"/>
                <w:szCs w:val="26"/>
              </w:rPr>
              <w:t>зем</w:t>
            </w:r>
            <w:r w:rsidR="00753AAB">
              <w:rPr>
                <w:b/>
                <w:sz w:val="26"/>
                <w:szCs w:val="26"/>
              </w:rPr>
              <w:t>-</w:t>
            </w:r>
            <w:r w:rsidRPr="0081421F">
              <w:rPr>
                <w:b/>
                <w:sz w:val="26"/>
                <w:szCs w:val="26"/>
              </w:rPr>
              <w:t>леустройству</w:t>
            </w:r>
            <w:proofErr w:type="spellEnd"/>
            <w:proofErr w:type="gramEnd"/>
            <w:r w:rsidRPr="0081421F">
              <w:rPr>
                <w:b/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      </w:t>
            </w:r>
            <w:r w:rsidR="00536434" w:rsidRPr="0081421F">
              <w:rPr>
                <w:b/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50,0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BC24AF" w:rsidRPr="00C35402" w:rsidTr="0081421F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81421F">
              <w:rPr>
                <w:b/>
                <w:sz w:val="26"/>
                <w:szCs w:val="26"/>
              </w:rPr>
              <w:t>под</w:t>
            </w:r>
            <w:r w:rsidR="00753AAB">
              <w:rPr>
                <w:b/>
                <w:sz w:val="26"/>
                <w:szCs w:val="26"/>
              </w:rPr>
              <w:t>-</w:t>
            </w:r>
            <w:proofErr w:type="spellStart"/>
            <w:r w:rsidRPr="0081421F">
              <w:rPr>
                <w:b/>
                <w:sz w:val="26"/>
                <w:szCs w:val="26"/>
              </w:rPr>
              <w:t>держке</w:t>
            </w:r>
            <w:proofErr w:type="spellEnd"/>
            <w:proofErr w:type="gramEnd"/>
            <w:r w:rsidRPr="0081421F">
              <w:rPr>
                <w:b/>
                <w:sz w:val="26"/>
                <w:szCs w:val="26"/>
              </w:rPr>
              <w:t xml:space="preserve">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200,0</w:t>
            </w:r>
          </w:p>
        </w:tc>
      </w:tr>
      <w:tr w:rsidR="00BC24AF" w:rsidRPr="00C35402" w:rsidTr="0081421F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i/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81421F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81421F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BC24AF" w:rsidRPr="00C35402" w:rsidTr="0081421F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81421F">
              <w:rPr>
                <w:b/>
                <w:sz w:val="26"/>
                <w:szCs w:val="26"/>
              </w:rPr>
              <w:t>под</w:t>
            </w:r>
            <w:r w:rsidR="00753AAB">
              <w:rPr>
                <w:b/>
                <w:sz w:val="26"/>
                <w:szCs w:val="26"/>
              </w:rPr>
              <w:t>-</w:t>
            </w:r>
            <w:proofErr w:type="spellStart"/>
            <w:r w:rsidRPr="0081421F">
              <w:rPr>
                <w:b/>
                <w:sz w:val="26"/>
                <w:szCs w:val="26"/>
              </w:rPr>
              <w:t>держке</w:t>
            </w:r>
            <w:proofErr w:type="spellEnd"/>
            <w:proofErr w:type="gramEnd"/>
            <w:r w:rsidRPr="0081421F">
              <w:rPr>
                <w:b/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1421F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120,0</w:t>
            </w:r>
          </w:p>
        </w:tc>
      </w:tr>
      <w:tr w:rsidR="00BC24AF" w:rsidRPr="00C35402" w:rsidTr="0081421F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</w:t>
            </w:r>
            <w:r w:rsidR="00536434" w:rsidRPr="0081421F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120,0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149,63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    </w:t>
            </w:r>
            <w:r w:rsidR="00536434" w:rsidRPr="0081421F">
              <w:rPr>
                <w:sz w:val="26"/>
                <w:szCs w:val="26"/>
                <w:lang w:eastAsia="en-US"/>
              </w:rPr>
              <w:t>237,5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149,63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25,0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25,0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lastRenderedPageBreak/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150,4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150,4</w:t>
            </w:r>
          </w:p>
        </w:tc>
      </w:tr>
      <w:tr w:rsidR="00BC24AF" w:rsidRPr="00C35402" w:rsidTr="0081421F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 xml:space="preserve">Обеспечение расходов на доплаты к пенсиям муниципальных </w:t>
            </w:r>
            <w:proofErr w:type="gramStart"/>
            <w:r w:rsidRPr="0081421F">
              <w:rPr>
                <w:b/>
                <w:sz w:val="26"/>
                <w:szCs w:val="26"/>
                <w:lang w:eastAsia="en-US"/>
              </w:rPr>
              <w:t>служа</w:t>
            </w:r>
            <w:r w:rsidR="00753AAB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81421F">
              <w:rPr>
                <w:b/>
                <w:sz w:val="26"/>
                <w:szCs w:val="26"/>
                <w:lang w:eastAsia="en-US"/>
              </w:rPr>
              <w:t>щих</w:t>
            </w:r>
            <w:proofErr w:type="spellEnd"/>
            <w:proofErr w:type="gramEnd"/>
            <w:r w:rsidRPr="0081421F">
              <w:rPr>
                <w:b/>
                <w:sz w:val="26"/>
                <w:szCs w:val="26"/>
                <w:lang w:eastAsia="en-US"/>
              </w:rPr>
              <w:t xml:space="preserve"> в рамках не программных рас</w:t>
            </w:r>
            <w:r w:rsidR="00753AAB">
              <w:rPr>
                <w:b/>
                <w:sz w:val="26"/>
                <w:szCs w:val="26"/>
                <w:lang w:eastAsia="en-US"/>
              </w:rPr>
              <w:t>-</w:t>
            </w:r>
            <w:r w:rsidRPr="0081421F">
              <w:rPr>
                <w:b/>
                <w:sz w:val="26"/>
                <w:szCs w:val="26"/>
                <w:lang w:eastAsia="en-US"/>
              </w:rPr>
              <w:t xml:space="preserve">ходов органов местного </w:t>
            </w:r>
            <w:proofErr w:type="spellStart"/>
            <w:r w:rsidRPr="0081421F">
              <w:rPr>
                <w:b/>
                <w:sz w:val="26"/>
                <w:szCs w:val="26"/>
                <w:lang w:eastAsia="en-US"/>
              </w:rPr>
              <w:t>самоуправ</w:t>
            </w:r>
            <w:r w:rsidR="00753AAB">
              <w:rPr>
                <w:b/>
                <w:sz w:val="26"/>
                <w:szCs w:val="26"/>
                <w:lang w:eastAsia="en-US"/>
              </w:rPr>
              <w:t>-</w:t>
            </w:r>
            <w:r w:rsidRPr="0081421F">
              <w:rPr>
                <w:b/>
                <w:sz w:val="26"/>
                <w:szCs w:val="26"/>
                <w:lang w:eastAsia="en-US"/>
              </w:rPr>
              <w:t>ления</w:t>
            </w:r>
            <w:proofErr w:type="spellEnd"/>
            <w:r w:rsidRPr="0081421F">
              <w:rPr>
                <w:b/>
                <w:sz w:val="26"/>
                <w:szCs w:val="26"/>
                <w:lang w:eastAsia="en-US"/>
              </w:rPr>
              <w:t xml:space="preserve"> и муниципальных </w:t>
            </w:r>
            <w:proofErr w:type="spellStart"/>
            <w:r w:rsidRPr="0081421F">
              <w:rPr>
                <w:b/>
                <w:sz w:val="26"/>
                <w:szCs w:val="26"/>
                <w:lang w:eastAsia="en-US"/>
              </w:rPr>
              <w:t>учрежде</w:t>
            </w:r>
            <w:r w:rsidR="00753AAB">
              <w:rPr>
                <w:b/>
                <w:sz w:val="26"/>
                <w:szCs w:val="26"/>
                <w:lang w:eastAsia="en-US"/>
              </w:rPr>
              <w:t>-</w:t>
            </w:r>
            <w:r w:rsidRPr="0081421F">
              <w:rPr>
                <w:b/>
                <w:sz w:val="26"/>
                <w:szCs w:val="26"/>
                <w:lang w:eastAsia="en-US"/>
              </w:rPr>
              <w:t>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113,8</w:t>
            </w:r>
          </w:p>
        </w:tc>
      </w:tr>
      <w:tr w:rsidR="00BC24AF" w:rsidRPr="00C35402" w:rsidTr="0081421F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BC24AF" w:rsidRPr="00C35402" w:rsidTr="0081421F">
        <w:trPr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10,0</w:t>
            </w:r>
          </w:p>
        </w:tc>
      </w:tr>
      <w:tr w:rsidR="00BC24AF" w:rsidRPr="00C35402" w:rsidTr="0081421F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Мероприятия в области физической культуры и спорта в рамках не </w:t>
            </w:r>
            <w:proofErr w:type="spellStart"/>
            <w:proofErr w:type="gramStart"/>
            <w:r w:rsidRPr="0081421F">
              <w:rPr>
                <w:sz w:val="26"/>
                <w:szCs w:val="26"/>
                <w:lang w:eastAsia="en-US"/>
              </w:rPr>
              <w:t>прог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BC24AF" w:rsidRPr="00C35402" w:rsidTr="0081421F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81421F">
              <w:rPr>
                <w:sz w:val="26"/>
                <w:szCs w:val="26"/>
                <w:lang w:eastAsia="en-US"/>
              </w:rPr>
              <w:t>ус</w:t>
            </w:r>
            <w:r w:rsidR="00753AAB">
              <w:rPr>
                <w:sz w:val="26"/>
                <w:szCs w:val="26"/>
                <w:lang w:eastAsia="en-US"/>
              </w:rPr>
              <w:t>-</w:t>
            </w:r>
            <w:r w:rsidRPr="0081421F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81421F">
              <w:rPr>
                <w:sz w:val="26"/>
                <w:szCs w:val="2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BC24AF" w:rsidRPr="00C35402" w:rsidTr="0081421F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b/>
                <w:color w:val="000000"/>
                <w:sz w:val="26"/>
                <w:szCs w:val="26"/>
              </w:rPr>
            </w:pPr>
            <w:r w:rsidRPr="0081421F">
              <w:rPr>
                <w:b/>
                <w:color w:val="000000"/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536434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BC24AF" w:rsidRPr="00C35402" w:rsidTr="0081421F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753AAB">
            <w:pPr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421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BC24AF" w:rsidRPr="00C35402" w:rsidTr="008142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AF" w:rsidRPr="0081421F" w:rsidRDefault="00BC24AF" w:rsidP="00DA004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</w:t>
            </w:r>
            <w:r w:rsidR="00536434" w:rsidRPr="0081421F">
              <w:rPr>
                <w:b/>
                <w:sz w:val="26"/>
                <w:szCs w:val="26"/>
                <w:lang w:eastAsia="en-US"/>
              </w:rPr>
              <w:t>7187,52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F" w:rsidRPr="0081421F" w:rsidRDefault="00536434" w:rsidP="00BC24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1421F">
              <w:rPr>
                <w:b/>
                <w:sz w:val="26"/>
                <w:szCs w:val="26"/>
                <w:lang w:eastAsia="en-US"/>
              </w:rPr>
              <w:t>16196,07</w:t>
            </w:r>
          </w:p>
        </w:tc>
      </w:tr>
    </w:tbl>
    <w:p w:rsidR="00BC24AF" w:rsidRDefault="00BC24AF" w:rsidP="008B0545">
      <w:pPr>
        <w:rPr>
          <w:sz w:val="20"/>
          <w:szCs w:val="20"/>
        </w:rPr>
      </w:pPr>
    </w:p>
    <w:p w:rsidR="008B0545" w:rsidRDefault="008B0545" w:rsidP="008B0545">
      <w:pPr>
        <w:rPr>
          <w:sz w:val="20"/>
          <w:szCs w:val="20"/>
        </w:rPr>
      </w:pPr>
    </w:p>
    <w:p w:rsidR="00753AAB" w:rsidRDefault="00753AAB" w:rsidP="008B0545">
      <w:pPr>
        <w:rPr>
          <w:sz w:val="20"/>
          <w:szCs w:val="20"/>
        </w:rPr>
      </w:pPr>
    </w:p>
    <w:p w:rsidR="00753AAB" w:rsidRDefault="00753AAB" w:rsidP="008B0545">
      <w:pPr>
        <w:rPr>
          <w:sz w:val="20"/>
          <w:szCs w:val="20"/>
        </w:rPr>
      </w:pPr>
    </w:p>
    <w:p w:rsidR="00753AAB" w:rsidRDefault="00753AAB" w:rsidP="008B0545">
      <w:pPr>
        <w:rPr>
          <w:sz w:val="20"/>
          <w:szCs w:val="20"/>
        </w:rPr>
      </w:pPr>
    </w:p>
    <w:p w:rsidR="00753AAB" w:rsidRPr="00C35402" w:rsidRDefault="00753AAB" w:rsidP="008B0545">
      <w:pPr>
        <w:rPr>
          <w:sz w:val="20"/>
          <w:szCs w:val="20"/>
        </w:rPr>
      </w:pPr>
    </w:p>
    <w:p w:rsidR="00AC4089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AC4089" w:rsidRDefault="00AC4089" w:rsidP="00AC4089">
      <w:pPr>
        <w:rPr>
          <w:sz w:val="28"/>
          <w:szCs w:val="28"/>
        </w:rPr>
      </w:pPr>
    </w:p>
    <w:p w:rsidR="008B0545" w:rsidRPr="00753AAB" w:rsidRDefault="008B0545" w:rsidP="008B0545">
      <w:pPr>
        <w:pStyle w:val="a9"/>
        <w:rPr>
          <w:sz w:val="28"/>
          <w:szCs w:val="28"/>
        </w:rPr>
      </w:pPr>
      <w:r w:rsidRPr="00753AAB">
        <w:rPr>
          <w:sz w:val="28"/>
          <w:szCs w:val="28"/>
        </w:rPr>
        <w:t xml:space="preserve">Председатель Совета депутатов                       </w:t>
      </w:r>
      <w:r w:rsidR="00753AAB">
        <w:rPr>
          <w:sz w:val="28"/>
          <w:szCs w:val="28"/>
        </w:rPr>
        <w:t xml:space="preserve">                  </w:t>
      </w:r>
      <w:r w:rsidRPr="00753AAB">
        <w:rPr>
          <w:sz w:val="28"/>
          <w:szCs w:val="28"/>
        </w:rPr>
        <w:t xml:space="preserve">    </w:t>
      </w:r>
      <w:r w:rsidR="00AC4089">
        <w:rPr>
          <w:sz w:val="28"/>
          <w:szCs w:val="28"/>
        </w:rPr>
        <w:t xml:space="preserve">     </w:t>
      </w:r>
      <w:r w:rsidRPr="00753AAB">
        <w:rPr>
          <w:sz w:val="28"/>
          <w:szCs w:val="28"/>
        </w:rPr>
        <w:t xml:space="preserve"> </w:t>
      </w:r>
      <w:proofErr w:type="spellStart"/>
      <w:r w:rsidRPr="00753AAB">
        <w:rPr>
          <w:sz w:val="28"/>
          <w:szCs w:val="28"/>
        </w:rPr>
        <w:t>О.С.Бреус</w:t>
      </w:r>
      <w:proofErr w:type="spellEnd"/>
    </w:p>
    <w:p w:rsidR="008B0545" w:rsidRPr="00753AAB" w:rsidRDefault="008B0545" w:rsidP="008B0545">
      <w:pPr>
        <w:pStyle w:val="a9"/>
        <w:rPr>
          <w:sz w:val="28"/>
          <w:szCs w:val="28"/>
        </w:rPr>
      </w:pPr>
      <w:r w:rsidRPr="00753AAB">
        <w:rPr>
          <w:sz w:val="28"/>
          <w:szCs w:val="28"/>
        </w:rPr>
        <w:t xml:space="preserve">                                                                                                </w:t>
      </w:r>
    </w:p>
    <w:p w:rsidR="008B0545" w:rsidRDefault="008B0545" w:rsidP="008B0545"/>
    <w:p w:rsidR="008B0545" w:rsidRDefault="008B0545" w:rsidP="008B0545"/>
    <w:p w:rsidR="008B0545" w:rsidRDefault="008B0545" w:rsidP="008B0545"/>
    <w:p w:rsidR="00E07DD4" w:rsidRDefault="00E07DD4" w:rsidP="00E07DD4"/>
    <w:p w:rsidR="00F34F5F" w:rsidRPr="00960194" w:rsidRDefault="00F34F5F" w:rsidP="00F34F5F">
      <w:pPr>
        <w:rPr>
          <w:sz w:val="20"/>
          <w:szCs w:val="20"/>
        </w:rPr>
      </w:pPr>
    </w:p>
    <w:p w:rsidR="00F34F5F" w:rsidRPr="00960194" w:rsidRDefault="00F34F5F" w:rsidP="00F34F5F">
      <w:pPr>
        <w:rPr>
          <w:sz w:val="20"/>
          <w:szCs w:val="20"/>
        </w:rPr>
      </w:pPr>
    </w:p>
    <w:p w:rsidR="00F34F5F" w:rsidRPr="00960194" w:rsidRDefault="00F34F5F" w:rsidP="00F34F5F">
      <w:pPr>
        <w:rPr>
          <w:sz w:val="20"/>
          <w:szCs w:val="20"/>
        </w:rPr>
      </w:pPr>
    </w:p>
    <w:p w:rsidR="00F34F5F" w:rsidRPr="00960194" w:rsidRDefault="00F34F5F" w:rsidP="00F34F5F">
      <w:pPr>
        <w:ind w:left="5400"/>
        <w:rPr>
          <w:sz w:val="20"/>
          <w:szCs w:val="20"/>
        </w:rPr>
      </w:pPr>
    </w:p>
    <w:p w:rsidR="00F34F5F" w:rsidRPr="00753AAB" w:rsidRDefault="00F34F5F" w:rsidP="003009EA">
      <w:pPr>
        <w:spacing w:line="240" w:lineRule="exac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753AAB">
        <w:rPr>
          <w:sz w:val="28"/>
          <w:szCs w:val="28"/>
        </w:rPr>
        <w:t xml:space="preserve">Приложение № 10                                                                                                              </w:t>
      </w:r>
    </w:p>
    <w:p w:rsidR="00F34F5F" w:rsidRPr="00753AAB" w:rsidRDefault="00F34F5F" w:rsidP="003009EA">
      <w:pPr>
        <w:spacing w:line="240" w:lineRule="exact"/>
        <w:ind w:left="4956"/>
        <w:rPr>
          <w:sz w:val="28"/>
          <w:szCs w:val="28"/>
        </w:rPr>
      </w:pPr>
      <w:r w:rsidRPr="00753AAB">
        <w:rPr>
          <w:sz w:val="28"/>
          <w:szCs w:val="28"/>
        </w:rPr>
        <w:t xml:space="preserve">      к решению Собрания депутатов</w:t>
      </w:r>
    </w:p>
    <w:p w:rsidR="00F34F5F" w:rsidRPr="00753AAB" w:rsidRDefault="00F34F5F" w:rsidP="003009EA">
      <w:pPr>
        <w:spacing w:line="240" w:lineRule="exact"/>
        <w:ind w:left="5400"/>
        <w:rPr>
          <w:sz w:val="28"/>
          <w:szCs w:val="28"/>
        </w:rPr>
      </w:pPr>
      <w:r w:rsidRPr="00753AAB">
        <w:rPr>
          <w:sz w:val="28"/>
          <w:szCs w:val="28"/>
        </w:rPr>
        <w:t>сельского поселения</w:t>
      </w:r>
    </w:p>
    <w:p w:rsidR="00F34F5F" w:rsidRPr="00753AAB" w:rsidRDefault="00753AAB" w:rsidP="003009EA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о</w:t>
      </w:r>
      <w:r w:rsidR="00DA0048" w:rsidRPr="00753AAB">
        <w:rPr>
          <w:sz w:val="28"/>
          <w:szCs w:val="28"/>
        </w:rPr>
        <w:t>т 19.11.2014</w:t>
      </w:r>
      <w:r w:rsidR="00F34F5F" w:rsidRPr="00753AAB">
        <w:rPr>
          <w:sz w:val="28"/>
          <w:szCs w:val="28"/>
        </w:rPr>
        <w:t xml:space="preserve">  №</w:t>
      </w:r>
      <w:r w:rsidR="003009EA">
        <w:rPr>
          <w:sz w:val="28"/>
          <w:szCs w:val="28"/>
        </w:rPr>
        <w:t xml:space="preserve"> 49 </w:t>
      </w:r>
    </w:p>
    <w:p w:rsidR="00F34F5F" w:rsidRPr="00753AAB" w:rsidRDefault="00F34F5F" w:rsidP="00F34F5F">
      <w:pPr>
        <w:ind w:left="5400"/>
        <w:rPr>
          <w:sz w:val="28"/>
          <w:szCs w:val="28"/>
        </w:rPr>
      </w:pPr>
    </w:p>
    <w:p w:rsidR="00F34F5F" w:rsidRPr="001D3903" w:rsidRDefault="00F34F5F" w:rsidP="00F34F5F">
      <w:pPr>
        <w:pStyle w:val="a9"/>
        <w:jc w:val="right"/>
        <w:rPr>
          <w:sz w:val="20"/>
          <w:szCs w:val="20"/>
        </w:rPr>
      </w:pPr>
    </w:p>
    <w:p w:rsidR="00F34F5F" w:rsidRPr="00753AAB" w:rsidRDefault="00F34F5F" w:rsidP="00F34F5F">
      <w:pPr>
        <w:pStyle w:val="a9"/>
        <w:jc w:val="center"/>
        <w:rPr>
          <w:sz w:val="28"/>
          <w:szCs w:val="28"/>
        </w:rPr>
      </w:pPr>
      <w:r w:rsidRPr="00753AAB">
        <w:rPr>
          <w:sz w:val="28"/>
          <w:szCs w:val="28"/>
        </w:rPr>
        <w:t>Смета доходов и расходов муниципального дорожного фонда</w:t>
      </w:r>
    </w:p>
    <w:p w:rsidR="00F34F5F" w:rsidRPr="00753AAB" w:rsidRDefault="00F34F5F" w:rsidP="00F34F5F">
      <w:pPr>
        <w:pStyle w:val="a9"/>
        <w:jc w:val="center"/>
        <w:rPr>
          <w:sz w:val="28"/>
          <w:szCs w:val="28"/>
        </w:rPr>
      </w:pPr>
      <w:r w:rsidRPr="00753AAB">
        <w:rPr>
          <w:sz w:val="28"/>
          <w:szCs w:val="28"/>
        </w:rPr>
        <w:t>Лермонтовского сельского поселения на  201</w:t>
      </w:r>
      <w:r w:rsidR="00DA0048" w:rsidRPr="00753AAB">
        <w:rPr>
          <w:sz w:val="28"/>
          <w:szCs w:val="28"/>
        </w:rPr>
        <w:t>5</w:t>
      </w:r>
      <w:r w:rsidRPr="00753AAB">
        <w:rPr>
          <w:sz w:val="28"/>
          <w:szCs w:val="28"/>
        </w:rPr>
        <w:t xml:space="preserve">   год.</w:t>
      </w:r>
    </w:p>
    <w:p w:rsidR="00F34F5F" w:rsidRPr="001D3903" w:rsidRDefault="00F34F5F" w:rsidP="00F34F5F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"/>
        <w:gridCol w:w="7369"/>
        <w:gridCol w:w="1411"/>
      </w:tblGrid>
      <w:tr w:rsidR="00F34F5F" w:rsidRPr="001D3903" w:rsidTr="00753AAB">
        <w:tc>
          <w:tcPr>
            <w:tcW w:w="677" w:type="dxa"/>
          </w:tcPr>
          <w:p w:rsidR="00F34F5F" w:rsidRPr="001D3903" w:rsidRDefault="00F34F5F" w:rsidP="005B1361">
            <w:pPr>
              <w:pStyle w:val="a9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№</w:t>
            </w:r>
            <w:proofErr w:type="gramStart"/>
            <w:r w:rsidRPr="001D3903">
              <w:rPr>
                <w:sz w:val="20"/>
                <w:szCs w:val="20"/>
              </w:rPr>
              <w:t>п</w:t>
            </w:r>
            <w:proofErr w:type="gramEnd"/>
            <w:r w:rsidRPr="001D3903">
              <w:rPr>
                <w:sz w:val="20"/>
                <w:szCs w:val="20"/>
              </w:rPr>
              <w:t>/п</w:t>
            </w:r>
          </w:p>
        </w:tc>
        <w:tc>
          <w:tcPr>
            <w:tcW w:w="7369" w:type="dxa"/>
          </w:tcPr>
          <w:p w:rsidR="00F34F5F" w:rsidRPr="001D3903" w:rsidRDefault="00F34F5F" w:rsidP="005B1361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1" w:type="dxa"/>
          </w:tcPr>
          <w:p w:rsidR="00F34F5F" w:rsidRPr="001D3903" w:rsidRDefault="00F34F5F" w:rsidP="005B1361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Сумма</w:t>
            </w:r>
          </w:p>
        </w:tc>
      </w:tr>
      <w:tr w:rsidR="00F34F5F" w:rsidRPr="001D3903" w:rsidTr="00753AAB">
        <w:tc>
          <w:tcPr>
            <w:tcW w:w="677" w:type="dxa"/>
          </w:tcPr>
          <w:p w:rsidR="00F34F5F" w:rsidRPr="001D3903" w:rsidRDefault="00F34F5F" w:rsidP="005B1361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1</w:t>
            </w:r>
          </w:p>
        </w:tc>
        <w:tc>
          <w:tcPr>
            <w:tcW w:w="7369" w:type="dxa"/>
          </w:tcPr>
          <w:p w:rsidR="00F34F5F" w:rsidRPr="001D3903" w:rsidRDefault="00F34F5F" w:rsidP="005B1361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:rsidR="00F34F5F" w:rsidRPr="001D3903" w:rsidRDefault="00F34F5F" w:rsidP="005B1361">
            <w:pPr>
              <w:pStyle w:val="a9"/>
              <w:jc w:val="center"/>
              <w:rPr>
                <w:sz w:val="20"/>
                <w:szCs w:val="20"/>
              </w:rPr>
            </w:pPr>
            <w:r w:rsidRPr="001D3903">
              <w:rPr>
                <w:sz w:val="20"/>
                <w:szCs w:val="20"/>
              </w:rPr>
              <w:t>3</w:t>
            </w: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1411" w:type="dxa"/>
          </w:tcPr>
          <w:p w:rsidR="00F34F5F" w:rsidRPr="00753AAB" w:rsidRDefault="00DA0048" w:rsidP="00753AAB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598,7</w:t>
            </w: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1" w:type="dxa"/>
          </w:tcPr>
          <w:p w:rsidR="00F34F5F" w:rsidRPr="00753AAB" w:rsidRDefault="00F34F5F" w:rsidP="00753AAB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1.</w:t>
            </w: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411" w:type="dxa"/>
          </w:tcPr>
          <w:p w:rsidR="00F34F5F" w:rsidRPr="00753AAB" w:rsidRDefault="00F34F5F" w:rsidP="00753AAB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2.</w:t>
            </w: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 xml:space="preserve">Средства бюджета поселения в размере прогнозируемых поступлений </w:t>
            </w:r>
          </w:p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от</w:t>
            </w:r>
            <w:proofErr w:type="gramStart"/>
            <w:r w:rsidRPr="00753AAB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411" w:type="dxa"/>
          </w:tcPr>
          <w:p w:rsidR="00F34F5F" w:rsidRPr="00753AAB" w:rsidRDefault="00F34F5F" w:rsidP="00753AAB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Транспортного налога;</w:t>
            </w:r>
          </w:p>
        </w:tc>
        <w:tc>
          <w:tcPr>
            <w:tcW w:w="1411" w:type="dxa"/>
          </w:tcPr>
          <w:p w:rsidR="00F34F5F" w:rsidRPr="00753AAB" w:rsidRDefault="00DA0048" w:rsidP="00753AAB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598,7</w:t>
            </w: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1" w:type="dxa"/>
          </w:tcPr>
          <w:p w:rsidR="00F34F5F" w:rsidRPr="00753AAB" w:rsidRDefault="00DA0048" w:rsidP="00753AAB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-</w:t>
            </w: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411" w:type="dxa"/>
          </w:tcPr>
          <w:p w:rsidR="00F34F5F" w:rsidRPr="00753AAB" w:rsidRDefault="00DA0048" w:rsidP="00753AAB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-</w:t>
            </w: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РАСХОДЫ – всего:</w:t>
            </w:r>
          </w:p>
        </w:tc>
        <w:tc>
          <w:tcPr>
            <w:tcW w:w="1411" w:type="dxa"/>
          </w:tcPr>
          <w:p w:rsidR="00F34F5F" w:rsidRPr="00753AAB" w:rsidRDefault="00DA0048" w:rsidP="00753AAB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598,7</w:t>
            </w: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1" w:type="dxa"/>
          </w:tcPr>
          <w:p w:rsidR="00F34F5F" w:rsidRPr="00753AAB" w:rsidRDefault="00F34F5F" w:rsidP="00753AAB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1.</w:t>
            </w: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411" w:type="dxa"/>
          </w:tcPr>
          <w:p w:rsidR="00F34F5F" w:rsidRPr="00753AAB" w:rsidRDefault="00DA0048" w:rsidP="00753AAB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119,7</w:t>
            </w: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2.</w:t>
            </w: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411" w:type="dxa"/>
          </w:tcPr>
          <w:p w:rsidR="00F34F5F" w:rsidRPr="00753AAB" w:rsidRDefault="00F34F5F" w:rsidP="00753AAB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3</w:t>
            </w: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Содержание действующей сети автомобильных дорог</w:t>
            </w:r>
          </w:p>
        </w:tc>
        <w:tc>
          <w:tcPr>
            <w:tcW w:w="1411" w:type="dxa"/>
          </w:tcPr>
          <w:p w:rsidR="00F34F5F" w:rsidRPr="00753AAB" w:rsidRDefault="00DA0048" w:rsidP="00753AAB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479,0</w:t>
            </w:r>
          </w:p>
        </w:tc>
      </w:tr>
      <w:tr w:rsidR="00F34F5F" w:rsidRPr="001D3903" w:rsidTr="00753AAB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369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Итого:</w:t>
            </w:r>
          </w:p>
        </w:tc>
        <w:tc>
          <w:tcPr>
            <w:tcW w:w="1411" w:type="dxa"/>
          </w:tcPr>
          <w:p w:rsidR="00F34F5F" w:rsidRPr="00753AAB" w:rsidRDefault="00DA0048" w:rsidP="00753AAB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598,7</w:t>
            </w:r>
          </w:p>
        </w:tc>
      </w:tr>
    </w:tbl>
    <w:p w:rsidR="00F34F5F" w:rsidRDefault="00F34F5F" w:rsidP="00F34F5F">
      <w:pPr>
        <w:pStyle w:val="a9"/>
        <w:rPr>
          <w:sz w:val="20"/>
          <w:szCs w:val="20"/>
        </w:rPr>
      </w:pPr>
    </w:p>
    <w:p w:rsidR="00753AAB" w:rsidRDefault="00753AAB" w:rsidP="00F34F5F">
      <w:pPr>
        <w:pStyle w:val="a9"/>
        <w:rPr>
          <w:sz w:val="20"/>
          <w:szCs w:val="20"/>
        </w:rPr>
      </w:pPr>
    </w:p>
    <w:p w:rsidR="00753AAB" w:rsidRPr="001D3903" w:rsidRDefault="00753AAB" w:rsidP="00F34F5F">
      <w:pPr>
        <w:pStyle w:val="a9"/>
        <w:rPr>
          <w:sz w:val="20"/>
          <w:szCs w:val="20"/>
        </w:rPr>
      </w:pPr>
    </w:p>
    <w:p w:rsidR="00AC4089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F34F5F" w:rsidRDefault="00F34F5F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AC4089" w:rsidRDefault="00AC4089" w:rsidP="00F34F5F">
      <w:pPr>
        <w:pStyle w:val="a9"/>
        <w:jc w:val="right"/>
        <w:rPr>
          <w:sz w:val="20"/>
          <w:szCs w:val="20"/>
        </w:rPr>
      </w:pPr>
    </w:p>
    <w:p w:rsidR="003009EA" w:rsidRDefault="003009EA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753AAB" w:rsidRDefault="00753AAB" w:rsidP="00F34F5F">
      <w:pPr>
        <w:pStyle w:val="a9"/>
        <w:jc w:val="right"/>
        <w:rPr>
          <w:sz w:val="20"/>
          <w:szCs w:val="20"/>
        </w:rPr>
      </w:pPr>
    </w:p>
    <w:p w:rsidR="003009EA" w:rsidRPr="001D3903" w:rsidRDefault="003009EA" w:rsidP="00F34F5F">
      <w:pPr>
        <w:pStyle w:val="a9"/>
        <w:jc w:val="right"/>
        <w:rPr>
          <w:sz w:val="20"/>
          <w:szCs w:val="20"/>
        </w:rPr>
      </w:pPr>
    </w:p>
    <w:p w:rsidR="00F34F5F" w:rsidRPr="00753AAB" w:rsidRDefault="00F34F5F" w:rsidP="003009EA">
      <w:pPr>
        <w:spacing w:line="240" w:lineRule="exact"/>
        <w:rPr>
          <w:sz w:val="28"/>
          <w:szCs w:val="28"/>
        </w:rPr>
      </w:pPr>
      <w:r w:rsidRPr="00753AAB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753AAB">
        <w:rPr>
          <w:sz w:val="28"/>
          <w:szCs w:val="28"/>
        </w:rPr>
        <w:t>Приложение № 11</w:t>
      </w:r>
      <w:r w:rsidRPr="00753AAB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34F5F" w:rsidRPr="00753AAB" w:rsidRDefault="00F34F5F" w:rsidP="003009EA">
      <w:pPr>
        <w:spacing w:line="240" w:lineRule="exact"/>
        <w:ind w:left="4956"/>
        <w:rPr>
          <w:sz w:val="28"/>
          <w:szCs w:val="28"/>
        </w:rPr>
      </w:pPr>
      <w:r w:rsidRPr="00753AAB">
        <w:rPr>
          <w:sz w:val="28"/>
          <w:szCs w:val="28"/>
        </w:rPr>
        <w:t xml:space="preserve">     </w:t>
      </w:r>
      <w:r w:rsidR="00753AAB">
        <w:rPr>
          <w:sz w:val="28"/>
          <w:szCs w:val="28"/>
        </w:rPr>
        <w:t xml:space="preserve">     к решению Совета</w:t>
      </w:r>
      <w:r w:rsidRPr="00753AAB">
        <w:rPr>
          <w:sz w:val="28"/>
          <w:szCs w:val="28"/>
        </w:rPr>
        <w:t xml:space="preserve"> депутатов</w:t>
      </w:r>
    </w:p>
    <w:p w:rsidR="00F34F5F" w:rsidRPr="00753AAB" w:rsidRDefault="00753AAB" w:rsidP="003009E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34F5F" w:rsidRPr="00753AAB">
        <w:rPr>
          <w:sz w:val="28"/>
          <w:szCs w:val="28"/>
        </w:rPr>
        <w:t>сельского поселения</w:t>
      </w:r>
    </w:p>
    <w:p w:rsidR="00F34F5F" w:rsidRPr="00753AAB" w:rsidRDefault="00753AAB" w:rsidP="003009EA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="00DA0048" w:rsidRPr="00753AAB">
        <w:rPr>
          <w:sz w:val="28"/>
          <w:szCs w:val="28"/>
        </w:rPr>
        <w:t>т 19.11.2014</w:t>
      </w:r>
      <w:r w:rsidR="00F34F5F" w:rsidRPr="00753AAB">
        <w:rPr>
          <w:sz w:val="28"/>
          <w:szCs w:val="28"/>
        </w:rPr>
        <w:t xml:space="preserve">  №</w:t>
      </w:r>
      <w:r w:rsidR="003009EA">
        <w:rPr>
          <w:sz w:val="28"/>
          <w:szCs w:val="28"/>
        </w:rPr>
        <w:t xml:space="preserve"> 49</w:t>
      </w:r>
    </w:p>
    <w:p w:rsidR="00F34F5F" w:rsidRDefault="00F34F5F" w:rsidP="00F34F5F">
      <w:pPr>
        <w:pStyle w:val="a9"/>
        <w:jc w:val="right"/>
        <w:rPr>
          <w:sz w:val="20"/>
          <w:szCs w:val="20"/>
        </w:rPr>
      </w:pPr>
    </w:p>
    <w:p w:rsidR="003009EA" w:rsidRDefault="003009EA" w:rsidP="00F34F5F">
      <w:pPr>
        <w:pStyle w:val="a9"/>
        <w:jc w:val="right"/>
        <w:rPr>
          <w:sz w:val="20"/>
          <w:szCs w:val="20"/>
        </w:rPr>
      </w:pPr>
    </w:p>
    <w:p w:rsidR="003009EA" w:rsidRPr="001D3903" w:rsidRDefault="003009EA" w:rsidP="00F34F5F">
      <w:pPr>
        <w:pStyle w:val="a9"/>
        <w:jc w:val="right"/>
        <w:rPr>
          <w:sz w:val="20"/>
          <w:szCs w:val="20"/>
        </w:rPr>
      </w:pPr>
    </w:p>
    <w:p w:rsidR="00F34F5F" w:rsidRPr="00753AAB" w:rsidRDefault="00F34F5F" w:rsidP="00F34F5F">
      <w:pPr>
        <w:pStyle w:val="a9"/>
        <w:jc w:val="center"/>
        <w:rPr>
          <w:sz w:val="28"/>
          <w:szCs w:val="28"/>
        </w:rPr>
      </w:pPr>
      <w:r w:rsidRPr="00753AAB">
        <w:rPr>
          <w:sz w:val="28"/>
          <w:szCs w:val="28"/>
        </w:rPr>
        <w:t>Смета доходов и расходов муниципального дорожного фонда</w:t>
      </w:r>
    </w:p>
    <w:p w:rsidR="00F34F5F" w:rsidRDefault="00F34F5F" w:rsidP="00F34F5F">
      <w:pPr>
        <w:pStyle w:val="a9"/>
        <w:jc w:val="center"/>
        <w:rPr>
          <w:sz w:val="28"/>
          <w:szCs w:val="28"/>
        </w:rPr>
      </w:pPr>
      <w:r w:rsidRPr="00753AAB">
        <w:rPr>
          <w:sz w:val="28"/>
          <w:szCs w:val="28"/>
        </w:rPr>
        <w:t>Лермонтовского сельского посел</w:t>
      </w:r>
      <w:r w:rsidR="00DA0048" w:rsidRPr="00753AAB">
        <w:rPr>
          <w:sz w:val="28"/>
          <w:szCs w:val="28"/>
        </w:rPr>
        <w:t>ения на  2016</w:t>
      </w:r>
      <w:r w:rsidRPr="00753AAB">
        <w:rPr>
          <w:sz w:val="28"/>
          <w:szCs w:val="28"/>
        </w:rPr>
        <w:t xml:space="preserve"> -</w:t>
      </w:r>
      <w:r w:rsidR="00DA0048" w:rsidRPr="00753AAB">
        <w:rPr>
          <w:sz w:val="28"/>
          <w:szCs w:val="28"/>
        </w:rPr>
        <w:t>2017</w:t>
      </w:r>
    </w:p>
    <w:p w:rsidR="003009EA" w:rsidRPr="00753AAB" w:rsidRDefault="003009EA" w:rsidP="00F34F5F">
      <w:pPr>
        <w:pStyle w:val="a9"/>
        <w:jc w:val="center"/>
        <w:rPr>
          <w:sz w:val="28"/>
          <w:szCs w:val="28"/>
        </w:rPr>
      </w:pPr>
    </w:p>
    <w:p w:rsidR="00F34F5F" w:rsidRPr="001D3903" w:rsidRDefault="00F34F5F" w:rsidP="00F34F5F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"/>
        <w:gridCol w:w="6809"/>
        <w:gridCol w:w="896"/>
        <w:gridCol w:w="891"/>
      </w:tblGrid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№</w:t>
            </w:r>
            <w:proofErr w:type="gramStart"/>
            <w:r w:rsidRPr="00753AAB">
              <w:rPr>
                <w:sz w:val="28"/>
                <w:szCs w:val="28"/>
              </w:rPr>
              <w:t>п</w:t>
            </w:r>
            <w:proofErr w:type="gramEnd"/>
            <w:r w:rsidRPr="00753AAB">
              <w:rPr>
                <w:sz w:val="28"/>
                <w:szCs w:val="28"/>
              </w:rPr>
              <w:t>/п</w:t>
            </w: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66" w:type="dxa"/>
            <w:gridSpan w:val="2"/>
          </w:tcPr>
          <w:p w:rsidR="00F34F5F" w:rsidRPr="00753AAB" w:rsidRDefault="00F34F5F" w:rsidP="005B1361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Сумма</w:t>
            </w: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1</w:t>
            </w: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</w:tcPr>
          <w:p w:rsidR="00F34F5F" w:rsidRPr="00753AAB" w:rsidRDefault="00F34F5F" w:rsidP="005B1361">
            <w:pPr>
              <w:pStyle w:val="a9"/>
              <w:jc w:val="center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3</w:t>
            </w: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2016</w:t>
            </w:r>
            <w:r w:rsidR="00F34F5F" w:rsidRPr="00753AAB">
              <w:rPr>
                <w:sz w:val="28"/>
                <w:szCs w:val="28"/>
              </w:rPr>
              <w:t>г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2017</w:t>
            </w:r>
            <w:r w:rsidR="00F34F5F" w:rsidRPr="00753AAB">
              <w:rPr>
                <w:sz w:val="28"/>
                <w:szCs w:val="28"/>
              </w:rPr>
              <w:t>г</w:t>
            </w: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В том числе: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1.</w:t>
            </w: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2.</w:t>
            </w: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 xml:space="preserve">Средства бюджета поселения в размере прогнозируемых поступлений </w:t>
            </w:r>
          </w:p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от</w:t>
            </w:r>
            <w:proofErr w:type="gramStart"/>
            <w:r w:rsidRPr="00753AAB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Транспортного налога;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689,9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724,4</w:t>
            </w: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-</w:t>
            </w: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-</w:t>
            </w: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РАСХОДЫ – всего: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689,9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724,4</w:t>
            </w: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В том числе: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1.</w:t>
            </w: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138,0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144,9</w:t>
            </w: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2.</w:t>
            </w: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3</w:t>
            </w: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Содержание действующей сети автомобильных дорог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551,9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DA0048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579,5</w:t>
            </w:r>
          </w:p>
        </w:tc>
      </w:tr>
      <w:tr w:rsidR="00F34F5F" w:rsidRPr="001D3903" w:rsidTr="005B1361">
        <w:tc>
          <w:tcPr>
            <w:tcW w:w="677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  <w:r w:rsidRPr="00753AAB">
              <w:rPr>
                <w:sz w:val="28"/>
                <w:szCs w:val="28"/>
              </w:rPr>
              <w:t>Итого: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34F5F" w:rsidRPr="00753AAB" w:rsidRDefault="00F34F5F" w:rsidP="005B1361">
            <w:pPr>
              <w:pStyle w:val="a9"/>
              <w:rPr>
                <w:sz w:val="28"/>
                <w:szCs w:val="28"/>
              </w:rPr>
            </w:pPr>
          </w:p>
        </w:tc>
      </w:tr>
    </w:tbl>
    <w:p w:rsidR="00F34F5F" w:rsidRDefault="00F34F5F" w:rsidP="00F34F5F">
      <w:pPr>
        <w:pStyle w:val="a9"/>
        <w:rPr>
          <w:sz w:val="20"/>
          <w:szCs w:val="20"/>
        </w:rPr>
      </w:pPr>
    </w:p>
    <w:p w:rsidR="00753AAB" w:rsidRDefault="00753AAB" w:rsidP="00F34F5F">
      <w:pPr>
        <w:pStyle w:val="a9"/>
        <w:rPr>
          <w:sz w:val="20"/>
          <w:szCs w:val="20"/>
        </w:rPr>
      </w:pPr>
    </w:p>
    <w:p w:rsidR="00753AAB" w:rsidRDefault="00753AAB" w:rsidP="00F34F5F">
      <w:pPr>
        <w:pStyle w:val="a9"/>
        <w:rPr>
          <w:sz w:val="20"/>
          <w:szCs w:val="20"/>
        </w:rPr>
      </w:pPr>
    </w:p>
    <w:p w:rsidR="00753AAB" w:rsidRPr="001D3903" w:rsidRDefault="00753AAB" w:rsidP="00F34F5F">
      <w:pPr>
        <w:pStyle w:val="a9"/>
        <w:rPr>
          <w:sz w:val="20"/>
          <w:szCs w:val="20"/>
        </w:rPr>
      </w:pPr>
    </w:p>
    <w:p w:rsidR="00AC4089" w:rsidRPr="00AC4089" w:rsidRDefault="00AC4089" w:rsidP="00AC4089">
      <w:pPr>
        <w:rPr>
          <w:sz w:val="28"/>
          <w:szCs w:val="28"/>
        </w:rPr>
      </w:pPr>
      <w:proofErr w:type="spellStart"/>
      <w:r w:rsidRPr="00AC4089">
        <w:rPr>
          <w:sz w:val="28"/>
          <w:szCs w:val="28"/>
        </w:rPr>
        <w:t>И.о</w:t>
      </w:r>
      <w:proofErr w:type="gramStart"/>
      <w:r w:rsidRPr="00AC4089">
        <w:rPr>
          <w:sz w:val="28"/>
          <w:szCs w:val="28"/>
        </w:rPr>
        <w:t>.Г</w:t>
      </w:r>
      <w:proofErr w:type="gramEnd"/>
      <w:r w:rsidRPr="00AC4089">
        <w:rPr>
          <w:sz w:val="28"/>
          <w:szCs w:val="28"/>
        </w:rPr>
        <w:t>лавы</w:t>
      </w:r>
      <w:proofErr w:type="spellEnd"/>
      <w:r w:rsidRPr="00AC4089"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Pr="00AC4089">
        <w:rPr>
          <w:sz w:val="28"/>
          <w:szCs w:val="28"/>
        </w:rPr>
        <w:t>А.В.Филиппов</w:t>
      </w:r>
      <w:proofErr w:type="spellEnd"/>
    </w:p>
    <w:p w:rsidR="00F34F5F" w:rsidRPr="00960194" w:rsidRDefault="00F34F5F" w:rsidP="00F34F5F">
      <w:pPr>
        <w:rPr>
          <w:sz w:val="20"/>
          <w:szCs w:val="20"/>
        </w:rPr>
      </w:pPr>
    </w:p>
    <w:p w:rsidR="00F34F5F" w:rsidRPr="00960194" w:rsidRDefault="00F34F5F" w:rsidP="00F34F5F">
      <w:pPr>
        <w:ind w:left="5400"/>
        <w:rPr>
          <w:sz w:val="20"/>
          <w:szCs w:val="20"/>
        </w:rPr>
      </w:pPr>
    </w:p>
    <w:p w:rsidR="00F34F5F" w:rsidRDefault="00F34F5F" w:rsidP="00F34F5F">
      <w:pPr>
        <w:pStyle w:val="a9"/>
      </w:pPr>
    </w:p>
    <w:p w:rsidR="00F34F5F" w:rsidRPr="00960194" w:rsidRDefault="00F34F5F" w:rsidP="00F34F5F">
      <w:pPr>
        <w:rPr>
          <w:sz w:val="20"/>
          <w:szCs w:val="20"/>
        </w:rPr>
      </w:pPr>
    </w:p>
    <w:p w:rsidR="00F34F5F" w:rsidRPr="00960194" w:rsidRDefault="00F34F5F" w:rsidP="00F34F5F">
      <w:pPr>
        <w:rPr>
          <w:sz w:val="20"/>
          <w:szCs w:val="20"/>
        </w:rPr>
      </w:pPr>
    </w:p>
    <w:p w:rsidR="00F34F5F" w:rsidRDefault="00F34F5F" w:rsidP="00F34F5F">
      <w:pPr>
        <w:spacing w:line="240" w:lineRule="exact"/>
      </w:pPr>
      <w:r>
        <w:t xml:space="preserve">                                                                                    </w:t>
      </w:r>
    </w:p>
    <w:p w:rsidR="00F34F5F" w:rsidRDefault="00F34F5F" w:rsidP="00F34F5F"/>
    <w:p w:rsidR="00F34F5F" w:rsidRPr="001D3903" w:rsidRDefault="00F34F5F" w:rsidP="00F34F5F">
      <w:pPr>
        <w:pStyle w:val="a9"/>
        <w:jc w:val="right"/>
        <w:rPr>
          <w:sz w:val="20"/>
          <w:szCs w:val="20"/>
        </w:rPr>
      </w:pPr>
    </w:p>
    <w:p w:rsidR="00F34F5F" w:rsidRDefault="00F34F5F" w:rsidP="00F34F5F">
      <w:pPr>
        <w:spacing w:line="240" w:lineRule="exact"/>
      </w:pPr>
    </w:p>
    <w:p w:rsidR="00F34F5F" w:rsidRDefault="00F34F5F" w:rsidP="00F34F5F">
      <w:pPr>
        <w:spacing w:line="240" w:lineRule="exact"/>
      </w:pPr>
    </w:p>
    <w:p w:rsidR="00F34F5F" w:rsidRDefault="00F34F5F" w:rsidP="00F34F5F">
      <w:pPr>
        <w:spacing w:line="240" w:lineRule="exact"/>
      </w:pPr>
    </w:p>
    <w:p w:rsidR="00F34F5F" w:rsidRPr="00753AAB" w:rsidRDefault="00F34F5F" w:rsidP="00753AAB">
      <w:pPr>
        <w:jc w:val="center"/>
        <w:rPr>
          <w:sz w:val="26"/>
          <w:szCs w:val="26"/>
        </w:rPr>
      </w:pPr>
      <w:r w:rsidRPr="00753AAB">
        <w:rPr>
          <w:b/>
          <w:sz w:val="26"/>
          <w:szCs w:val="26"/>
        </w:rPr>
        <w:lastRenderedPageBreak/>
        <w:t>Пояснительная записка</w:t>
      </w:r>
    </w:p>
    <w:p w:rsidR="00F34F5F" w:rsidRPr="00753AAB" w:rsidRDefault="00F34F5F" w:rsidP="00753AAB">
      <w:pPr>
        <w:jc w:val="center"/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>к проекту  решения « О бюджете Лермонтовского сельского поселения</w:t>
      </w:r>
    </w:p>
    <w:p w:rsidR="00F34F5F" w:rsidRPr="00753AAB" w:rsidRDefault="00DA0048" w:rsidP="00753AAB">
      <w:pPr>
        <w:jc w:val="center"/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>на 2015 год и плановый период 2016</w:t>
      </w:r>
      <w:r w:rsidR="008F50AC" w:rsidRPr="00753AAB">
        <w:rPr>
          <w:b/>
          <w:sz w:val="26"/>
          <w:szCs w:val="26"/>
        </w:rPr>
        <w:t>-2017</w:t>
      </w:r>
      <w:r w:rsidR="00F34F5F" w:rsidRPr="00753AAB">
        <w:rPr>
          <w:b/>
          <w:sz w:val="26"/>
          <w:szCs w:val="26"/>
        </w:rPr>
        <w:t xml:space="preserve"> годов»</w:t>
      </w:r>
    </w:p>
    <w:p w:rsidR="00F34F5F" w:rsidRPr="00753AAB" w:rsidRDefault="00F34F5F" w:rsidP="00F34F5F">
      <w:pPr>
        <w:rPr>
          <w:sz w:val="26"/>
          <w:szCs w:val="26"/>
        </w:rPr>
      </w:pPr>
    </w:p>
    <w:p w:rsidR="00F34F5F" w:rsidRPr="00753AAB" w:rsidRDefault="00F34F5F" w:rsidP="00753AAB">
      <w:pPr>
        <w:ind w:firstLine="720"/>
        <w:jc w:val="both"/>
        <w:rPr>
          <w:sz w:val="26"/>
          <w:szCs w:val="26"/>
        </w:rPr>
      </w:pPr>
      <w:proofErr w:type="gramStart"/>
      <w:r w:rsidRPr="00753AAB">
        <w:rPr>
          <w:sz w:val="26"/>
          <w:szCs w:val="26"/>
        </w:rPr>
        <w:t>Проект  решения « О бюджете Лермонтовс</w:t>
      </w:r>
      <w:r w:rsidR="008F50AC" w:rsidRPr="00753AAB">
        <w:rPr>
          <w:sz w:val="26"/>
          <w:szCs w:val="26"/>
        </w:rPr>
        <w:t>кого сельского поселения на 2015</w:t>
      </w:r>
      <w:r w:rsidR="00753AAB">
        <w:rPr>
          <w:sz w:val="26"/>
          <w:szCs w:val="26"/>
        </w:rPr>
        <w:t xml:space="preserve"> </w:t>
      </w:r>
      <w:r w:rsidR="008F50AC" w:rsidRPr="00753AAB">
        <w:rPr>
          <w:sz w:val="26"/>
          <w:szCs w:val="26"/>
        </w:rPr>
        <w:t>год и плановый период 2016-2017</w:t>
      </w:r>
      <w:r w:rsidRPr="00753AAB">
        <w:rPr>
          <w:sz w:val="26"/>
          <w:szCs w:val="26"/>
        </w:rPr>
        <w:t xml:space="preserve"> годов» составлен на основании решения Совета депутатов от28.10.2013  № 19 « Положение о бюджетном процессе в Лермонтовском сельском  поселении»;  методики планировани</w:t>
      </w:r>
      <w:r w:rsidR="008F50AC" w:rsidRPr="00753AAB">
        <w:rPr>
          <w:sz w:val="26"/>
          <w:szCs w:val="26"/>
        </w:rPr>
        <w:t xml:space="preserve">я бюджетных ассигнований на 2015 год и плановый период 2016-2017  </w:t>
      </w:r>
      <w:r w:rsidR="00753AAB">
        <w:rPr>
          <w:sz w:val="26"/>
          <w:szCs w:val="26"/>
        </w:rPr>
        <w:t xml:space="preserve"> годов, Налогового кодекса,</w:t>
      </w:r>
      <w:r w:rsidR="00753AAB" w:rsidRPr="00753AAB">
        <w:rPr>
          <w:sz w:val="26"/>
          <w:szCs w:val="26"/>
        </w:rPr>
        <w:t xml:space="preserve"> Бюджетного кодекса, Федерального закона от 06.10.2003 г. № 131-Ф.</w:t>
      </w:r>
      <w:proofErr w:type="gramEnd"/>
      <w:r w:rsidR="008F50AC" w:rsidRPr="00753AA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3AAB">
        <w:rPr>
          <w:sz w:val="26"/>
          <w:szCs w:val="26"/>
        </w:rPr>
        <w:t xml:space="preserve">                              </w:t>
      </w:r>
    </w:p>
    <w:p w:rsidR="00F34F5F" w:rsidRPr="00753AAB" w:rsidRDefault="00F34F5F" w:rsidP="00F34F5F">
      <w:pPr>
        <w:rPr>
          <w:sz w:val="26"/>
          <w:szCs w:val="26"/>
        </w:rPr>
      </w:pP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            </w:t>
      </w:r>
      <w:r w:rsidRPr="00753AAB">
        <w:rPr>
          <w:b/>
          <w:sz w:val="26"/>
          <w:szCs w:val="26"/>
        </w:rPr>
        <w:t>Основные направления бюджетной и налоговой политики</w:t>
      </w:r>
    </w:p>
    <w:p w:rsidR="00F34F5F" w:rsidRPr="00753AAB" w:rsidRDefault="00F34F5F" w:rsidP="00753AAB">
      <w:pPr>
        <w:jc w:val="both"/>
        <w:rPr>
          <w:sz w:val="26"/>
          <w:szCs w:val="26"/>
        </w:rPr>
      </w:pPr>
      <w:r w:rsidRPr="00753AAB">
        <w:rPr>
          <w:b/>
          <w:sz w:val="26"/>
          <w:szCs w:val="26"/>
        </w:rPr>
        <w:t xml:space="preserve">         </w:t>
      </w:r>
      <w:r w:rsidRPr="00753AAB">
        <w:rPr>
          <w:sz w:val="26"/>
          <w:szCs w:val="26"/>
        </w:rPr>
        <w:t>Основные направления бюджет</w:t>
      </w:r>
      <w:r w:rsidR="009605A4" w:rsidRPr="00753AAB">
        <w:rPr>
          <w:sz w:val="26"/>
          <w:szCs w:val="26"/>
        </w:rPr>
        <w:t>ной и налоговой политики на 2015  год и плановый период 2016- 2017</w:t>
      </w:r>
      <w:r w:rsidRPr="00753AAB">
        <w:rPr>
          <w:sz w:val="26"/>
          <w:szCs w:val="26"/>
        </w:rPr>
        <w:t xml:space="preserve"> годов  сформированы  на основе прогноза социально – экономиче</w:t>
      </w:r>
      <w:r w:rsidR="009605A4" w:rsidRPr="00753AAB">
        <w:rPr>
          <w:sz w:val="26"/>
          <w:szCs w:val="26"/>
        </w:rPr>
        <w:t>ского развития поселения на 2015 год и плановый период 2016- 2017</w:t>
      </w:r>
      <w:r w:rsidRPr="00753AAB">
        <w:rPr>
          <w:sz w:val="26"/>
          <w:szCs w:val="26"/>
        </w:rPr>
        <w:t xml:space="preserve"> годов. Основной целью проводимой политики является рост социального и экономического развития села, повышение качества жизни населения.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     При подготовке проекта бюджета и формирования бюджетн</w:t>
      </w:r>
      <w:r w:rsidR="009605A4" w:rsidRPr="00753AAB">
        <w:rPr>
          <w:sz w:val="26"/>
          <w:szCs w:val="26"/>
        </w:rPr>
        <w:t>ой и налоговой  политики на 2015 год и плановый период 2016</w:t>
      </w:r>
      <w:r w:rsidRPr="00753AAB">
        <w:rPr>
          <w:sz w:val="26"/>
          <w:szCs w:val="26"/>
        </w:rPr>
        <w:t>-</w:t>
      </w:r>
      <w:r w:rsidR="009605A4" w:rsidRPr="00753AAB">
        <w:rPr>
          <w:sz w:val="26"/>
          <w:szCs w:val="26"/>
        </w:rPr>
        <w:t>2017</w:t>
      </w:r>
      <w:r w:rsidRPr="00753AAB">
        <w:rPr>
          <w:sz w:val="26"/>
          <w:szCs w:val="26"/>
        </w:rPr>
        <w:t xml:space="preserve"> годов администрация исходит из необходимости решения следующих задач:</w:t>
      </w:r>
    </w:p>
    <w:p w:rsidR="009E1A75" w:rsidRDefault="00F34F5F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753AAB">
        <w:rPr>
          <w:sz w:val="26"/>
          <w:szCs w:val="26"/>
        </w:rPr>
        <w:t>Обеспечение</w:t>
      </w:r>
      <w:r w:rsidR="009605A4" w:rsidRPr="00753AAB">
        <w:rPr>
          <w:sz w:val="26"/>
          <w:szCs w:val="26"/>
        </w:rPr>
        <w:t xml:space="preserve"> долгосрочной</w:t>
      </w:r>
      <w:r w:rsidRPr="00753AAB">
        <w:rPr>
          <w:sz w:val="26"/>
          <w:szCs w:val="26"/>
        </w:rPr>
        <w:t xml:space="preserve"> сб</w:t>
      </w:r>
      <w:r w:rsidR="009E1A75">
        <w:rPr>
          <w:sz w:val="26"/>
          <w:szCs w:val="26"/>
        </w:rPr>
        <w:t>алансированности и устойчивости</w:t>
      </w:r>
    </w:p>
    <w:p w:rsidR="00F34F5F" w:rsidRPr="009E1A75" w:rsidRDefault="00F34F5F" w:rsidP="009E1A75">
      <w:pPr>
        <w:rPr>
          <w:sz w:val="26"/>
          <w:szCs w:val="26"/>
        </w:rPr>
      </w:pPr>
      <w:proofErr w:type="gramStart"/>
      <w:r w:rsidRPr="009E1A75">
        <w:rPr>
          <w:sz w:val="26"/>
          <w:szCs w:val="26"/>
        </w:rPr>
        <w:t>бюджета (повышение 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</w:t>
      </w:r>
      <w:proofErr w:type="gramEnd"/>
    </w:p>
    <w:p w:rsidR="00F34F5F" w:rsidRPr="00753AAB" w:rsidRDefault="00F34F5F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753AAB">
        <w:rPr>
          <w:sz w:val="26"/>
          <w:szCs w:val="26"/>
        </w:rPr>
        <w:t>Оптимизация структуры расходов бюджета</w:t>
      </w:r>
    </w:p>
    <w:p w:rsidR="00F34F5F" w:rsidRPr="00753AAB" w:rsidRDefault="00F34F5F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753AAB">
        <w:rPr>
          <w:sz w:val="26"/>
          <w:szCs w:val="26"/>
        </w:rPr>
        <w:t>Развитие программно целевых методов управления.</w:t>
      </w:r>
    </w:p>
    <w:p w:rsidR="009E1A75" w:rsidRDefault="00F34F5F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753AAB">
        <w:rPr>
          <w:sz w:val="26"/>
          <w:szCs w:val="26"/>
        </w:rPr>
        <w:t xml:space="preserve">Переход к формированию муниципальных услуг </w:t>
      </w:r>
      <w:proofErr w:type="gramStart"/>
      <w:r w:rsidRPr="00753AAB">
        <w:rPr>
          <w:sz w:val="26"/>
          <w:szCs w:val="26"/>
        </w:rPr>
        <w:t>физическим</w:t>
      </w:r>
      <w:proofErr w:type="gramEnd"/>
      <w:r w:rsidRPr="00753AAB">
        <w:rPr>
          <w:sz w:val="26"/>
          <w:szCs w:val="26"/>
        </w:rPr>
        <w:t xml:space="preserve"> и</w:t>
      </w:r>
    </w:p>
    <w:p w:rsidR="00F34F5F" w:rsidRPr="009E1A75" w:rsidRDefault="00F34F5F" w:rsidP="009E1A75">
      <w:pPr>
        <w:rPr>
          <w:sz w:val="26"/>
          <w:szCs w:val="26"/>
        </w:rPr>
      </w:pPr>
      <w:r w:rsidRPr="009E1A75">
        <w:rPr>
          <w:sz w:val="26"/>
          <w:szCs w:val="26"/>
        </w:rPr>
        <w:t>юридическим лицам на основе единого перечня и единого норматива их финансового обеспечения.</w:t>
      </w:r>
    </w:p>
    <w:p w:rsidR="00F34F5F" w:rsidRPr="00753AAB" w:rsidRDefault="00F34F5F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753AAB">
        <w:rPr>
          <w:sz w:val="26"/>
          <w:szCs w:val="26"/>
        </w:rPr>
        <w:t>Повышение прозрачности бюджета и бюджетного процесса.</w:t>
      </w:r>
    </w:p>
    <w:p w:rsidR="00F34F5F" w:rsidRPr="00753AAB" w:rsidRDefault="00F34F5F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753AAB">
        <w:rPr>
          <w:sz w:val="26"/>
          <w:szCs w:val="26"/>
        </w:rPr>
        <w:t>Повышение качества управления муниципальными финансами.</w:t>
      </w:r>
    </w:p>
    <w:p w:rsidR="009605A4" w:rsidRPr="00753AAB" w:rsidRDefault="009605A4" w:rsidP="00F34F5F">
      <w:pPr>
        <w:pStyle w:val="a3"/>
        <w:numPr>
          <w:ilvl w:val="1"/>
          <w:numId w:val="1"/>
        </w:numPr>
        <w:rPr>
          <w:sz w:val="26"/>
          <w:szCs w:val="26"/>
        </w:rPr>
      </w:pPr>
      <w:r w:rsidRPr="00753AAB">
        <w:rPr>
          <w:sz w:val="26"/>
          <w:szCs w:val="26"/>
        </w:rPr>
        <w:t>Повышение качества муниципального контроля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     </w:t>
      </w: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 xml:space="preserve">          Для выполнения поставленных задач в области доходов планируется обеспечить: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      1. Увеличение собираемости налогов, сокращение задолженности по платежам в бюджет.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      2. Реализация мер, направленных на повышение официальных доходов работающего населения.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      3. Повышение эффективности управления муниципальной собственностью.</w:t>
      </w: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    </w:t>
      </w:r>
      <w:r w:rsidRPr="00753AAB">
        <w:rPr>
          <w:b/>
          <w:sz w:val="26"/>
          <w:szCs w:val="26"/>
        </w:rPr>
        <w:t>Бюджетная политика в области расходов направлена на сохранение социальной направленности бюджета: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b/>
          <w:sz w:val="26"/>
          <w:szCs w:val="26"/>
        </w:rPr>
        <w:t xml:space="preserve">          1. </w:t>
      </w:r>
      <w:r w:rsidR="009605A4" w:rsidRPr="00753AAB">
        <w:rPr>
          <w:sz w:val="26"/>
          <w:szCs w:val="26"/>
        </w:rPr>
        <w:t>В 2015 году и в плановом периоде 2016-2017</w:t>
      </w:r>
      <w:r w:rsidRPr="00753AAB">
        <w:rPr>
          <w:sz w:val="26"/>
          <w:szCs w:val="26"/>
        </w:rPr>
        <w:t xml:space="preserve"> годов продолжится политика устойчивого роста заработной платы работников бюджетной сферы с </w:t>
      </w:r>
      <w:proofErr w:type="spellStart"/>
      <w:proofErr w:type="gramStart"/>
      <w:r w:rsidRPr="00753AAB">
        <w:rPr>
          <w:sz w:val="26"/>
          <w:szCs w:val="26"/>
        </w:rPr>
        <w:t>установ</w:t>
      </w:r>
      <w:r w:rsidR="009E1A75">
        <w:rPr>
          <w:sz w:val="26"/>
          <w:szCs w:val="26"/>
        </w:rPr>
        <w:t>-</w:t>
      </w:r>
      <w:r w:rsidRPr="00753AAB">
        <w:rPr>
          <w:sz w:val="26"/>
          <w:szCs w:val="26"/>
        </w:rPr>
        <w:t>лением</w:t>
      </w:r>
      <w:proofErr w:type="spellEnd"/>
      <w:proofErr w:type="gramEnd"/>
      <w:r w:rsidRPr="00753AAB">
        <w:rPr>
          <w:sz w:val="26"/>
          <w:szCs w:val="26"/>
        </w:rPr>
        <w:t xml:space="preserve"> прямой зависимости уровня оплаты труда от производительности и качества.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      </w:t>
      </w:r>
      <w:r w:rsidRPr="00753AAB">
        <w:rPr>
          <w:b/>
          <w:sz w:val="26"/>
          <w:szCs w:val="26"/>
        </w:rPr>
        <w:t xml:space="preserve">Межбюджетные отношения </w:t>
      </w:r>
      <w:r w:rsidRPr="00753AAB">
        <w:rPr>
          <w:sz w:val="26"/>
          <w:szCs w:val="26"/>
        </w:rPr>
        <w:t xml:space="preserve"> формируются в соответствии с требованиями Бюджетного кодекса Российской Федерации, Федерально</w:t>
      </w:r>
      <w:r w:rsidR="009E1A75">
        <w:rPr>
          <w:sz w:val="26"/>
          <w:szCs w:val="26"/>
        </w:rPr>
        <w:t xml:space="preserve">го закона от 06.10.2003 </w:t>
      </w:r>
      <w:r w:rsidR="009E1A75">
        <w:rPr>
          <w:sz w:val="26"/>
          <w:szCs w:val="26"/>
        </w:rPr>
        <w:lastRenderedPageBreak/>
        <w:t>№131-ФЗ «</w:t>
      </w:r>
      <w:r w:rsidRPr="00753AAB">
        <w:rPr>
          <w:sz w:val="26"/>
          <w:szCs w:val="26"/>
        </w:rPr>
        <w:t>Об общих принципах организации местного самоуправления в 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F34F5F" w:rsidRPr="00753AAB" w:rsidRDefault="00F34F5F" w:rsidP="00F34F5F">
      <w:pPr>
        <w:rPr>
          <w:sz w:val="26"/>
          <w:szCs w:val="26"/>
        </w:rPr>
      </w:pP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                                             </w:t>
      </w:r>
      <w:r w:rsidRPr="00753AAB">
        <w:rPr>
          <w:b/>
          <w:sz w:val="26"/>
          <w:szCs w:val="26"/>
        </w:rPr>
        <w:t>ДОХОДЫ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b/>
          <w:sz w:val="26"/>
          <w:szCs w:val="26"/>
        </w:rPr>
        <w:t xml:space="preserve">          </w:t>
      </w:r>
      <w:r w:rsidRPr="00753AAB">
        <w:rPr>
          <w:sz w:val="26"/>
          <w:szCs w:val="26"/>
        </w:rPr>
        <w:t>Формирование д</w:t>
      </w:r>
      <w:r w:rsidR="009605A4" w:rsidRPr="00753AAB">
        <w:rPr>
          <w:sz w:val="26"/>
          <w:szCs w:val="26"/>
        </w:rPr>
        <w:t>оходов бюджета поселения на 2015 год и плановый период 2016-2017</w:t>
      </w:r>
      <w:r w:rsidRPr="00753AAB">
        <w:rPr>
          <w:sz w:val="26"/>
          <w:szCs w:val="26"/>
        </w:rPr>
        <w:t xml:space="preserve"> годов  осуществлялся на основе прогноза социально </w:t>
      </w:r>
      <w:proofErr w:type="gramStart"/>
      <w:r w:rsidR="009605A4" w:rsidRPr="00753AAB">
        <w:rPr>
          <w:sz w:val="26"/>
          <w:szCs w:val="26"/>
        </w:rPr>
        <w:t>–э</w:t>
      </w:r>
      <w:proofErr w:type="gramEnd"/>
      <w:r w:rsidR="009605A4" w:rsidRPr="00753AAB">
        <w:rPr>
          <w:sz w:val="26"/>
          <w:szCs w:val="26"/>
        </w:rPr>
        <w:t>кономического развития на 2015 год и плановый период 2016- 2017</w:t>
      </w:r>
      <w:r w:rsidRPr="00753AAB">
        <w:rPr>
          <w:sz w:val="26"/>
          <w:szCs w:val="26"/>
        </w:rPr>
        <w:t xml:space="preserve"> годов, основных направлений бюджетной и налоговой политики, оценки поступле</w:t>
      </w:r>
      <w:r w:rsidR="009605A4" w:rsidRPr="00753AAB">
        <w:rPr>
          <w:sz w:val="26"/>
          <w:szCs w:val="26"/>
        </w:rPr>
        <w:t>ний доходов в бюджет в 2013 году и первом полугодии 2014</w:t>
      </w:r>
      <w:r w:rsidRPr="00753AAB">
        <w:rPr>
          <w:sz w:val="26"/>
          <w:szCs w:val="26"/>
        </w:rPr>
        <w:t xml:space="preserve"> года.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      В расчетах доходов бюджета учитывалось действующее налоговое, бюджетное законодательства.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       Для планирования доходов бюджета использовалась методика планирования доходов, основанная на расчетном определении налоговой базы в разрезе </w:t>
      </w:r>
      <w:proofErr w:type="spellStart"/>
      <w:proofErr w:type="gramStart"/>
      <w:r w:rsidRPr="00753AAB">
        <w:rPr>
          <w:sz w:val="26"/>
          <w:szCs w:val="26"/>
        </w:rPr>
        <w:t>источ</w:t>
      </w:r>
      <w:r w:rsidR="009E1A75">
        <w:rPr>
          <w:sz w:val="26"/>
          <w:szCs w:val="26"/>
        </w:rPr>
        <w:t>-</w:t>
      </w:r>
      <w:r w:rsidRPr="00753AAB">
        <w:rPr>
          <w:sz w:val="26"/>
          <w:szCs w:val="26"/>
        </w:rPr>
        <w:t>ников</w:t>
      </w:r>
      <w:proofErr w:type="spellEnd"/>
      <w:proofErr w:type="gramEnd"/>
      <w:r w:rsidRPr="00753AAB">
        <w:rPr>
          <w:sz w:val="26"/>
          <w:szCs w:val="26"/>
        </w:rPr>
        <w:t xml:space="preserve"> формирования доходов бюджета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F34F5F" w:rsidRPr="00753AAB" w:rsidRDefault="009605A4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     На 2015</w:t>
      </w:r>
      <w:r w:rsidR="00F34F5F" w:rsidRPr="00753AAB">
        <w:rPr>
          <w:sz w:val="26"/>
          <w:szCs w:val="26"/>
        </w:rPr>
        <w:t xml:space="preserve"> год нормативы отчислений установлены в следующих размерах: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- по единому налогу, взимаемому в связи с применением упрощенной системы налогообложения – 27%;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- по транспортному налогу -50%; 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- по налогу на доходы физических лиц -10%;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- по земельному налогу, зачисляемому на счета поселения – 100%;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- по налогу на имущество физических лиц – 100%,</w:t>
      </w:r>
    </w:p>
    <w:p w:rsidR="00F34F5F" w:rsidRPr="00753AAB" w:rsidRDefault="00F34F5F" w:rsidP="00F34F5F">
      <w:pPr>
        <w:rPr>
          <w:sz w:val="26"/>
          <w:szCs w:val="26"/>
        </w:rPr>
      </w:pP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       </w:t>
      </w:r>
      <w:r w:rsidR="00B557FD" w:rsidRPr="00753AAB">
        <w:rPr>
          <w:b/>
          <w:sz w:val="26"/>
          <w:szCs w:val="26"/>
        </w:rPr>
        <w:t>Расчеты доходов на 2015 -2017</w:t>
      </w:r>
      <w:r w:rsidRPr="00753AAB">
        <w:rPr>
          <w:b/>
          <w:sz w:val="26"/>
          <w:szCs w:val="26"/>
        </w:rPr>
        <w:t xml:space="preserve"> годы по группам, подгруппам классификации доходов.</w:t>
      </w:r>
    </w:p>
    <w:p w:rsidR="00F34F5F" w:rsidRPr="00753AAB" w:rsidRDefault="00F34F5F" w:rsidP="00F34F5F">
      <w:pPr>
        <w:rPr>
          <w:b/>
          <w:sz w:val="26"/>
          <w:szCs w:val="26"/>
        </w:rPr>
      </w:pP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 xml:space="preserve">                      Налог на доходы физических лиц.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      Налог на доходы физических лиц взимается в соответствии с главой 23 Налогового Кодекса РФ. В части налогообложения налогом на доходы физических лиц в среднесрочной перспективе будет сохранена ставка в размере 13%.Ожидаемое поступление налога </w:t>
      </w:r>
      <w:r w:rsidR="00B557FD" w:rsidRPr="00753AAB">
        <w:rPr>
          <w:sz w:val="26"/>
          <w:szCs w:val="26"/>
        </w:rPr>
        <w:t>на доходы физических лиц на 2014</w:t>
      </w:r>
      <w:r w:rsidRPr="00753AAB">
        <w:rPr>
          <w:sz w:val="26"/>
          <w:szCs w:val="26"/>
        </w:rPr>
        <w:t xml:space="preserve"> год рассчитано 3 методами: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- исходя из удельного веса поступлений за прошлый год, 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-фактических поступлений, 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>- методом индексации, исх</w:t>
      </w:r>
      <w:r w:rsidR="00B557FD" w:rsidRPr="00753AAB">
        <w:rPr>
          <w:sz w:val="26"/>
          <w:szCs w:val="26"/>
        </w:rPr>
        <w:t>одя из оценочных показателей к 2013 году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Ожидаемое поступление налога </w:t>
      </w:r>
      <w:r w:rsidR="00B557FD" w:rsidRPr="00753AAB">
        <w:rPr>
          <w:sz w:val="26"/>
          <w:szCs w:val="26"/>
        </w:rPr>
        <w:t>на доходы физических лиц на 2014</w:t>
      </w:r>
      <w:r w:rsidRPr="00753AAB">
        <w:rPr>
          <w:sz w:val="26"/>
          <w:szCs w:val="26"/>
        </w:rPr>
        <w:t>г в расче</w:t>
      </w:r>
      <w:r w:rsidR="00B557FD" w:rsidRPr="00753AAB">
        <w:rPr>
          <w:sz w:val="26"/>
          <w:szCs w:val="26"/>
        </w:rPr>
        <w:t>т принята сумма в размере 4283,3</w:t>
      </w:r>
      <w:r w:rsidRPr="00753AAB">
        <w:rPr>
          <w:sz w:val="26"/>
          <w:szCs w:val="26"/>
        </w:rPr>
        <w:t xml:space="preserve"> тыс. рублей.</w:t>
      </w:r>
    </w:p>
    <w:p w:rsidR="00F34F5F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Прогноз поступлений налога </w:t>
      </w:r>
      <w:r w:rsidR="00B557FD" w:rsidRPr="00753AAB">
        <w:rPr>
          <w:sz w:val="26"/>
          <w:szCs w:val="26"/>
        </w:rPr>
        <w:t>на доходы физических лиц на 2015 -2017</w:t>
      </w:r>
      <w:r w:rsidRPr="00753AAB">
        <w:rPr>
          <w:sz w:val="26"/>
          <w:szCs w:val="26"/>
        </w:rPr>
        <w:t xml:space="preserve">  годы рассчитан исходя из темпов роста оплаты труда, </w:t>
      </w:r>
      <w:proofErr w:type="gramStart"/>
      <w:r w:rsidRPr="00753AAB">
        <w:rPr>
          <w:sz w:val="26"/>
          <w:szCs w:val="26"/>
        </w:rPr>
        <w:t>согласно рекомендаций</w:t>
      </w:r>
      <w:proofErr w:type="gramEnd"/>
      <w:r w:rsidRPr="00753AAB">
        <w:rPr>
          <w:sz w:val="26"/>
          <w:szCs w:val="26"/>
        </w:rPr>
        <w:t xml:space="preserve"> министерства финансов края.</w:t>
      </w:r>
    </w:p>
    <w:p w:rsidR="009E1A75" w:rsidRPr="00753AAB" w:rsidRDefault="009E1A75" w:rsidP="009E1A75">
      <w:pPr>
        <w:jc w:val="both"/>
        <w:rPr>
          <w:sz w:val="26"/>
          <w:szCs w:val="26"/>
        </w:rPr>
      </w:pP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             </w:t>
      </w:r>
      <w:r w:rsidRPr="00753AAB">
        <w:rPr>
          <w:b/>
          <w:sz w:val="26"/>
          <w:szCs w:val="26"/>
        </w:rPr>
        <w:t>Налоги на совокупный доход.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b/>
          <w:sz w:val="26"/>
          <w:szCs w:val="26"/>
        </w:rPr>
        <w:t xml:space="preserve">   </w:t>
      </w:r>
      <w:r w:rsidRPr="00753AAB">
        <w:rPr>
          <w:sz w:val="26"/>
          <w:szCs w:val="26"/>
        </w:rPr>
        <w:t>Расчет поступлений налога по упрощенной системе налогообложения рассчитан 3 методами: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- исходя из фактических поступлений,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lastRenderedPageBreak/>
        <w:t xml:space="preserve">- по удельному весу в поступлениях прошлого года, 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-  методом индексации.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За ожид</w:t>
      </w:r>
      <w:r w:rsidR="00B557FD" w:rsidRPr="00753AAB">
        <w:rPr>
          <w:sz w:val="26"/>
          <w:szCs w:val="26"/>
        </w:rPr>
        <w:t>аемое поступление налога на 2014 год  принята сумма 136,7</w:t>
      </w:r>
      <w:r w:rsidRPr="00753AAB">
        <w:rPr>
          <w:sz w:val="26"/>
          <w:szCs w:val="26"/>
        </w:rPr>
        <w:t xml:space="preserve"> тыс. руб</w:t>
      </w:r>
      <w:proofErr w:type="gramStart"/>
      <w:r w:rsidRPr="00753AAB">
        <w:rPr>
          <w:sz w:val="26"/>
          <w:szCs w:val="26"/>
        </w:rPr>
        <w:t>..</w:t>
      </w:r>
      <w:proofErr w:type="gramEnd"/>
    </w:p>
    <w:p w:rsidR="00F34F5F" w:rsidRDefault="00B557FD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Прогноз поступлений на 2015 -2017</w:t>
      </w:r>
      <w:r w:rsidR="00F34F5F" w:rsidRPr="00753AAB">
        <w:rPr>
          <w:sz w:val="26"/>
          <w:szCs w:val="26"/>
        </w:rPr>
        <w:t xml:space="preserve"> годы рассчитан методом индексации, путем увеличения на индекс потребительских цен применительно </w:t>
      </w:r>
      <w:r w:rsidRPr="00753AAB">
        <w:rPr>
          <w:sz w:val="26"/>
          <w:szCs w:val="26"/>
        </w:rPr>
        <w:t>к ожидаемому поступлению за 2014</w:t>
      </w:r>
      <w:r w:rsidR="00F34F5F" w:rsidRPr="00753AAB">
        <w:rPr>
          <w:sz w:val="26"/>
          <w:szCs w:val="26"/>
        </w:rPr>
        <w:t xml:space="preserve"> год.</w:t>
      </w:r>
    </w:p>
    <w:p w:rsidR="009E1A75" w:rsidRPr="009E1A75" w:rsidRDefault="009E1A75" w:rsidP="00F34F5F">
      <w:pPr>
        <w:rPr>
          <w:sz w:val="16"/>
          <w:szCs w:val="16"/>
        </w:rPr>
      </w:pP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                                   </w:t>
      </w:r>
      <w:r w:rsidRPr="00753AAB">
        <w:rPr>
          <w:b/>
          <w:sz w:val="26"/>
          <w:szCs w:val="26"/>
        </w:rPr>
        <w:t xml:space="preserve">  Налог на имущество физических лиц.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      В бюджет поселения поступает 100% налога на имущество физических лиц.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Налог на</w:t>
      </w:r>
      <w:r w:rsidR="009E1A75">
        <w:rPr>
          <w:sz w:val="26"/>
          <w:szCs w:val="26"/>
        </w:rPr>
        <w:t xml:space="preserve"> имущество рассчитан 3 методами</w:t>
      </w:r>
      <w:r w:rsidRPr="00753AAB">
        <w:rPr>
          <w:sz w:val="26"/>
          <w:szCs w:val="26"/>
        </w:rPr>
        <w:t>: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- исходя из фактического поступления,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- по удельному весу в поступлениях прошлого года,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- методом индексации.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Ожидаемое поступление налог</w:t>
      </w:r>
      <w:r w:rsidR="00B557FD" w:rsidRPr="00753AAB">
        <w:rPr>
          <w:sz w:val="26"/>
          <w:szCs w:val="26"/>
        </w:rPr>
        <w:t>а на 2014</w:t>
      </w:r>
      <w:r w:rsidRPr="00753AAB">
        <w:rPr>
          <w:sz w:val="26"/>
          <w:szCs w:val="26"/>
        </w:rPr>
        <w:t xml:space="preserve"> </w:t>
      </w:r>
      <w:r w:rsidR="00B557FD" w:rsidRPr="00753AAB">
        <w:rPr>
          <w:sz w:val="26"/>
          <w:szCs w:val="26"/>
        </w:rPr>
        <w:t>год определен в размере  – 166,5</w:t>
      </w:r>
      <w:r w:rsidRPr="00753AAB">
        <w:rPr>
          <w:sz w:val="26"/>
          <w:szCs w:val="26"/>
        </w:rPr>
        <w:t xml:space="preserve"> тыс. руб.</w:t>
      </w:r>
    </w:p>
    <w:p w:rsidR="00F34F5F" w:rsidRDefault="00B557FD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Прогноз поступлений на 2015 -2017годы</w:t>
      </w:r>
      <w:r w:rsidR="00F34F5F" w:rsidRPr="00753AAB">
        <w:rPr>
          <w:sz w:val="26"/>
          <w:szCs w:val="26"/>
        </w:rPr>
        <w:t xml:space="preserve"> рассчитаны методом </w:t>
      </w:r>
      <w:proofErr w:type="gramStart"/>
      <w:r w:rsidR="00F34F5F" w:rsidRPr="00753AAB">
        <w:rPr>
          <w:sz w:val="26"/>
          <w:szCs w:val="26"/>
        </w:rPr>
        <w:t>индексации</w:t>
      </w:r>
      <w:proofErr w:type="gramEnd"/>
      <w:r w:rsidR="00F34F5F" w:rsidRPr="00753AAB">
        <w:rPr>
          <w:sz w:val="26"/>
          <w:szCs w:val="26"/>
        </w:rPr>
        <w:t xml:space="preserve"> на индекс потребительских це</w:t>
      </w:r>
      <w:r w:rsidRPr="00753AAB">
        <w:rPr>
          <w:sz w:val="26"/>
          <w:szCs w:val="26"/>
        </w:rPr>
        <w:t>н  начиная с поступлений за 2013</w:t>
      </w:r>
      <w:r w:rsidR="00F34F5F" w:rsidRPr="00753AAB">
        <w:rPr>
          <w:sz w:val="26"/>
          <w:szCs w:val="26"/>
        </w:rPr>
        <w:t xml:space="preserve"> год.</w:t>
      </w:r>
    </w:p>
    <w:p w:rsidR="009E1A75" w:rsidRPr="009E1A75" w:rsidRDefault="009E1A75" w:rsidP="00F34F5F">
      <w:pPr>
        <w:rPr>
          <w:sz w:val="16"/>
          <w:szCs w:val="16"/>
        </w:rPr>
      </w:pP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            </w:t>
      </w:r>
      <w:r w:rsidRPr="00753AAB">
        <w:rPr>
          <w:b/>
          <w:sz w:val="26"/>
          <w:szCs w:val="26"/>
        </w:rPr>
        <w:t>Транспортный налог.</w:t>
      </w:r>
    </w:p>
    <w:p w:rsidR="00F34F5F" w:rsidRPr="00753AAB" w:rsidRDefault="009E1A75" w:rsidP="00F34F5F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34F5F" w:rsidRPr="00753AAB">
        <w:rPr>
          <w:sz w:val="26"/>
          <w:szCs w:val="26"/>
        </w:rPr>
        <w:t>Расчет ожидаемого поступления транспортного налога рассчитан 3 способами: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- путем удельного веса в поступлениях прошлого года,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- исходя из фактического поступления налога,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- путем индексации.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Ожидаемое исполнение поступлений</w:t>
      </w:r>
      <w:r w:rsidR="00B557FD" w:rsidRPr="00753AAB">
        <w:rPr>
          <w:sz w:val="26"/>
          <w:szCs w:val="26"/>
        </w:rPr>
        <w:t xml:space="preserve"> по транспортному налогу на 2014</w:t>
      </w:r>
      <w:r w:rsidR="009E1A75">
        <w:rPr>
          <w:sz w:val="26"/>
          <w:szCs w:val="26"/>
        </w:rPr>
        <w:t xml:space="preserve"> год рассчитано</w:t>
      </w:r>
      <w:r w:rsidRPr="00753AAB">
        <w:rPr>
          <w:sz w:val="26"/>
          <w:szCs w:val="26"/>
        </w:rPr>
        <w:t>, исходя из оценочных показа</w:t>
      </w:r>
      <w:r w:rsidR="00B557FD" w:rsidRPr="00753AAB">
        <w:rPr>
          <w:sz w:val="26"/>
          <w:szCs w:val="26"/>
        </w:rPr>
        <w:t>телей поступления налога за 2013 год в 2014</w:t>
      </w:r>
      <w:r w:rsidRPr="00753AAB">
        <w:rPr>
          <w:sz w:val="26"/>
          <w:szCs w:val="26"/>
        </w:rPr>
        <w:t xml:space="preserve"> году с увеличением н</w:t>
      </w:r>
      <w:r w:rsidR="00B557FD" w:rsidRPr="00753AAB">
        <w:rPr>
          <w:sz w:val="26"/>
          <w:szCs w:val="26"/>
        </w:rPr>
        <w:t>а сумму погашения недоимки (48,1</w:t>
      </w:r>
      <w:r w:rsidRPr="00753AAB">
        <w:rPr>
          <w:sz w:val="26"/>
          <w:szCs w:val="26"/>
        </w:rPr>
        <w:t xml:space="preserve"> тыс</w:t>
      </w:r>
      <w:proofErr w:type="gramStart"/>
      <w:r w:rsidRPr="00753AAB">
        <w:rPr>
          <w:sz w:val="26"/>
          <w:szCs w:val="26"/>
        </w:rPr>
        <w:t>.р</w:t>
      </w:r>
      <w:proofErr w:type="gramEnd"/>
      <w:r w:rsidRPr="00753AAB">
        <w:rPr>
          <w:sz w:val="26"/>
          <w:szCs w:val="26"/>
        </w:rPr>
        <w:t>уб.), т.е. по план</w:t>
      </w:r>
      <w:r w:rsidR="00B557FD" w:rsidRPr="00753AAB">
        <w:rPr>
          <w:sz w:val="26"/>
          <w:szCs w:val="26"/>
        </w:rPr>
        <w:t xml:space="preserve">овым показателям в размере </w:t>
      </w:r>
      <w:r w:rsidR="00783ED0" w:rsidRPr="00753AAB">
        <w:rPr>
          <w:sz w:val="26"/>
          <w:szCs w:val="26"/>
        </w:rPr>
        <w:t>899,7</w:t>
      </w:r>
      <w:r w:rsidRPr="00753AAB">
        <w:rPr>
          <w:sz w:val="26"/>
          <w:szCs w:val="26"/>
        </w:rPr>
        <w:t xml:space="preserve"> тыс. руб.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Пр</w:t>
      </w:r>
      <w:r w:rsidR="00783ED0" w:rsidRPr="00753AAB">
        <w:rPr>
          <w:sz w:val="26"/>
          <w:szCs w:val="26"/>
        </w:rPr>
        <w:t>огноз поступления налога на 2015 -2017</w:t>
      </w:r>
      <w:r w:rsidRPr="00753AAB">
        <w:rPr>
          <w:sz w:val="26"/>
          <w:szCs w:val="26"/>
        </w:rPr>
        <w:t xml:space="preserve"> годы рассчитан в разрезе поступлений от юридических и физических лиц согласно рекомендуемых темпов роста плановых назначений  на индекс потребительских цен</w:t>
      </w:r>
      <w:proofErr w:type="gramStart"/>
      <w:r w:rsidRPr="00753AAB">
        <w:rPr>
          <w:sz w:val="26"/>
          <w:szCs w:val="26"/>
        </w:rPr>
        <w:t>..</w:t>
      </w:r>
      <w:proofErr w:type="gramEnd"/>
    </w:p>
    <w:p w:rsidR="00F34F5F" w:rsidRPr="009E1A75" w:rsidRDefault="00F34F5F" w:rsidP="00F34F5F">
      <w:pPr>
        <w:rPr>
          <w:sz w:val="16"/>
          <w:szCs w:val="16"/>
        </w:rPr>
      </w:pP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              </w:t>
      </w:r>
      <w:r w:rsidRPr="00753AAB">
        <w:rPr>
          <w:b/>
          <w:sz w:val="26"/>
          <w:szCs w:val="26"/>
        </w:rPr>
        <w:t>Земельный налог.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Полномочия по земельным отношениям переданы районному комитету по управлению муниципальным имуществом. Прогноз определен на основе данных рассчитанных  отделом земельных отношений.</w:t>
      </w:r>
    </w:p>
    <w:p w:rsidR="00F34F5F" w:rsidRPr="009E1A75" w:rsidRDefault="00783ED0" w:rsidP="00F34F5F">
      <w:pPr>
        <w:rPr>
          <w:b/>
          <w:sz w:val="16"/>
          <w:szCs w:val="16"/>
        </w:rPr>
      </w:pPr>
      <w:r w:rsidRPr="00753AAB">
        <w:rPr>
          <w:sz w:val="26"/>
          <w:szCs w:val="26"/>
        </w:rPr>
        <w:t xml:space="preserve">                 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       АРЕНДНАЯ ПЛАТА ЗА ЗЕМЛЮ до ее разграничения</w:t>
      </w:r>
    </w:p>
    <w:p w:rsidR="00F34F5F" w:rsidRPr="00753AAB" w:rsidRDefault="00F34F5F" w:rsidP="00F34F5F">
      <w:pPr>
        <w:rPr>
          <w:sz w:val="26"/>
          <w:szCs w:val="26"/>
        </w:rPr>
      </w:pPr>
      <w:proofErr w:type="gramStart"/>
      <w:r w:rsidRPr="00753AAB">
        <w:rPr>
          <w:sz w:val="26"/>
          <w:szCs w:val="26"/>
        </w:rPr>
        <w:t>Рассчитана</w:t>
      </w:r>
      <w:proofErr w:type="gramEnd"/>
      <w:r w:rsidRPr="00753AAB">
        <w:rPr>
          <w:sz w:val="26"/>
          <w:szCs w:val="26"/>
        </w:rPr>
        <w:t xml:space="preserve"> земельным комитетом администрации Бикинского муниципального района</w:t>
      </w:r>
    </w:p>
    <w:p w:rsidR="00F34F5F" w:rsidRPr="00753AAB" w:rsidRDefault="00783ED0" w:rsidP="00F34F5F">
      <w:pPr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>Ожидаемое поступление на 2014 год -109,5</w:t>
      </w:r>
      <w:r w:rsidR="00F34F5F" w:rsidRPr="00753AAB">
        <w:rPr>
          <w:b/>
          <w:sz w:val="26"/>
          <w:szCs w:val="26"/>
        </w:rPr>
        <w:t xml:space="preserve"> тыс. руб.</w:t>
      </w:r>
    </w:p>
    <w:p w:rsidR="00F34F5F" w:rsidRPr="00753AAB" w:rsidRDefault="00783ED0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Прогноз на 2015 год  -114,8</w:t>
      </w:r>
      <w:r w:rsidR="00F34F5F" w:rsidRPr="00753AAB">
        <w:rPr>
          <w:sz w:val="26"/>
          <w:szCs w:val="26"/>
        </w:rPr>
        <w:t xml:space="preserve"> тыс. руб.</w:t>
      </w:r>
    </w:p>
    <w:p w:rsidR="00F34F5F" w:rsidRPr="00753AAB" w:rsidRDefault="00783ED0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Прогноз на 2016 год – 119,9</w:t>
      </w:r>
      <w:r w:rsidR="00F34F5F" w:rsidRPr="00753AAB">
        <w:rPr>
          <w:sz w:val="26"/>
          <w:szCs w:val="26"/>
        </w:rPr>
        <w:t>тыс. руб.</w:t>
      </w:r>
    </w:p>
    <w:p w:rsidR="00F34F5F" w:rsidRPr="00753AAB" w:rsidRDefault="00783ED0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Прогноз на 2017 год -125,3</w:t>
      </w:r>
      <w:r w:rsidR="00F34F5F" w:rsidRPr="00753AAB">
        <w:rPr>
          <w:sz w:val="26"/>
          <w:szCs w:val="26"/>
        </w:rPr>
        <w:t xml:space="preserve"> тыс. руб.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ПРОЧИЕ ДОХОДЫ ОТ ИСПОЛЬЗОВАНИЯ ИМУЩЕСТВА (НАЙМ ЖИЛЬЯ)</w:t>
      </w:r>
    </w:p>
    <w:p w:rsidR="00F34F5F" w:rsidRPr="009E1A75" w:rsidRDefault="00F34F5F" w:rsidP="00F34F5F">
      <w:pPr>
        <w:rPr>
          <w:sz w:val="16"/>
          <w:szCs w:val="16"/>
        </w:rPr>
      </w:pP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Поступление средств за найм жилья рассчитано исходя из удельно</w:t>
      </w:r>
      <w:r w:rsidR="009E1A75">
        <w:rPr>
          <w:sz w:val="26"/>
          <w:szCs w:val="26"/>
        </w:rPr>
        <w:t>го веса полугодовых поступлений</w:t>
      </w:r>
      <w:r w:rsidRPr="00753AAB">
        <w:rPr>
          <w:sz w:val="26"/>
          <w:szCs w:val="26"/>
        </w:rPr>
        <w:t>,  исходя из фактического поступления, методом индексации.</w:t>
      </w:r>
    </w:p>
    <w:p w:rsidR="00F34F5F" w:rsidRPr="00753AAB" w:rsidRDefault="00783ED0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Поступило средств за 2013 год =309,8</w:t>
      </w:r>
      <w:r w:rsidR="00F34F5F" w:rsidRPr="00753AAB">
        <w:rPr>
          <w:sz w:val="26"/>
          <w:szCs w:val="26"/>
        </w:rPr>
        <w:t xml:space="preserve"> тыс. руб.</w:t>
      </w:r>
    </w:p>
    <w:p w:rsidR="00F34F5F" w:rsidRPr="00753AAB" w:rsidRDefault="00783ED0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Поступило за 6 месяцев 2013 года – 176,9</w:t>
      </w:r>
      <w:r w:rsidR="00F34F5F" w:rsidRPr="00753AAB">
        <w:rPr>
          <w:sz w:val="26"/>
          <w:szCs w:val="26"/>
        </w:rPr>
        <w:t xml:space="preserve"> тыс. руб.</w:t>
      </w:r>
    </w:p>
    <w:p w:rsidR="00F34F5F" w:rsidRPr="00753AAB" w:rsidRDefault="00783ED0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lastRenderedPageBreak/>
        <w:t>Поступило за 6 месяцев 2014 года – 89,3 тыс. руб.</w:t>
      </w:r>
    </w:p>
    <w:p w:rsidR="00F34F5F" w:rsidRPr="00753AAB" w:rsidRDefault="00F34F5F" w:rsidP="00F34F5F">
      <w:pPr>
        <w:rPr>
          <w:b/>
          <w:sz w:val="26"/>
          <w:szCs w:val="26"/>
        </w:rPr>
      </w:pPr>
      <w:proofErr w:type="gramStart"/>
      <w:r w:rsidRPr="00753AAB">
        <w:rPr>
          <w:b/>
          <w:sz w:val="26"/>
          <w:szCs w:val="26"/>
        </w:rPr>
        <w:t xml:space="preserve">Ожидаемое поступление </w:t>
      </w:r>
      <w:r w:rsidR="00783ED0" w:rsidRPr="00753AAB">
        <w:rPr>
          <w:b/>
          <w:sz w:val="26"/>
          <w:szCs w:val="26"/>
        </w:rPr>
        <w:t>исходя из удельного веса = 89,3*(176,9/309,8*1000*100=156,4 тыс. руб.</w:t>
      </w:r>
      <w:proofErr w:type="gramEnd"/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>Ожидаемое поступление исходя и</w:t>
      </w:r>
      <w:r w:rsidR="00783ED0" w:rsidRPr="00753AAB">
        <w:rPr>
          <w:b/>
          <w:sz w:val="26"/>
          <w:szCs w:val="26"/>
        </w:rPr>
        <w:t>з фактического поступления =89,3/6*12=178,6</w:t>
      </w:r>
      <w:r w:rsidRPr="00753AAB">
        <w:rPr>
          <w:b/>
          <w:sz w:val="26"/>
          <w:szCs w:val="26"/>
        </w:rPr>
        <w:t xml:space="preserve"> тыс. руб.</w:t>
      </w:r>
    </w:p>
    <w:p w:rsidR="00F34F5F" w:rsidRPr="00753AAB" w:rsidRDefault="00F34F5F" w:rsidP="00F34F5F">
      <w:pPr>
        <w:rPr>
          <w:b/>
          <w:sz w:val="26"/>
          <w:szCs w:val="26"/>
        </w:rPr>
      </w:pPr>
      <w:proofErr w:type="gramStart"/>
      <w:r w:rsidRPr="00753AAB">
        <w:rPr>
          <w:b/>
          <w:sz w:val="26"/>
          <w:szCs w:val="26"/>
        </w:rPr>
        <w:t>Ожида</w:t>
      </w:r>
      <w:r w:rsidR="00783ED0" w:rsidRPr="00753AAB">
        <w:rPr>
          <w:b/>
          <w:sz w:val="26"/>
          <w:szCs w:val="26"/>
        </w:rPr>
        <w:t>емое поступление средств на 2014 год рассчитано исходя из фактического поступления средств (с учетом изменения площадей в сторону уменьшения (приватизация) принимается в сумме 178,9 тыс. руб.</w:t>
      </w:r>
      <w:proofErr w:type="gramEnd"/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Прогноз поступлений на 201</w:t>
      </w:r>
      <w:r w:rsidR="00783ED0" w:rsidRPr="00753AAB">
        <w:rPr>
          <w:sz w:val="26"/>
          <w:szCs w:val="26"/>
        </w:rPr>
        <w:t>5-2017</w:t>
      </w:r>
      <w:r w:rsidRPr="00753AAB">
        <w:rPr>
          <w:sz w:val="26"/>
          <w:szCs w:val="26"/>
        </w:rPr>
        <w:t xml:space="preserve"> годы рассчитаны методом индексации. </w:t>
      </w:r>
    </w:p>
    <w:p w:rsidR="00F34F5F" w:rsidRPr="00753AAB" w:rsidRDefault="00783ED0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Ожидаемое поступление на 2014 год – 178,9</w:t>
      </w:r>
      <w:r w:rsidR="00F34F5F" w:rsidRPr="00753AAB">
        <w:rPr>
          <w:sz w:val="26"/>
          <w:szCs w:val="26"/>
        </w:rPr>
        <w:t xml:space="preserve"> тыс. руб.</w:t>
      </w:r>
    </w:p>
    <w:p w:rsidR="00F34F5F" w:rsidRPr="00753AAB" w:rsidRDefault="00783ED0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Прогноз на 2015 год – 178,9тыс. руб.*105</w:t>
      </w:r>
      <w:r w:rsidR="001C471B" w:rsidRPr="00753AAB">
        <w:rPr>
          <w:sz w:val="26"/>
          <w:szCs w:val="26"/>
        </w:rPr>
        <w:t>%= 188,7</w:t>
      </w:r>
      <w:r w:rsidR="00F34F5F" w:rsidRPr="00753AAB">
        <w:rPr>
          <w:sz w:val="26"/>
          <w:szCs w:val="26"/>
        </w:rPr>
        <w:t xml:space="preserve"> тыс. руб.</w:t>
      </w:r>
    </w:p>
    <w:p w:rsidR="00F34F5F" w:rsidRPr="00753AAB" w:rsidRDefault="001C471B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Прогноз на 2016 год -188,7 тыс. руб.* 105%= 198,1</w:t>
      </w:r>
      <w:r w:rsidR="00F34F5F" w:rsidRPr="00753AAB">
        <w:rPr>
          <w:sz w:val="26"/>
          <w:szCs w:val="26"/>
        </w:rPr>
        <w:t xml:space="preserve"> тыс. руб.</w:t>
      </w:r>
    </w:p>
    <w:p w:rsidR="00F34F5F" w:rsidRPr="00753AAB" w:rsidRDefault="001C471B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Прогноз на 2017 год – 198,1</w:t>
      </w:r>
      <w:r w:rsidR="00F34F5F" w:rsidRPr="00753AAB">
        <w:rPr>
          <w:sz w:val="26"/>
          <w:szCs w:val="26"/>
        </w:rPr>
        <w:t xml:space="preserve"> тыс. руб.*</w:t>
      </w:r>
      <w:r w:rsidRPr="00753AAB">
        <w:rPr>
          <w:sz w:val="26"/>
          <w:szCs w:val="26"/>
        </w:rPr>
        <w:t xml:space="preserve"> 105% = 208</w:t>
      </w:r>
      <w:r w:rsidR="00F34F5F" w:rsidRPr="00753AAB">
        <w:rPr>
          <w:sz w:val="26"/>
          <w:szCs w:val="26"/>
        </w:rPr>
        <w:t>тыс. руб.</w:t>
      </w:r>
    </w:p>
    <w:p w:rsidR="00F34F5F" w:rsidRPr="00753AAB" w:rsidRDefault="00F34F5F" w:rsidP="00F34F5F">
      <w:pPr>
        <w:rPr>
          <w:sz w:val="26"/>
          <w:szCs w:val="26"/>
        </w:rPr>
      </w:pPr>
    </w:p>
    <w:p w:rsidR="00F34F5F" w:rsidRPr="00753AAB" w:rsidRDefault="00F34F5F" w:rsidP="00F34F5F">
      <w:pPr>
        <w:jc w:val="center"/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>Арендная плата за использование имущества</w:t>
      </w:r>
    </w:p>
    <w:p w:rsidR="00F34F5F" w:rsidRPr="00753AAB" w:rsidRDefault="009E1A75" w:rsidP="00F34F5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34F5F" w:rsidRPr="00753AAB">
        <w:rPr>
          <w:sz w:val="26"/>
          <w:szCs w:val="26"/>
        </w:rPr>
        <w:t xml:space="preserve">Передача в аренду техники для выполнения работ по благоустройству села, месячная оплата за аренду </w:t>
      </w:r>
      <w:proofErr w:type="gramStart"/>
      <w:r w:rsidR="00F34F5F" w:rsidRPr="00753AAB">
        <w:rPr>
          <w:sz w:val="26"/>
          <w:szCs w:val="26"/>
        </w:rPr>
        <w:t>согласно расчета</w:t>
      </w:r>
      <w:proofErr w:type="gramEnd"/>
      <w:r w:rsidR="00F34F5F" w:rsidRPr="00753AAB">
        <w:rPr>
          <w:sz w:val="26"/>
          <w:szCs w:val="26"/>
        </w:rPr>
        <w:t xml:space="preserve"> арендных платежей составляет 10,9 тыс. рублей.</w:t>
      </w:r>
    </w:p>
    <w:p w:rsidR="00F34F5F" w:rsidRPr="00753AAB" w:rsidRDefault="00F34F5F" w:rsidP="00F34F5F">
      <w:pPr>
        <w:jc w:val="center"/>
        <w:rPr>
          <w:b/>
          <w:sz w:val="26"/>
          <w:szCs w:val="26"/>
        </w:rPr>
      </w:pPr>
    </w:p>
    <w:p w:rsidR="00F34F5F" w:rsidRPr="00753AAB" w:rsidRDefault="009E1A75" w:rsidP="009E1A7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F34F5F" w:rsidRPr="00753AAB">
        <w:rPr>
          <w:b/>
          <w:sz w:val="26"/>
          <w:szCs w:val="26"/>
        </w:rPr>
        <w:t>Аренда имущества в год = 10,9 *12= 130,8 тыс. руб.</w:t>
      </w: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>Ожидаемое поступление аренд</w:t>
      </w:r>
      <w:r w:rsidR="001C471B" w:rsidRPr="00753AAB">
        <w:rPr>
          <w:b/>
          <w:sz w:val="26"/>
          <w:szCs w:val="26"/>
        </w:rPr>
        <w:t>ных платежей за имущество на2014 год= 130,8</w:t>
      </w:r>
      <w:r w:rsidRPr="00753AAB">
        <w:rPr>
          <w:b/>
          <w:sz w:val="26"/>
          <w:szCs w:val="26"/>
        </w:rPr>
        <w:t xml:space="preserve"> тыс. </w:t>
      </w:r>
      <w:proofErr w:type="spellStart"/>
      <w:r w:rsidRPr="00753AAB">
        <w:rPr>
          <w:b/>
          <w:sz w:val="26"/>
          <w:szCs w:val="26"/>
        </w:rPr>
        <w:t>руб</w:t>
      </w:r>
      <w:proofErr w:type="spellEnd"/>
    </w:p>
    <w:p w:rsidR="00F34F5F" w:rsidRPr="00753AAB" w:rsidRDefault="001C471B" w:rsidP="00F34F5F">
      <w:pPr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 xml:space="preserve"> Прогноз поступления на 2015</w:t>
      </w:r>
      <w:r w:rsidR="00F34F5F" w:rsidRPr="00753AAB">
        <w:rPr>
          <w:b/>
          <w:sz w:val="26"/>
          <w:szCs w:val="26"/>
        </w:rPr>
        <w:t xml:space="preserve"> год=130,8 тыс. руб.</w:t>
      </w:r>
    </w:p>
    <w:p w:rsidR="00F34F5F" w:rsidRPr="00753AAB" w:rsidRDefault="001C471B" w:rsidP="00F34F5F">
      <w:pPr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>Прогноз на 20156</w:t>
      </w:r>
      <w:r w:rsidR="00F34F5F" w:rsidRPr="00753AAB">
        <w:rPr>
          <w:b/>
          <w:sz w:val="26"/>
          <w:szCs w:val="26"/>
        </w:rPr>
        <w:t>год =130,8*105%= 137,3 тыс. руб.</w:t>
      </w:r>
    </w:p>
    <w:p w:rsidR="00F34F5F" w:rsidRPr="00753AAB" w:rsidRDefault="001C471B" w:rsidP="00F34F5F">
      <w:pPr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 xml:space="preserve"> Прогноз на 2017 год =137,3 тыс. руб.* 105%=144,2</w:t>
      </w:r>
      <w:r w:rsidR="00F34F5F" w:rsidRPr="00753AAB">
        <w:rPr>
          <w:b/>
          <w:sz w:val="26"/>
          <w:szCs w:val="26"/>
        </w:rPr>
        <w:t xml:space="preserve"> тыс. руб.</w:t>
      </w:r>
    </w:p>
    <w:p w:rsidR="00F34F5F" w:rsidRPr="009E1A75" w:rsidRDefault="00F34F5F" w:rsidP="00F34F5F">
      <w:pPr>
        <w:rPr>
          <w:sz w:val="16"/>
          <w:szCs w:val="16"/>
        </w:rPr>
      </w:pP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                    </w:t>
      </w:r>
      <w:r w:rsidRPr="00753AAB">
        <w:rPr>
          <w:b/>
          <w:sz w:val="26"/>
          <w:szCs w:val="26"/>
        </w:rPr>
        <w:t>Расчеты по поступлениям неналоговых платежей</w:t>
      </w:r>
    </w:p>
    <w:p w:rsidR="00F34F5F" w:rsidRPr="009E1A75" w:rsidRDefault="00F34F5F" w:rsidP="00F34F5F">
      <w:pPr>
        <w:rPr>
          <w:sz w:val="16"/>
          <w:szCs w:val="16"/>
        </w:rPr>
      </w:pPr>
      <w:r w:rsidRPr="00753AAB">
        <w:rPr>
          <w:sz w:val="26"/>
          <w:szCs w:val="26"/>
        </w:rPr>
        <w:t xml:space="preserve">          </w:t>
      </w: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      </w:t>
      </w:r>
      <w:r w:rsidRPr="00753AAB">
        <w:rPr>
          <w:b/>
          <w:sz w:val="26"/>
          <w:szCs w:val="26"/>
        </w:rPr>
        <w:t>Доходы от предпринимательской и иной</w:t>
      </w:r>
      <w:proofErr w:type="gramStart"/>
      <w:r w:rsidRPr="00753AAB">
        <w:rPr>
          <w:b/>
          <w:sz w:val="26"/>
          <w:szCs w:val="26"/>
        </w:rPr>
        <w:t xml:space="preserve"> ,</w:t>
      </w:r>
      <w:proofErr w:type="gramEnd"/>
      <w:r w:rsidRPr="00753AAB">
        <w:rPr>
          <w:b/>
          <w:sz w:val="26"/>
          <w:szCs w:val="26"/>
        </w:rPr>
        <w:t xml:space="preserve"> приносящей доход деятельности.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Ожидаемое поступление исходя из фактическо</w:t>
      </w:r>
      <w:r w:rsidR="001C471B" w:rsidRPr="00753AAB">
        <w:rPr>
          <w:sz w:val="26"/>
          <w:szCs w:val="26"/>
        </w:rPr>
        <w:t>го поступления за 6 месяцев 2014</w:t>
      </w:r>
      <w:r w:rsidRPr="00753AAB">
        <w:rPr>
          <w:sz w:val="26"/>
          <w:szCs w:val="26"/>
        </w:rPr>
        <w:t xml:space="preserve"> год</w:t>
      </w:r>
      <w:r w:rsidR="001C471B" w:rsidRPr="00753AAB">
        <w:rPr>
          <w:sz w:val="26"/>
          <w:szCs w:val="26"/>
        </w:rPr>
        <w:t>а = 70/6*12=140,0</w:t>
      </w:r>
      <w:r w:rsidRPr="00753AAB">
        <w:rPr>
          <w:sz w:val="26"/>
          <w:szCs w:val="26"/>
        </w:rPr>
        <w:t xml:space="preserve"> тыс. рублей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 Ожидаемое поступление  доходов рассчитано исходя из  </w:t>
      </w:r>
      <w:r w:rsidR="001C471B" w:rsidRPr="00753AAB">
        <w:rPr>
          <w:sz w:val="26"/>
          <w:szCs w:val="26"/>
        </w:rPr>
        <w:t>фактического поступления за 2013</w:t>
      </w:r>
      <w:r w:rsidRPr="00753AAB">
        <w:rPr>
          <w:sz w:val="26"/>
          <w:szCs w:val="26"/>
        </w:rPr>
        <w:t xml:space="preserve"> год с увеличением на индексы дефляторы</w:t>
      </w:r>
    </w:p>
    <w:p w:rsidR="001C471B" w:rsidRPr="00753AAB" w:rsidRDefault="001C471B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Поступило за 2013 год -101,2 тыс. руб.</w:t>
      </w:r>
    </w:p>
    <w:p w:rsidR="00F34F5F" w:rsidRPr="00753AAB" w:rsidRDefault="001C471B" w:rsidP="00F34F5F">
      <w:pPr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>Ожидаемое поступление на 2014 год – 101,2*105,6%= 106,9</w:t>
      </w:r>
      <w:r w:rsidR="00F34F5F" w:rsidRPr="00753AAB">
        <w:rPr>
          <w:b/>
          <w:sz w:val="26"/>
          <w:szCs w:val="26"/>
        </w:rPr>
        <w:t xml:space="preserve"> тыс. руб.</w:t>
      </w: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>За ожидаемое поступление приним</w:t>
      </w:r>
      <w:r w:rsidR="001C471B" w:rsidRPr="00753AAB">
        <w:rPr>
          <w:b/>
          <w:sz w:val="26"/>
          <w:szCs w:val="26"/>
        </w:rPr>
        <w:t>ается сумма в размере 105</w:t>
      </w:r>
      <w:r w:rsidRPr="00753AAB">
        <w:rPr>
          <w:b/>
          <w:sz w:val="26"/>
          <w:szCs w:val="26"/>
        </w:rPr>
        <w:t xml:space="preserve"> тыс. руб.</w:t>
      </w:r>
    </w:p>
    <w:p w:rsidR="00F34F5F" w:rsidRPr="00753AAB" w:rsidRDefault="001C471B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Прогноз на 2015 -105тыс. руб.*105,5%=111 тыс. руб.</w:t>
      </w:r>
    </w:p>
    <w:p w:rsidR="00F34F5F" w:rsidRPr="00753AAB" w:rsidRDefault="001C471B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Прогноз на 2016 год – 111тыс. руб.*105%=116,6</w:t>
      </w:r>
      <w:r w:rsidR="00F34F5F" w:rsidRPr="00753AAB">
        <w:rPr>
          <w:sz w:val="26"/>
          <w:szCs w:val="26"/>
        </w:rPr>
        <w:t>тыс. руб.</w:t>
      </w:r>
    </w:p>
    <w:p w:rsidR="00F34F5F" w:rsidRPr="00753AAB" w:rsidRDefault="001C471B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Прогноз на 2017 год – 116,6 тыс. </w:t>
      </w:r>
      <w:proofErr w:type="spellStart"/>
      <w:r w:rsidRPr="00753AAB">
        <w:rPr>
          <w:sz w:val="26"/>
          <w:szCs w:val="26"/>
        </w:rPr>
        <w:t>руб</w:t>
      </w:r>
      <w:proofErr w:type="spellEnd"/>
      <w:r w:rsidRPr="00753AAB">
        <w:rPr>
          <w:sz w:val="26"/>
          <w:szCs w:val="26"/>
        </w:rPr>
        <w:t>* 105%=121</w:t>
      </w:r>
      <w:r w:rsidR="00F34F5F" w:rsidRPr="00753AAB">
        <w:rPr>
          <w:sz w:val="26"/>
          <w:szCs w:val="26"/>
        </w:rPr>
        <w:t xml:space="preserve"> тыс. </w:t>
      </w:r>
      <w:proofErr w:type="spellStart"/>
      <w:r w:rsidR="00F34F5F" w:rsidRPr="00753AAB">
        <w:rPr>
          <w:sz w:val="26"/>
          <w:szCs w:val="26"/>
        </w:rPr>
        <w:t>руб</w:t>
      </w:r>
      <w:proofErr w:type="spellEnd"/>
    </w:p>
    <w:p w:rsidR="00F34F5F" w:rsidRPr="009E1A75" w:rsidRDefault="00F34F5F" w:rsidP="00F34F5F">
      <w:pPr>
        <w:rPr>
          <w:sz w:val="16"/>
          <w:szCs w:val="16"/>
        </w:rPr>
      </w:pP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     </w:t>
      </w:r>
      <w:r w:rsidRPr="00753AAB">
        <w:rPr>
          <w:b/>
          <w:sz w:val="26"/>
          <w:szCs w:val="26"/>
        </w:rPr>
        <w:t>Безвозмездные поступления.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Финансовая помощь из районного фо</w:t>
      </w:r>
      <w:r w:rsidR="001C471B" w:rsidRPr="00753AAB">
        <w:rPr>
          <w:sz w:val="26"/>
          <w:szCs w:val="26"/>
        </w:rPr>
        <w:t>нда финансовой поддержки на 2015 год составляет  7179,11</w:t>
      </w:r>
      <w:r w:rsidR="00994CDE" w:rsidRPr="00753AAB">
        <w:rPr>
          <w:sz w:val="26"/>
          <w:szCs w:val="26"/>
        </w:rPr>
        <w:t xml:space="preserve"> тыс</w:t>
      </w:r>
      <w:proofErr w:type="gramStart"/>
      <w:r w:rsidR="00994CDE" w:rsidRPr="00753AAB">
        <w:rPr>
          <w:sz w:val="26"/>
          <w:szCs w:val="26"/>
        </w:rPr>
        <w:t>.р</w:t>
      </w:r>
      <w:proofErr w:type="gramEnd"/>
      <w:r w:rsidR="00994CDE" w:rsidRPr="00753AAB">
        <w:rPr>
          <w:sz w:val="26"/>
          <w:szCs w:val="26"/>
        </w:rPr>
        <w:t>уб., на 2016 год-7620,35</w:t>
      </w:r>
      <w:r w:rsidRPr="00753AAB">
        <w:rPr>
          <w:sz w:val="26"/>
          <w:szCs w:val="26"/>
        </w:rPr>
        <w:t xml:space="preserve"> тыс. рублей</w:t>
      </w:r>
      <w:r w:rsidR="00994CDE" w:rsidRPr="00753AAB">
        <w:rPr>
          <w:sz w:val="26"/>
          <w:szCs w:val="26"/>
        </w:rPr>
        <w:t xml:space="preserve"> межбюджетных трансфертов 2000,0 тыс. рублей;  на 2017 год- 8080,7</w:t>
      </w:r>
      <w:r w:rsidRPr="00753AAB">
        <w:rPr>
          <w:sz w:val="26"/>
          <w:szCs w:val="26"/>
        </w:rPr>
        <w:t>тыс. рублей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Субвенции на государственную регистрацию актов гражданского состо</w:t>
      </w:r>
      <w:r w:rsidR="00994CDE" w:rsidRPr="00753AAB">
        <w:rPr>
          <w:sz w:val="26"/>
          <w:szCs w:val="26"/>
        </w:rPr>
        <w:t>яния определены в сумме; на 2015</w:t>
      </w:r>
      <w:r w:rsidRPr="00753AAB">
        <w:rPr>
          <w:sz w:val="26"/>
          <w:szCs w:val="26"/>
        </w:rPr>
        <w:t xml:space="preserve"> год </w:t>
      </w:r>
      <w:r w:rsidR="00994CDE" w:rsidRPr="00753AAB">
        <w:rPr>
          <w:sz w:val="26"/>
          <w:szCs w:val="26"/>
        </w:rPr>
        <w:t>-19,92</w:t>
      </w:r>
      <w:r w:rsidRPr="00753AAB">
        <w:rPr>
          <w:sz w:val="26"/>
          <w:szCs w:val="26"/>
        </w:rPr>
        <w:t xml:space="preserve"> тыс. руб., на 2015</w:t>
      </w:r>
      <w:r w:rsidR="00994CDE" w:rsidRPr="00753AAB">
        <w:rPr>
          <w:sz w:val="26"/>
          <w:szCs w:val="26"/>
        </w:rPr>
        <w:t>6год -19,92тыс. рублей; на 2017год -19,92</w:t>
      </w:r>
      <w:r w:rsidRPr="00753AAB">
        <w:rPr>
          <w:sz w:val="26"/>
          <w:szCs w:val="26"/>
        </w:rPr>
        <w:t xml:space="preserve"> тыс. рублей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lastRenderedPageBreak/>
        <w:t xml:space="preserve">        Субвенции на осуществление полномочий по первичному воинскому учету на территориях, где отсутствует военн</w:t>
      </w:r>
      <w:r w:rsidR="00994CDE" w:rsidRPr="00753AAB">
        <w:rPr>
          <w:sz w:val="26"/>
          <w:szCs w:val="26"/>
        </w:rPr>
        <w:t xml:space="preserve">ые </w:t>
      </w:r>
      <w:proofErr w:type="gramStart"/>
      <w:r w:rsidR="00994CDE" w:rsidRPr="00753AAB">
        <w:rPr>
          <w:sz w:val="26"/>
          <w:szCs w:val="26"/>
        </w:rPr>
        <w:t>комиссариаты</w:t>
      </w:r>
      <w:proofErr w:type="gramEnd"/>
      <w:r w:rsidR="00994CDE" w:rsidRPr="00753AAB">
        <w:rPr>
          <w:sz w:val="26"/>
          <w:szCs w:val="26"/>
        </w:rPr>
        <w:t xml:space="preserve"> составляют: 2015 год-  218,75 тыс. руб.,2016</w:t>
      </w:r>
      <w:r w:rsidRPr="00753AAB">
        <w:rPr>
          <w:sz w:val="26"/>
          <w:szCs w:val="26"/>
        </w:rPr>
        <w:t xml:space="preserve"> го</w:t>
      </w:r>
      <w:r w:rsidR="00994CDE" w:rsidRPr="00753AAB">
        <w:rPr>
          <w:sz w:val="26"/>
          <w:szCs w:val="26"/>
        </w:rPr>
        <w:t>д -218,75 тыс. рублей: на 2017 год -218,75</w:t>
      </w:r>
      <w:r w:rsidRPr="00753AAB">
        <w:rPr>
          <w:sz w:val="26"/>
          <w:szCs w:val="26"/>
        </w:rPr>
        <w:t xml:space="preserve"> тыс. рублей</w:t>
      </w:r>
    </w:p>
    <w:p w:rsidR="00F34F5F" w:rsidRPr="00753AAB" w:rsidRDefault="00F34F5F" w:rsidP="009E1A75">
      <w:pPr>
        <w:jc w:val="both"/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 </w:t>
      </w:r>
      <w:r w:rsidRPr="00753AAB">
        <w:rPr>
          <w:b/>
          <w:sz w:val="26"/>
          <w:szCs w:val="26"/>
        </w:rPr>
        <w:t>Прогноз общего объема доходов бюджета Лермонтовск</w:t>
      </w:r>
      <w:r w:rsidR="00994CDE" w:rsidRPr="00753AAB">
        <w:rPr>
          <w:b/>
          <w:sz w:val="26"/>
          <w:szCs w:val="26"/>
        </w:rPr>
        <w:t>ого сельского поселения  на 2015</w:t>
      </w:r>
      <w:r w:rsidRPr="00753AAB">
        <w:rPr>
          <w:b/>
          <w:sz w:val="26"/>
          <w:szCs w:val="26"/>
        </w:rPr>
        <w:t xml:space="preserve"> год с учетом финансовой помощи из фонда </w:t>
      </w:r>
      <w:r w:rsidR="00994CDE" w:rsidRPr="00753AAB">
        <w:rPr>
          <w:b/>
          <w:sz w:val="26"/>
          <w:szCs w:val="26"/>
        </w:rPr>
        <w:t>поддержки составляет – 14076,68 тыс. рублей</w:t>
      </w:r>
      <w:proofErr w:type="gramStart"/>
      <w:r w:rsidR="00994CDE" w:rsidRPr="00753AAB">
        <w:rPr>
          <w:b/>
          <w:sz w:val="26"/>
          <w:szCs w:val="26"/>
        </w:rPr>
        <w:t>.</w:t>
      </w:r>
      <w:proofErr w:type="gramEnd"/>
      <w:r w:rsidR="00994CDE" w:rsidRPr="00753AAB">
        <w:rPr>
          <w:b/>
          <w:sz w:val="26"/>
          <w:szCs w:val="26"/>
        </w:rPr>
        <w:t xml:space="preserve"> </w:t>
      </w:r>
      <w:proofErr w:type="gramStart"/>
      <w:r w:rsidR="00994CDE" w:rsidRPr="00753AAB">
        <w:rPr>
          <w:b/>
          <w:sz w:val="26"/>
          <w:szCs w:val="26"/>
        </w:rPr>
        <w:t>н</w:t>
      </w:r>
      <w:proofErr w:type="gramEnd"/>
      <w:r w:rsidR="00994CDE" w:rsidRPr="00753AAB">
        <w:rPr>
          <w:b/>
          <w:sz w:val="26"/>
          <w:szCs w:val="26"/>
        </w:rPr>
        <w:t>а 2016 год -17187,52</w:t>
      </w:r>
      <w:r w:rsidRPr="00753AAB">
        <w:rPr>
          <w:b/>
          <w:sz w:val="26"/>
          <w:szCs w:val="26"/>
        </w:rPr>
        <w:t xml:space="preserve"> тыс. р</w:t>
      </w:r>
      <w:r w:rsidR="00994CDE" w:rsidRPr="00753AAB">
        <w:rPr>
          <w:b/>
          <w:sz w:val="26"/>
          <w:szCs w:val="26"/>
        </w:rPr>
        <w:t>ублей; 2017 год – 16196,07</w:t>
      </w:r>
      <w:r w:rsidRPr="00753AAB">
        <w:rPr>
          <w:b/>
          <w:sz w:val="26"/>
          <w:szCs w:val="26"/>
        </w:rPr>
        <w:t>тыс. рублей</w:t>
      </w:r>
    </w:p>
    <w:p w:rsidR="00F34F5F" w:rsidRPr="009E1A75" w:rsidRDefault="00F34F5F" w:rsidP="009E1A75">
      <w:pPr>
        <w:jc w:val="both"/>
        <w:rPr>
          <w:b/>
          <w:sz w:val="16"/>
          <w:szCs w:val="16"/>
        </w:rPr>
      </w:pPr>
      <w:r w:rsidRPr="00753AAB">
        <w:rPr>
          <w:b/>
          <w:sz w:val="26"/>
          <w:szCs w:val="26"/>
        </w:rPr>
        <w:t xml:space="preserve">                                 </w:t>
      </w:r>
    </w:p>
    <w:p w:rsidR="00F34F5F" w:rsidRPr="00753AAB" w:rsidRDefault="00F34F5F" w:rsidP="009E1A75">
      <w:pPr>
        <w:jc w:val="both"/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 xml:space="preserve">                                          РАСХОДЫ</w:t>
      </w:r>
    </w:p>
    <w:p w:rsidR="00F34F5F" w:rsidRPr="009E1A75" w:rsidRDefault="00F34F5F" w:rsidP="009E1A75">
      <w:pPr>
        <w:jc w:val="both"/>
        <w:rPr>
          <w:b/>
          <w:sz w:val="16"/>
          <w:szCs w:val="16"/>
        </w:rPr>
      </w:pPr>
      <w:r w:rsidRPr="00753AAB">
        <w:rPr>
          <w:b/>
          <w:sz w:val="26"/>
          <w:szCs w:val="26"/>
        </w:rPr>
        <w:t xml:space="preserve">  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b/>
          <w:sz w:val="26"/>
          <w:szCs w:val="26"/>
        </w:rPr>
        <w:t xml:space="preserve"> </w:t>
      </w:r>
      <w:r w:rsidR="009E1A75">
        <w:rPr>
          <w:b/>
          <w:sz w:val="26"/>
          <w:szCs w:val="26"/>
        </w:rPr>
        <w:t xml:space="preserve">    </w:t>
      </w:r>
      <w:r w:rsidRPr="00753AAB">
        <w:rPr>
          <w:b/>
          <w:sz w:val="26"/>
          <w:szCs w:val="26"/>
        </w:rPr>
        <w:t xml:space="preserve">   Объем расходов бюджета поселения </w:t>
      </w:r>
      <w:r w:rsidR="00994CDE" w:rsidRPr="00753AAB">
        <w:rPr>
          <w:sz w:val="26"/>
          <w:szCs w:val="26"/>
        </w:rPr>
        <w:t>на 2015</w:t>
      </w:r>
      <w:r w:rsidRPr="00753AAB">
        <w:rPr>
          <w:sz w:val="26"/>
          <w:szCs w:val="26"/>
        </w:rPr>
        <w:t xml:space="preserve"> </w:t>
      </w:r>
      <w:r w:rsidR="00994CDE" w:rsidRPr="00753AAB">
        <w:rPr>
          <w:sz w:val="26"/>
          <w:szCs w:val="26"/>
        </w:rPr>
        <w:t>год определен в размере 14076,68 тыс. руб.; на 2016 – 17187,52 тыс. руб.; 2017 -16196,07</w:t>
      </w:r>
      <w:r w:rsidRPr="00753AAB">
        <w:rPr>
          <w:sz w:val="26"/>
          <w:szCs w:val="26"/>
        </w:rPr>
        <w:t xml:space="preserve"> тыс. рублей.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  </w:t>
      </w:r>
      <w:r w:rsidR="009E1A75">
        <w:rPr>
          <w:sz w:val="26"/>
          <w:szCs w:val="26"/>
        </w:rPr>
        <w:t xml:space="preserve">    </w:t>
      </w:r>
      <w:r w:rsidRPr="00753AAB">
        <w:rPr>
          <w:sz w:val="26"/>
          <w:szCs w:val="26"/>
        </w:rPr>
        <w:t xml:space="preserve">Основными направлениями расходной политики являются социальные вопросы и </w:t>
      </w:r>
      <w:proofErr w:type="gramStart"/>
      <w:r w:rsidRPr="00753AAB">
        <w:rPr>
          <w:sz w:val="26"/>
          <w:szCs w:val="26"/>
        </w:rPr>
        <w:t>расходы</w:t>
      </w:r>
      <w:proofErr w:type="gramEnd"/>
      <w:r w:rsidRPr="00753AAB">
        <w:rPr>
          <w:sz w:val="26"/>
          <w:szCs w:val="26"/>
        </w:rPr>
        <w:t xml:space="preserve"> связанные с жизнеобеспечением населения.</w:t>
      </w: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</w:t>
      </w:r>
      <w:r w:rsidRPr="00753AAB">
        <w:rPr>
          <w:b/>
          <w:sz w:val="26"/>
          <w:szCs w:val="26"/>
        </w:rPr>
        <w:t>Обос</w:t>
      </w:r>
      <w:r w:rsidR="00994CDE" w:rsidRPr="00753AAB">
        <w:rPr>
          <w:b/>
          <w:sz w:val="26"/>
          <w:szCs w:val="26"/>
        </w:rPr>
        <w:t>нование расходов бюджета на 2015</w:t>
      </w:r>
      <w:r w:rsidRPr="00753AAB">
        <w:rPr>
          <w:b/>
          <w:sz w:val="26"/>
          <w:szCs w:val="26"/>
        </w:rPr>
        <w:t xml:space="preserve"> год по разделам  функциональной структуры.  </w:t>
      </w: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b/>
          <w:sz w:val="26"/>
          <w:szCs w:val="26"/>
        </w:rPr>
        <w:t xml:space="preserve">                              Раздел « Общегосударственные расходы»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     Структура расходов раздела состоит из : финансирования расходов на руководство и управление органом исполнительной власти</w:t>
      </w:r>
      <w:proofErr w:type="gramStart"/>
      <w:r w:rsidRPr="00753AAB">
        <w:rPr>
          <w:sz w:val="26"/>
          <w:szCs w:val="26"/>
        </w:rPr>
        <w:t xml:space="preserve"> ,</w:t>
      </w:r>
      <w:proofErr w:type="gramEnd"/>
      <w:r w:rsidRPr="00753AAB">
        <w:rPr>
          <w:sz w:val="26"/>
          <w:szCs w:val="26"/>
        </w:rPr>
        <w:t xml:space="preserve"> резервного фонда администрации, выполнения прочих полномочий и оценки недвижимости.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    </w:t>
      </w:r>
      <w:r w:rsidRPr="00753AAB">
        <w:rPr>
          <w:b/>
          <w:sz w:val="26"/>
          <w:szCs w:val="26"/>
        </w:rPr>
        <w:t xml:space="preserve">Расходные обязательства </w:t>
      </w:r>
      <w:r w:rsidRPr="00753AAB">
        <w:rPr>
          <w:sz w:val="26"/>
          <w:szCs w:val="26"/>
        </w:rPr>
        <w:t>по обеспечению деятельности главы муниципального образования и  функционирование исполнительного органа поселения уст</w:t>
      </w:r>
      <w:r w:rsidR="009E1A75">
        <w:rPr>
          <w:sz w:val="26"/>
          <w:szCs w:val="26"/>
        </w:rPr>
        <w:t>ановлены следующими нормативно-</w:t>
      </w:r>
      <w:r w:rsidRPr="00753AAB">
        <w:rPr>
          <w:sz w:val="26"/>
          <w:szCs w:val="26"/>
        </w:rPr>
        <w:t>правовыми актами: Устав Лермонтовского сельского поселения; Закон Хабаровского края от 25.07.2007 г № 131 « О муниципальной службе в Хабаровском к</w:t>
      </w:r>
      <w:r w:rsidR="00994CDE" w:rsidRPr="00753AAB">
        <w:rPr>
          <w:sz w:val="26"/>
          <w:szCs w:val="26"/>
        </w:rPr>
        <w:t>рае». Бюджетные расходы  на 2015 год составляют 830,5</w:t>
      </w:r>
      <w:r w:rsidR="009E1A75">
        <w:rPr>
          <w:sz w:val="26"/>
          <w:szCs w:val="26"/>
        </w:rPr>
        <w:t xml:space="preserve"> тыс. рублей</w:t>
      </w:r>
      <w:r w:rsidRPr="00753AAB">
        <w:rPr>
          <w:sz w:val="26"/>
          <w:szCs w:val="26"/>
        </w:rPr>
        <w:t>.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 </w:t>
      </w:r>
      <w:r w:rsidRPr="00753AAB">
        <w:rPr>
          <w:b/>
          <w:sz w:val="26"/>
          <w:szCs w:val="26"/>
        </w:rPr>
        <w:t xml:space="preserve">Резервный фонд </w:t>
      </w:r>
      <w:r w:rsidRPr="00753AAB">
        <w:rPr>
          <w:sz w:val="26"/>
          <w:szCs w:val="26"/>
        </w:rPr>
        <w:t xml:space="preserve">сформирован на основании Бюджетного кодекса Российской Федерации и Постановления главы администрации Лермонтовского сельского поселения </w:t>
      </w:r>
      <w:proofErr w:type="gramStart"/>
      <w:r w:rsidRPr="00753AAB">
        <w:rPr>
          <w:sz w:val="26"/>
          <w:szCs w:val="26"/>
        </w:rPr>
        <w:t>от</w:t>
      </w:r>
      <w:proofErr w:type="gramEnd"/>
      <w:r w:rsidRPr="00753AAB">
        <w:rPr>
          <w:sz w:val="26"/>
          <w:szCs w:val="26"/>
        </w:rPr>
        <w:t xml:space="preserve">  № «</w:t>
      </w:r>
      <w:proofErr w:type="gramStart"/>
      <w:r w:rsidRPr="00753AAB">
        <w:rPr>
          <w:sz w:val="26"/>
          <w:szCs w:val="26"/>
        </w:rPr>
        <w:t>Об</w:t>
      </w:r>
      <w:proofErr w:type="gramEnd"/>
      <w:r w:rsidRPr="00753AAB">
        <w:rPr>
          <w:sz w:val="26"/>
          <w:szCs w:val="26"/>
        </w:rPr>
        <w:t xml:space="preserve"> утверждении Положения о порядке расходования средств резервного фонда администрации Лерм</w:t>
      </w:r>
      <w:r w:rsidR="009E1A75">
        <w:rPr>
          <w:sz w:val="26"/>
          <w:szCs w:val="26"/>
        </w:rPr>
        <w:t>онтовского сельского поселения»</w:t>
      </w:r>
      <w:r w:rsidRPr="00753AAB">
        <w:rPr>
          <w:sz w:val="26"/>
          <w:szCs w:val="26"/>
        </w:rPr>
        <w:t xml:space="preserve">. </w:t>
      </w:r>
    </w:p>
    <w:p w:rsidR="00F34F5F" w:rsidRPr="00753AAB" w:rsidRDefault="0085425B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>Расходы на 2015 год предусмотрены в сумме 10</w:t>
      </w:r>
      <w:r w:rsidR="00F34F5F" w:rsidRPr="00753AAB">
        <w:rPr>
          <w:sz w:val="26"/>
          <w:szCs w:val="26"/>
        </w:rPr>
        <w:t xml:space="preserve"> тыс</w:t>
      </w:r>
      <w:proofErr w:type="gramStart"/>
      <w:r w:rsidR="00F34F5F" w:rsidRPr="00753AAB">
        <w:rPr>
          <w:sz w:val="26"/>
          <w:szCs w:val="26"/>
        </w:rPr>
        <w:t>.р</w:t>
      </w:r>
      <w:proofErr w:type="gramEnd"/>
      <w:r w:rsidR="00F34F5F" w:rsidRPr="00753AAB">
        <w:rPr>
          <w:sz w:val="26"/>
          <w:szCs w:val="26"/>
        </w:rPr>
        <w:t>уб.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</w:t>
      </w:r>
      <w:r w:rsidRPr="00753AAB">
        <w:rPr>
          <w:b/>
          <w:sz w:val="26"/>
          <w:szCs w:val="26"/>
        </w:rPr>
        <w:t xml:space="preserve">Расходы по выполнению прочих полномочий </w:t>
      </w:r>
      <w:r w:rsidR="0085425B" w:rsidRPr="00753AAB">
        <w:rPr>
          <w:sz w:val="26"/>
          <w:szCs w:val="26"/>
        </w:rPr>
        <w:t>планируются в сумме 4,0</w:t>
      </w:r>
      <w:r w:rsidRPr="00753AAB">
        <w:rPr>
          <w:sz w:val="26"/>
          <w:szCs w:val="26"/>
        </w:rPr>
        <w:t xml:space="preserve"> тыс</w:t>
      </w:r>
      <w:proofErr w:type="gramStart"/>
      <w:r w:rsidRPr="00753AAB">
        <w:rPr>
          <w:sz w:val="26"/>
          <w:szCs w:val="26"/>
        </w:rPr>
        <w:t>.р</w:t>
      </w:r>
      <w:proofErr w:type="gramEnd"/>
      <w:r w:rsidRPr="00753AAB">
        <w:rPr>
          <w:sz w:val="26"/>
          <w:szCs w:val="26"/>
        </w:rPr>
        <w:t>уб.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</w:t>
      </w:r>
      <w:r w:rsidRPr="00753AAB">
        <w:rPr>
          <w:b/>
          <w:sz w:val="26"/>
          <w:szCs w:val="26"/>
        </w:rPr>
        <w:t>Расходы по инвентаризации имущества</w:t>
      </w:r>
      <w:r w:rsidR="0085425B" w:rsidRPr="00753AAB">
        <w:rPr>
          <w:sz w:val="26"/>
          <w:szCs w:val="26"/>
        </w:rPr>
        <w:t xml:space="preserve">  на 2015 год составляют 25</w:t>
      </w:r>
      <w:r w:rsidRPr="00753AAB">
        <w:rPr>
          <w:sz w:val="26"/>
          <w:szCs w:val="26"/>
        </w:rPr>
        <w:t xml:space="preserve"> тыс. рублей.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</w:t>
      </w:r>
      <w:r w:rsidRPr="00753AAB">
        <w:rPr>
          <w:b/>
          <w:sz w:val="26"/>
          <w:szCs w:val="26"/>
        </w:rPr>
        <w:t xml:space="preserve"> Расходы по выполнению полномочий на государственную регистрацию актов гражданского состояния </w:t>
      </w:r>
      <w:r w:rsidRPr="00753AAB">
        <w:rPr>
          <w:sz w:val="26"/>
          <w:szCs w:val="26"/>
        </w:rPr>
        <w:t xml:space="preserve">рассчитаны </w:t>
      </w:r>
      <w:proofErr w:type="gramStart"/>
      <w:r w:rsidRPr="00753AAB">
        <w:rPr>
          <w:sz w:val="26"/>
          <w:szCs w:val="26"/>
        </w:rPr>
        <w:t>согласно Постановления</w:t>
      </w:r>
      <w:proofErr w:type="gramEnd"/>
      <w:r w:rsidRPr="00753AAB">
        <w:rPr>
          <w:sz w:val="26"/>
          <w:szCs w:val="26"/>
        </w:rPr>
        <w:t xml:space="preserve"> администрации Лермонтовского сельского поселения «Об осуществлении полномочий на государственную регистрацию актов гражданского состояния» от </w:t>
      </w:r>
      <w:r w:rsidR="0085425B" w:rsidRPr="00753AAB">
        <w:rPr>
          <w:sz w:val="26"/>
          <w:szCs w:val="26"/>
        </w:rPr>
        <w:t>15.01.2010 №6 и составили  19,92</w:t>
      </w:r>
      <w:r w:rsidRPr="00753AAB">
        <w:rPr>
          <w:sz w:val="26"/>
          <w:szCs w:val="26"/>
        </w:rPr>
        <w:t xml:space="preserve"> тыс. руб.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  </w:t>
      </w:r>
      <w:r w:rsidRPr="00753AAB">
        <w:rPr>
          <w:b/>
          <w:sz w:val="26"/>
          <w:szCs w:val="26"/>
        </w:rPr>
        <w:t>Расходы</w:t>
      </w:r>
      <w:r w:rsidRPr="00753AAB">
        <w:rPr>
          <w:sz w:val="26"/>
          <w:szCs w:val="26"/>
        </w:rPr>
        <w:t xml:space="preserve">  </w:t>
      </w:r>
      <w:r w:rsidRPr="00753AAB">
        <w:rPr>
          <w:b/>
          <w:sz w:val="26"/>
          <w:szCs w:val="26"/>
        </w:rPr>
        <w:t>по  осуществлению первичного воинского учета на территориях</w:t>
      </w:r>
      <w:proofErr w:type="gramStart"/>
      <w:r w:rsidRPr="00753AAB">
        <w:rPr>
          <w:b/>
          <w:sz w:val="26"/>
          <w:szCs w:val="26"/>
        </w:rPr>
        <w:t xml:space="preserve"> ,</w:t>
      </w:r>
      <w:proofErr w:type="gramEnd"/>
      <w:r w:rsidRPr="00753AAB">
        <w:rPr>
          <w:b/>
          <w:sz w:val="26"/>
          <w:szCs w:val="26"/>
        </w:rPr>
        <w:t xml:space="preserve">где отсутствуют военные комиссариаты </w:t>
      </w:r>
      <w:r w:rsidRPr="00753AAB">
        <w:rPr>
          <w:sz w:val="26"/>
          <w:szCs w:val="26"/>
        </w:rPr>
        <w:t xml:space="preserve"> рассчитаны согласно Постановления администрации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№46 от 30.11.2010г, в соответствии с выделенным</w:t>
      </w:r>
      <w:r w:rsidR="0085425B" w:rsidRPr="00753AAB">
        <w:rPr>
          <w:sz w:val="26"/>
          <w:szCs w:val="26"/>
        </w:rPr>
        <w:t>и субвенциями и составляют 218,75</w:t>
      </w:r>
      <w:r w:rsidRPr="00753AAB">
        <w:rPr>
          <w:sz w:val="26"/>
          <w:szCs w:val="26"/>
        </w:rPr>
        <w:t xml:space="preserve"> тыс. руб.</w:t>
      </w: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 По разделу </w:t>
      </w:r>
      <w:r w:rsidRPr="00753AAB">
        <w:rPr>
          <w:b/>
          <w:sz w:val="26"/>
          <w:szCs w:val="26"/>
        </w:rPr>
        <w:t>«Противопожарная безопасность»</w:t>
      </w:r>
      <w:r w:rsidR="0085425B" w:rsidRPr="00753AAB">
        <w:rPr>
          <w:b/>
          <w:sz w:val="26"/>
          <w:szCs w:val="26"/>
        </w:rPr>
        <w:t xml:space="preserve"> разработана программа «Обеспечение пожарной безопасности на территории Лермонтовского сельского поселения на 2015-2017 годы»</w:t>
      </w:r>
      <w:r w:rsidR="0085425B" w:rsidRPr="00753AAB">
        <w:rPr>
          <w:sz w:val="26"/>
          <w:szCs w:val="26"/>
        </w:rPr>
        <w:t xml:space="preserve"> ; из-за необеспеченности бюджета на </w:t>
      </w:r>
      <w:r w:rsidR="0085425B" w:rsidRPr="00753AAB">
        <w:rPr>
          <w:sz w:val="26"/>
          <w:szCs w:val="26"/>
        </w:rPr>
        <w:lastRenderedPageBreak/>
        <w:t>2015</w:t>
      </w:r>
      <w:r w:rsidRPr="00753AAB">
        <w:rPr>
          <w:sz w:val="26"/>
          <w:szCs w:val="26"/>
        </w:rPr>
        <w:t xml:space="preserve"> год п</w:t>
      </w:r>
      <w:r w:rsidR="0085425B" w:rsidRPr="00753AAB">
        <w:rPr>
          <w:sz w:val="26"/>
          <w:szCs w:val="26"/>
        </w:rPr>
        <w:t>ланируемая сумма составила 80,0</w:t>
      </w:r>
      <w:r w:rsidRPr="00753AAB">
        <w:rPr>
          <w:sz w:val="26"/>
          <w:szCs w:val="26"/>
        </w:rPr>
        <w:t xml:space="preserve"> тыс</w:t>
      </w:r>
      <w:proofErr w:type="gramStart"/>
      <w:r w:rsidRPr="00753AAB">
        <w:rPr>
          <w:sz w:val="26"/>
          <w:szCs w:val="26"/>
        </w:rPr>
        <w:t>.р</w:t>
      </w:r>
      <w:proofErr w:type="gramEnd"/>
      <w:r w:rsidRPr="00753AAB">
        <w:rPr>
          <w:sz w:val="26"/>
          <w:szCs w:val="26"/>
        </w:rPr>
        <w:t>уб.</w:t>
      </w:r>
      <w:r w:rsidR="0085425B" w:rsidRPr="00753AAB">
        <w:rPr>
          <w:sz w:val="26"/>
          <w:szCs w:val="26"/>
        </w:rPr>
        <w:t>; на 2016 -150 тыс. руб.; 2017- 80,0 тыс. руб.</w:t>
      </w:r>
      <w:r w:rsidRPr="00753AAB">
        <w:rPr>
          <w:sz w:val="26"/>
          <w:szCs w:val="26"/>
        </w:rPr>
        <w:t xml:space="preserve">    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>Раздел «</w:t>
      </w:r>
      <w:r w:rsidRPr="00753AAB">
        <w:rPr>
          <w:b/>
          <w:sz w:val="26"/>
          <w:szCs w:val="26"/>
        </w:rPr>
        <w:t>Дорожное хозяйство</w:t>
      </w:r>
      <w:r w:rsidR="0085425B" w:rsidRPr="00753AAB">
        <w:rPr>
          <w:sz w:val="26"/>
          <w:szCs w:val="26"/>
        </w:rPr>
        <w:t>»  на 2015 год определен в размере 129,91</w:t>
      </w:r>
      <w:r w:rsidRPr="00753AAB">
        <w:rPr>
          <w:sz w:val="26"/>
          <w:szCs w:val="26"/>
        </w:rPr>
        <w:t xml:space="preserve"> тыс. руб., </w:t>
      </w:r>
      <w:r w:rsidR="0085425B" w:rsidRPr="00753AAB">
        <w:rPr>
          <w:sz w:val="26"/>
          <w:szCs w:val="26"/>
        </w:rPr>
        <w:t xml:space="preserve"> на 2016- 689,0 тыс. руб.; на 2017 -249,6 тыс. руб. </w:t>
      </w:r>
      <w:proofErr w:type="gramStart"/>
      <w:r w:rsidRPr="00753AAB">
        <w:rPr>
          <w:sz w:val="26"/>
          <w:szCs w:val="26"/>
        </w:rPr>
        <w:t>согласно</w:t>
      </w:r>
      <w:proofErr w:type="gramEnd"/>
      <w:r w:rsidRPr="00753AAB">
        <w:rPr>
          <w:sz w:val="26"/>
          <w:szCs w:val="26"/>
        </w:rPr>
        <w:t xml:space="preserve"> утвержденной сметы расходов с 20% резервным фондом.</w:t>
      </w: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Раздел </w:t>
      </w:r>
      <w:r w:rsidRPr="00753AAB">
        <w:rPr>
          <w:b/>
          <w:sz w:val="26"/>
          <w:szCs w:val="26"/>
        </w:rPr>
        <w:t>« Жилищно-коммунальное хозяйство».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 Расходы по разделу направлены на улучшение условий жизнеобеспечения населения и улучшени</w:t>
      </w:r>
      <w:r w:rsidR="009E1A75">
        <w:rPr>
          <w:sz w:val="26"/>
          <w:szCs w:val="26"/>
        </w:rPr>
        <w:t>я благоустройства села</w:t>
      </w:r>
      <w:r w:rsidR="0085425B" w:rsidRPr="00753AAB">
        <w:rPr>
          <w:sz w:val="26"/>
          <w:szCs w:val="26"/>
        </w:rPr>
        <w:t>. На 2015</w:t>
      </w:r>
      <w:r w:rsidRPr="00753AAB">
        <w:rPr>
          <w:sz w:val="26"/>
          <w:szCs w:val="26"/>
        </w:rPr>
        <w:t xml:space="preserve"> год планируется затратить на эт</w:t>
      </w:r>
      <w:r w:rsidR="0085425B" w:rsidRPr="00753AAB">
        <w:rPr>
          <w:sz w:val="26"/>
          <w:szCs w:val="26"/>
        </w:rPr>
        <w:t>и цели 117,2</w:t>
      </w:r>
      <w:r w:rsidRPr="00753AAB">
        <w:rPr>
          <w:sz w:val="26"/>
          <w:szCs w:val="26"/>
        </w:rPr>
        <w:t xml:space="preserve"> тыс</w:t>
      </w:r>
      <w:proofErr w:type="gramStart"/>
      <w:r w:rsidRPr="00753AAB">
        <w:rPr>
          <w:sz w:val="26"/>
          <w:szCs w:val="26"/>
        </w:rPr>
        <w:t>.р</w:t>
      </w:r>
      <w:proofErr w:type="gramEnd"/>
      <w:r w:rsidRPr="00753AAB">
        <w:rPr>
          <w:sz w:val="26"/>
          <w:szCs w:val="26"/>
        </w:rPr>
        <w:t>уб.</w:t>
      </w:r>
      <w:r w:rsidR="0085425B" w:rsidRPr="00753AAB">
        <w:rPr>
          <w:sz w:val="26"/>
          <w:szCs w:val="26"/>
        </w:rPr>
        <w:t>; на 2016 -943,4 тыс. руб.; 2017- 645,03 тыс. руб.</w:t>
      </w:r>
      <w:r w:rsidRPr="00753AAB">
        <w:rPr>
          <w:sz w:val="26"/>
          <w:szCs w:val="26"/>
        </w:rPr>
        <w:t xml:space="preserve">.   </w:t>
      </w: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Раздел </w:t>
      </w:r>
      <w:r w:rsidRPr="00753AAB">
        <w:rPr>
          <w:b/>
          <w:sz w:val="26"/>
          <w:szCs w:val="26"/>
        </w:rPr>
        <w:t>« Культура»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Расходные обязательства определены Уставом Лер</w:t>
      </w:r>
      <w:r w:rsidR="00B922DC" w:rsidRPr="00753AAB">
        <w:rPr>
          <w:sz w:val="26"/>
          <w:szCs w:val="26"/>
        </w:rPr>
        <w:t>монтовского сельского поселения,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приняты по п</w:t>
      </w:r>
      <w:r w:rsidR="00B922DC" w:rsidRPr="00753AAB">
        <w:rPr>
          <w:sz w:val="26"/>
          <w:szCs w:val="26"/>
        </w:rPr>
        <w:t>рограмме «Р</w:t>
      </w:r>
      <w:r w:rsidRPr="00753AAB">
        <w:rPr>
          <w:sz w:val="26"/>
          <w:szCs w:val="26"/>
        </w:rPr>
        <w:t>азвитие культуры на селе»</w:t>
      </w:r>
    </w:p>
    <w:p w:rsidR="00F34F5F" w:rsidRPr="00753AAB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Бюджетные ассигнования на исполнени</w:t>
      </w:r>
      <w:r w:rsidR="00B922DC" w:rsidRPr="00753AAB">
        <w:rPr>
          <w:sz w:val="26"/>
          <w:szCs w:val="26"/>
        </w:rPr>
        <w:t>е расходных обязательств на 2015</w:t>
      </w:r>
      <w:r w:rsidRPr="00753AAB">
        <w:rPr>
          <w:sz w:val="26"/>
          <w:szCs w:val="26"/>
        </w:rPr>
        <w:t xml:space="preserve"> г</w:t>
      </w:r>
      <w:r w:rsidR="00B922DC" w:rsidRPr="00753AAB">
        <w:rPr>
          <w:sz w:val="26"/>
          <w:szCs w:val="26"/>
        </w:rPr>
        <w:t>од предусмотрены в сумме 7550,2</w:t>
      </w:r>
      <w:r w:rsidRPr="00753AAB">
        <w:rPr>
          <w:sz w:val="26"/>
          <w:szCs w:val="26"/>
        </w:rPr>
        <w:t xml:space="preserve"> тыс. руб</w:t>
      </w:r>
      <w:proofErr w:type="gramStart"/>
      <w:r w:rsidRPr="00753AAB">
        <w:rPr>
          <w:sz w:val="26"/>
          <w:szCs w:val="26"/>
        </w:rPr>
        <w:t>.и</w:t>
      </w:r>
      <w:proofErr w:type="gramEnd"/>
      <w:r w:rsidRPr="00753AAB">
        <w:rPr>
          <w:sz w:val="26"/>
          <w:szCs w:val="26"/>
        </w:rPr>
        <w:t>з них: на обеспечение</w:t>
      </w:r>
      <w:r w:rsidR="00B922DC" w:rsidRPr="00753AAB">
        <w:rPr>
          <w:sz w:val="26"/>
          <w:szCs w:val="26"/>
        </w:rPr>
        <w:t xml:space="preserve"> деятельности библиотек – 2038,5</w:t>
      </w:r>
      <w:r w:rsidRPr="00753AAB">
        <w:rPr>
          <w:sz w:val="26"/>
          <w:szCs w:val="26"/>
        </w:rPr>
        <w:t xml:space="preserve"> ты</w:t>
      </w:r>
      <w:r w:rsidR="00B922DC" w:rsidRPr="00753AAB">
        <w:rPr>
          <w:sz w:val="26"/>
          <w:szCs w:val="26"/>
        </w:rPr>
        <w:t>с. руб.; дома культуры – 5511,4</w:t>
      </w:r>
      <w:r w:rsidRPr="00753AAB">
        <w:rPr>
          <w:sz w:val="26"/>
          <w:szCs w:val="26"/>
        </w:rPr>
        <w:t xml:space="preserve"> тыс.руб. </w:t>
      </w:r>
      <w:r w:rsidR="00B922DC" w:rsidRPr="00753AAB">
        <w:rPr>
          <w:sz w:val="26"/>
          <w:szCs w:val="26"/>
        </w:rPr>
        <w:t xml:space="preserve">; на 2016 год- 7866,0 тыс. рублей; </w:t>
      </w:r>
      <w:r w:rsidR="008571C3" w:rsidRPr="00753AAB">
        <w:rPr>
          <w:sz w:val="26"/>
          <w:szCs w:val="26"/>
        </w:rPr>
        <w:t>2017 -7866,0 тыс. рублей.</w:t>
      </w:r>
    </w:p>
    <w:p w:rsidR="00F34F5F" w:rsidRPr="00753AAB" w:rsidRDefault="00F34F5F" w:rsidP="00F34F5F">
      <w:pPr>
        <w:rPr>
          <w:b/>
          <w:sz w:val="26"/>
          <w:szCs w:val="26"/>
        </w:rPr>
      </w:pPr>
      <w:r w:rsidRPr="00753AAB">
        <w:rPr>
          <w:sz w:val="26"/>
          <w:szCs w:val="26"/>
        </w:rPr>
        <w:t xml:space="preserve">                  </w:t>
      </w:r>
      <w:r w:rsidRPr="00753AAB">
        <w:rPr>
          <w:b/>
          <w:sz w:val="26"/>
          <w:szCs w:val="26"/>
        </w:rPr>
        <w:t>Дефицит бюджета поселения.</w:t>
      </w:r>
    </w:p>
    <w:p w:rsidR="00F34F5F" w:rsidRDefault="008571C3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    На 2015</w:t>
      </w:r>
      <w:r w:rsidR="00F34F5F" w:rsidRPr="00753AAB">
        <w:rPr>
          <w:sz w:val="26"/>
          <w:szCs w:val="26"/>
        </w:rPr>
        <w:t xml:space="preserve"> год проект бюджета запланирован без  дефицита. </w:t>
      </w:r>
    </w:p>
    <w:p w:rsidR="009E1A75" w:rsidRDefault="009E1A75" w:rsidP="00F34F5F">
      <w:pPr>
        <w:rPr>
          <w:sz w:val="26"/>
          <w:szCs w:val="26"/>
        </w:rPr>
      </w:pPr>
    </w:p>
    <w:p w:rsidR="003009EA" w:rsidRDefault="003009EA" w:rsidP="00F34F5F">
      <w:pPr>
        <w:rPr>
          <w:sz w:val="26"/>
          <w:szCs w:val="26"/>
        </w:rPr>
      </w:pPr>
    </w:p>
    <w:p w:rsidR="003009EA" w:rsidRDefault="003009EA" w:rsidP="00F34F5F">
      <w:pPr>
        <w:rPr>
          <w:sz w:val="26"/>
          <w:szCs w:val="26"/>
        </w:rPr>
      </w:pPr>
    </w:p>
    <w:p w:rsidR="003009EA" w:rsidRDefault="003009EA" w:rsidP="00F34F5F">
      <w:pPr>
        <w:rPr>
          <w:sz w:val="26"/>
          <w:szCs w:val="26"/>
        </w:rPr>
      </w:pPr>
    </w:p>
    <w:p w:rsidR="009E1A75" w:rsidRPr="00753AAB" w:rsidRDefault="009E1A75" w:rsidP="00F34F5F">
      <w:pPr>
        <w:rPr>
          <w:sz w:val="26"/>
          <w:szCs w:val="26"/>
        </w:rPr>
      </w:pPr>
    </w:p>
    <w:p w:rsidR="00F34F5F" w:rsidRDefault="00F34F5F" w:rsidP="00F34F5F">
      <w:pPr>
        <w:rPr>
          <w:sz w:val="26"/>
          <w:szCs w:val="26"/>
        </w:rPr>
      </w:pPr>
      <w:r w:rsidRPr="00753AAB">
        <w:rPr>
          <w:sz w:val="26"/>
          <w:szCs w:val="26"/>
        </w:rPr>
        <w:t xml:space="preserve">Главный специалист администрации                                  </w:t>
      </w:r>
      <w:proofErr w:type="spellStart"/>
      <w:r w:rsidRPr="00753AAB">
        <w:rPr>
          <w:sz w:val="26"/>
          <w:szCs w:val="26"/>
        </w:rPr>
        <w:t>Г.Д.Самулина</w:t>
      </w:r>
      <w:proofErr w:type="spellEnd"/>
    </w:p>
    <w:p w:rsidR="009E1A75" w:rsidRDefault="009E1A75" w:rsidP="00F34F5F">
      <w:pPr>
        <w:rPr>
          <w:sz w:val="26"/>
          <w:szCs w:val="26"/>
        </w:rPr>
      </w:pPr>
    </w:p>
    <w:p w:rsidR="009E1A75" w:rsidRDefault="009E1A75" w:rsidP="00F34F5F">
      <w:pPr>
        <w:rPr>
          <w:sz w:val="26"/>
          <w:szCs w:val="26"/>
        </w:rPr>
      </w:pPr>
    </w:p>
    <w:p w:rsidR="009E1A75" w:rsidRDefault="009E1A75" w:rsidP="00F34F5F">
      <w:pPr>
        <w:rPr>
          <w:sz w:val="26"/>
          <w:szCs w:val="26"/>
        </w:rPr>
      </w:pPr>
    </w:p>
    <w:p w:rsidR="009E1A75" w:rsidRDefault="009E1A75" w:rsidP="00F34F5F">
      <w:pPr>
        <w:rPr>
          <w:sz w:val="26"/>
          <w:szCs w:val="26"/>
        </w:rPr>
      </w:pPr>
    </w:p>
    <w:p w:rsidR="009E1A75" w:rsidRDefault="009E1A75" w:rsidP="00F34F5F">
      <w:pPr>
        <w:rPr>
          <w:sz w:val="26"/>
          <w:szCs w:val="26"/>
        </w:rPr>
      </w:pPr>
    </w:p>
    <w:p w:rsidR="009E1A75" w:rsidRDefault="009E1A75" w:rsidP="00F34F5F">
      <w:pPr>
        <w:rPr>
          <w:sz w:val="26"/>
          <w:szCs w:val="26"/>
        </w:rPr>
      </w:pPr>
    </w:p>
    <w:p w:rsidR="009E1A75" w:rsidRDefault="009E1A75" w:rsidP="00F34F5F">
      <w:pPr>
        <w:rPr>
          <w:sz w:val="26"/>
          <w:szCs w:val="26"/>
        </w:rPr>
      </w:pPr>
    </w:p>
    <w:p w:rsidR="009E1A75" w:rsidRDefault="009E1A75" w:rsidP="00F34F5F">
      <w:pPr>
        <w:rPr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9E1A75" w:rsidRDefault="009E1A75" w:rsidP="00F34F5F">
      <w:pPr>
        <w:rPr>
          <w:b/>
          <w:sz w:val="26"/>
          <w:szCs w:val="26"/>
        </w:rPr>
      </w:pPr>
    </w:p>
    <w:p w:rsidR="00F34F5F" w:rsidRDefault="00F34F5F" w:rsidP="003009EA">
      <w:pPr>
        <w:rPr>
          <w:b/>
          <w:sz w:val="26"/>
          <w:szCs w:val="26"/>
        </w:rPr>
      </w:pPr>
      <w:r w:rsidRPr="00753AAB">
        <w:rPr>
          <w:sz w:val="26"/>
          <w:szCs w:val="26"/>
        </w:rPr>
        <w:lastRenderedPageBreak/>
        <w:t xml:space="preserve">                </w:t>
      </w:r>
      <w:r w:rsidRPr="00753AAB">
        <w:rPr>
          <w:b/>
          <w:sz w:val="26"/>
          <w:szCs w:val="26"/>
        </w:rPr>
        <w:t>Оценка ожидаемого исполнения бюджета пос</w:t>
      </w:r>
      <w:r w:rsidR="00D97099" w:rsidRPr="00753AAB">
        <w:rPr>
          <w:b/>
          <w:sz w:val="26"/>
          <w:szCs w:val="26"/>
        </w:rPr>
        <w:t>еления за 2014</w:t>
      </w:r>
      <w:r w:rsidRPr="00753AAB">
        <w:rPr>
          <w:b/>
          <w:sz w:val="26"/>
          <w:szCs w:val="26"/>
        </w:rPr>
        <w:t xml:space="preserve"> год.</w:t>
      </w:r>
    </w:p>
    <w:p w:rsidR="009E1A75" w:rsidRPr="009E1A75" w:rsidRDefault="009E1A75" w:rsidP="009E1A75">
      <w:pPr>
        <w:jc w:val="center"/>
        <w:rPr>
          <w:b/>
          <w:sz w:val="16"/>
          <w:szCs w:val="16"/>
        </w:rPr>
      </w:pPr>
    </w:p>
    <w:p w:rsidR="00F34F5F" w:rsidRPr="00753AAB" w:rsidRDefault="00F34F5F" w:rsidP="009E1A75">
      <w:pPr>
        <w:jc w:val="both"/>
        <w:rPr>
          <w:sz w:val="26"/>
          <w:szCs w:val="26"/>
        </w:rPr>
      </w:pPr>
      <w:r w:rsidRPr="00753AAB">
        <w:rPr>
          <w:sz w:val="26"/>
          <w:szCs w:val="26"/>
        </w:rPr>
        <w:t xml:space="preserve">              Поступление доходов по Лермонтовскому сельс</w:t>
      </w:r>
      <w:r w:rsidR="00D97099" w:rsidRPr="00753AAB">
        <w:rPr>
          <w:sz w:val="26"/>
          <w:szCs w:val="26"/>
        </w:rPr>
        <w:t>кому поселению за 9 месяцев 2014</w:t>
      </w:r>
      <w:r w:rsidR="008571C3" w:rsidRPr="00753AAB">
        <w:rPr>
          <w:sz w:val="26"/>
          <w:szCs w:val="26"/>
        </w:rPr>
        <w:t xml:space="preserve"> года составил</w:t>
      </w:r>
      <w:r w:rsidR="00A77CE2" w:rsidRPr="00753AAB">
        <w:rPr>
          <w:sz w:val="26"/>
          <w:szCs w:val="26"/>
        </w:rPr>
        <w:t>о в целом 64,4</w:t>
      </w:r>
      <w:r w:rsidR="008571C3" w:rsidRPr="00753AAB">
        <w:rPr>
          <w:sz w:val="26"/>
          <w:szCs w:val="26"/>
        </w:rPr>
        <w:t>%</w:t>
      </w:r>
      <w:r w:rsidRPr="00753AAB">
        <w:rPr>
          <w:sz w:val="26"/>
          <w:szCs w:val="26"/>
        </w:rPr>
        <w:t xml:space="preserve">. Не выполняется план поступления </w:t>
      </w:r>
      <w:r w:rsidR="008571C3" w:rsidRPr="00753AAB">
        <w:rPr>
          <w:sz w:val="26"/>
          <w:szCs w:val="26"/>
        </w:rPr>
        <w:t xml:space="preserve"> доходов </w:t>
      </w:r>
      <w:r w:rsidRPr="00753AAB">
        <w:rPr>
          <w:sz w:val="26"/>
          <w:szCs w:val="26"/>
        </w:rPr>
        <w:t>по</w:t>
      </w:r>
      <w:r w:rsidR="008571C3" w:rsidRPr="00753AAB">
        <w:rPr>
          <w:sz w:val="26"/>
          <w:szCs w:val="26"/>
        </w:rPr>
        <w:t xml:space="preserve"> НДФЛ,</w:t>
      </w:r>
      <w:r w:rsidR="00A77CE2" w:rsidRPr="00753AAB">
        <w:rPr>
          <w:sz w:val="26"/>
          <w:szCs w:val="26"/>
        </w:rPr>
        <w:t xml:space="preserve"> по акцизам, налогам, по аренде земли, по прочим дох</w:t>
      </w:r>
      <w:r w:rsidR="009E1A75">
        <w:rPr>
          <w:sz w:val="26"/>
          <w:szCs w:val="26"/>
        </w:rPr>
        <w:t>одам от использования имущества</w:t>
      </w:r>
      <w:r w:rsidRPr="00753AAB">
        <w:rPr>
          <w:sz w:val="26"/>
          <w:szCs w:val="26"/>
        </w:rPr>
        <w:t>. По оценке поступления доходов в целом</w:t>
      </w:r>
      <w:r w:rsidR="00A77CE2" w:rsidRPr="00753AAB">
        <w:rPr>
          <w:sz w:val="26"/>
          <w:szCs w:val="26"/>
        </w:rPr>
        <w:t xml:space="preserve"> по поселению выполнение за 2014 год составит 96</w:t>
      </w:r>
      <w:r w:rsidRPr="00753AAB">
        <w:rPr>
          <w:sz w:val="26"/>
          <w:szCs w:val="26"/>
        </w:rPr>
        <w:t xml:space="preserve">%. </w:t>
      </w:r>
      <w:proofErr w:type="gramStart"/>
      <w:r w:rsidRPr="00753AAB">
        <w:rPr>
          <w:sz w:val="26"/>
          <w:szCs w:val="26"/>
        </w:rPr>
        <w:t>Исходя из этого расходная часть б</w:t>
      </w:r>
      <w:r w:rsidR="00A77CE2" w:rsidRPr="00753AAB">
        <w:rPr>
          <w:sz w:val="26"/>
          <w:szCs w:val="26"/>
        </w:rPr>
        <w:t>юджета будет</w:t>
      </w:r>
      <w:proofErr w:type="gramEnd"/>
      <w:r w:rsidR="00A77CE2" w:rsidRPr="00753AAB">
        <w:rPr>
          <w:sz w:val="26"/>
          <w:szCs w:val="26"/>
        </w:rPr>
        <w:t xml:space="preserve"> исполнена  на 100</w:t>
      </w:r>
      <w:r w:rsidRPr="00753AAB">
        <w:rPr>
          <w:sz w:val="26"/>
          <w:szCs w:val="26"/>
        </w:rPr>
        <w:t xml:space="preserve">%. </w:t>
      </w:r>
      <w:r w:rsidR="00A77CE2" w:rsidRPr="00753AAB">
        <w:rPr>
          <w:sz w:val="26"/>
          <w:szCs w:val="26"/>
        </w:rPr>
        <w:t xml:space="preserve"> С учетом остатков денежных средств на 01.01.2014 года.</w:t>
      </w:r>
      <w:r w:rsidR="009E1A75">
        <w:rPr>
          <w:sz w:val="26"/>
          <w:szCs w:val="26"/>
        </w:rPr>
        <w:t xml:space="preserve"> </w:t>
      </w:r>
      <w:r w:rsidRPr="00753AAB">
        <w:rPr>
          <w:sz w:val="26"/>
          <w:szCs w:val="26"/>
        </w:rPr>
        <w:t xml:space="preserve">По всем разделам планируется 100% исполнение расходов.  Ожидаемое исполнение бюджета показано в таблице:                     </w:t>
      </w:r>
    </w:p>
    <w:p w:rsidR="00F34F5F" w:rsidRPr="009E1A75" w:rsidRDefault="00F34F5F" w:rsidP="00F34F5F">
      <w:pPr>
        <w:rPr>
          <w:sz w:val="16"/>
          <w:szCs w:val="16"/>
        </w:rPr>
      </w:pPr>
      <w:r w:rsidRPr="00CA0CB0">
        <w:rPr>
          <w:sz w:val="20"/>
          <w:szCs w:val="20"/>
        </w:rPr>
        <w:t xml:space="preserve">                                   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402"/>
        <w:gridCol w:w="993"/>
        <w:gridCol w:w="1275"/>
        <w:gridCol w:w="1134"/>
        <w:gridCol w:w="993"/>
      </w:tblGrid>
      <w:tr w:rsidR="00F34F5F" w:rsidRPr="00CA0CB0" w:rsidTr="009E1A75">
        <w:trPr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№</w:t>
            </w:r>
          </w:p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Код налога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Наименование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План </w:t>
            </w:r>
            <w:proofErr w:type="gramStart"/>
            <w:r w:rsidRPr="00CA0CB0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2013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Факт за  9 месяцев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E1A75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</w:t>
            </w:r>
            <w:r w:rsidR="00F34F5F" w:rsidRPr="00CA0CB0">
              <w:rPr>
                <w:sz w:val="20"/>
                <w:szCs w:val="20"/>
                <w:lang w:eastAsia="en-US"/>
              </w:rPr>
              <w:t>жидае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="00F34F5F" w:rsidRPr="00CA0CB0">
              <w:rPr>
                <w:sz w:val="20"/>
                <w:szCs w:val="20"/>
                <w:lang w:eastAsia="en-US"/>
              </w:rPr>
              <w:t>мое</w:t>
            </w:r>
            <w:proofErr w:type="gramEnd"/>
            <w:r w:rsidR="00F34F5F" w:rsidRPr="00CA0CB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испол</w:t>
            </w:r>
            <w:proofErr w:type="spellEnd"/>
          </w:p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A0CB0">
              <w:rPr>
                <w:sz w:val="20"/>
                <w:szCs w:val="20"/>
                <w:lang w:eastAsia="en-US"/>
              </w:rPr>
              <w:t>нение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Ро</w:t>
            </w:r>
            <w:proofErr w:type="gramStart"/>
            <w:r w:rsidRPr="00CA0CB0">
              <w:rPr>
                <w:sz w:val="20"/>
                <w:szCs w:val="20"/>
                <w:lang w:eastAsia="en-US"/>
              </w:rPr>
              <w:t>ст к пл</w:t>
            </w:r>
            <w:proofErr w:type="gramEnd"/>
            <w:r w:rsidRPr="00CA0CB0">
              <w:rPr>
                <w:sz w:val="20"/>
                <w:szCs w:val="20"/>
                <w:lang w:eastAsia="en-US"/>
              </w:rPr>
              <w:t>ану</w:t>
            </w:r>
          </w:p>
        </w:tc>
      </w:tr>
      <w:tr w:rsidR="00F34F5F" w:rsidRPr="00CA0CB0" w:rsidTr="009E1A75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 xml:space="preserve">                 Доходы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89,7</w:t>
            </w:r>
          </w:p>
        </w:tc>
      </w:tr>
      <w:tr w:rsidR="00F34F5F" w:rsidRPr="00CA0CB0" w:rsidTr="009E1A7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налоговые</w:t>
            </w:r>
            <w:r w:rsidRPr="00CA0CB0">
              <w:rPr>
                <w:b/>
                <w:sz w:val="20"/>
                <w:szCs w:val="20"/>
                <w:lang w:eastAsia="en-US"/>
              </w:rPr>
              <w:t xml:space="preserve"> 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187CAA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187CAA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187CAA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833E9C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90,2</w:t>
            </w:r>
          </w:p>
        </w:tc>
      </w:tr>
      <w:tr w:rsidR="005B1361" w:rsidRPr="00CA0CB0" w:rsidTr="009E1A75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1" w:rsidRPr="00CA0CB0" w:rsidRDefault="005B1361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61" w:rsidRDefault="005B1361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1361" w:rsidRPr="00CA0CB0" w:rsidRDefault="005B1361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10010302000010000110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1" w:rsidRPr="009E1A75" w:rsidRDefault="005B1361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 xml:space="preserve">Акцизы по подакцизным  </w:t>
            </w:r>
            <w:proofErr w:type="gramStart"/>
            <w:r w:rsidRPr="009E1A75">
              <w:rPr>
                <w:lang w:eastAsia="en-US"/>
              </w:rPr>
              <w:t>то</w:t>
            </w:r>
            <w:r w:rsidR="009E1A75">
              <w:rPr>
                <w:lang w:eastAsia="en-US"/>
              </w:rPr>
              <w:t>-</w:t>
            </w:r>
            <w:r w:rsidRPr="009E1A75">
              <w:rPr>
                <w:lang w:eastAsia="en-US"/>
              </w:rPr>
              <w:t>варам</w:t>
            </w:r>
            <w:proofErr w:type="gramEnd"/>
            <w:r w:rsidRPr="009E1A75">
              <w:rPr>
                <w:lang w:eastAsia="en-US"/>
              </w:rPr>
              <w:t xml:space="preserve"> (продукции) </w:t>
            </w:r>
            <w:proofErr w:type="spellStart"/>
            <w:r w:rsidRPr="009E1A75">
              <w:rPr>
                <w:lang w:eastAsia="en-US"/>
              </w:rPr>
              <w:t>произво</w:t>
            </w:r>
            <w:r w:rsidR="009E1A75">
              <w:rPr>
                <w:lang w:eastAsia="en-US"/>
              </w:rPr>
              <w:t>-</w:t>
            </w:r>
            <w:r w:rsidRPr="009E1A75">
              <w:rPr>
                <w:lang w:eastAsia="en-US"/>
              </w:rPr>
              <w:t>димой</w:t>
            </w:r>
            <w:proofErr w:type="spellEnd"/>
            <w:r w:rsidRPr="009E1A75">
              <w:rPr>
                <w:lang w:eastAsia="en-US"/>
              </w:rPr>
              <w:t xml:space="preserve">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1" w:rsidRPr="005B1361" w:rsidRDefault="005B1361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1361" w:rsidRPr="005B1361" w:rsidRDefault="005B1361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B1361">
              <w:rPr>
                <w:b/>
                <w:sz w:val="20"/>
                <w:szCs w:val="20"/>
                <w:lang w:eastAsia="en-US"/>
              </w:rPr>
              <w:t>1938,9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1" w:rsidRDefault="005B1361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1361" w:rsidRPr="005B1361" w:rsidRDefault="005B1361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C" w:rsidRDefault="00E62B2C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62B2C" w:rsidRPr="005B1361" w:rsidRDefault="00E62B2C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61" w:rsidRDefault="005B1361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62B2C" w:rsidRPr="005B1361" w:rsidRDefault="00E62B2C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67,0</w:t>
            </w:r>
          </w:p>
        </w:tc>
      </w:tr>
      <w:tr w:rsidR="00F34F5F" w:rsidRPr="00CA0CB0" w:rsidTr="009E1A75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b/>
                <w:lang w:eastAsia="en-US"/>
              </w:rPr>
            </w:pPr>
            <w:r w:rsidRPr="009E1A75">
              <w:rPr>
                <w:b/>
                <w:lang w:eastAsia="en-US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62B2C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62B2C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62B2C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62B2C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95,1</w:t>
            </w:r>
          </w:p>
        </w:tc>
      </w:tr>
      <w:tr w:rsidR="00F34F5F" w:rsidRPr="00CA0CB0" w:rsidTr="009E1A7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18210102000010000110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62B2C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62B2C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</w:tr>
      <w:tr w:rsidR="00F34F5F" w:rsidRPr="00CA0CB0" w:rsidTr="009E1A7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18210500000000000000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b/>
                <w:lang w:eastAsia="en-US"/>
              </w:rPr>
            </w:pPr>
            <w:r w:rsidRPr="009E1A75"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62B2C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E62B2C">
              <w:rPr>
                <w:b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</w:tr>
      <w:tr w:rsidR="00F34F5F" w:rsidRPr="00CA0CB0" w:rsidTr="009E1A7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18210501000010000110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  </w:t>
            </w:r>
          </w:p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122,2</w:t>
            </w:r>
          </w:p>
        </w:tc>
      </w:tr>
      <w:tr w:rsidR="00F34F5F" w:rsidRPr="00CA0CB0" w:rsidTr="009E1A7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18210503000000000110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Единый сельхозналог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0CB0">
              <w:rPr>
                <w:b/>
                <w:sz w:val="20"/>
                <w:szCs w:val="20"/>
                <w:lang w:eastAsia="en-US"/>
              </w:rPr>
              <w:t>00010600000000000000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187CAA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187CAA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187CAA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187CAA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104,3</w:t>
            </w:r>
          </w:p>
        </w:tc>
      </w:tr>
      <w:tr w:rsidR="00F34F5F" w:rsidRPr="00CA0CB0" w:rsidTr="009E1A7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18210601000031000110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18210604000020000110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107,3</w:t>
            </w:r>
          </w:p>
        </w:tc>
      </w:tr>
      <w:tr w:rsidR="00F34F5F" w:rsidRPr="00CA0CB0" w:rsidTr="009E1A75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18210606000031000110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41310800000010000110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b/>
                <w:lang w:eastAsia="en-US"/>
              </w:rPr>
            </w:pPr>
            <w:r w:rsidRPr="009E1A75"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87CAA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7CAA">
              <w:rPr>
                <w:b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87CAA" w:rsidRDefault="00974C30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7CAA"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87CAA" w:rsidRDefault="003952D9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7CAA">
              <w:rPr>
                <w:b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187CAA" w:rsidRDefault="003952D9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7CAA">
              <w:rPr>
                <w:b/>
                <w:sz w:val="20"/>
                <w:szCs w:val="20"/>
                <w:lang w:eastAsia="en-US"/>
              </w:rPr>
              <w:t>40</w:t>
            </w:r>
          </w:p>
        </w:tc>
      </w:tr>
      <w:tr w:rsidR="00F34F5F" w:rsidRPr="00CA0CB0" w:rsidTr="009E1A75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b/>
                <w:lang w:eastAsia="en-US"/>
              </w:rPr>
            </w:pPr>
            <w:r w:rsidRPr="009E1A75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84,3</w:t>
            </w:r>
          </w:p>
        </w:tc>
      </w:tr>
      <w:tr w:rsidR="00F34F5F" w:rsidRPr="00CA0CB0" w:rsidTr="009E1A75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42011105011100000120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Аренда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82,9</w:t>
            </w:r>
          </w:p>
        </w:tc>
      </w:tr>
      <w:tr w:rsidR="00F34F5F" w:rsidRPr="00CA0CB0" w:rsidTr="009E1A7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41311105035 00000 120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 xml:space="preserve">Аренда имущества, </w:t>
            </w:r>
            <w:proofErr w:type="spellStart"/>
            <w:r w:rsidRPr="009E1A75">
              <w:rPr>
                <w:lang w:eastAsia="en-US"/>
              </w:rPr>
              <w:t>находяще</w:t>
            </w:r>
            <w:r w:rsidR="009E1A75">
              <w:rPr>
                <w:lang w:eastAsia="en-US"/>
              </w:rPr>
              <w:t>-</w:t>
            </w:r>
            <w:r w:rsidRPr="009E1A75">
              <w:rPr>
                <w:lang w:eastAsia="en-US"/>
              </w:rPr>
              <w:t>гося</w:t>
            </w:r>
            <w:proofErr w:type="spellEnd"/>
            <w:r w:rsidRPr="009E1A75">
              <w:rPr>
                <w:lang w:eastAsia="en-US"/>
              </w:rPr>
              <w:t xml:space="preserve"> в </w:t>
            </w:r>
            <w:proofErr w:type="gramStart"/>
            <w:r w:rsidRPr="009E1A75">
              <w:rPr>
                <w:lang w:eastAsia="en-US"/>
              </w:rPr>
              <w:t>муниципальной</w:t>
            </w:r>
            <w:proofErr w:type="gramEnd"/>
            <w:r w:rsidRPr="009E1A75">
              <w:rPr>
                <w:lang w:eastAsia="en-US"/>
              </w:rPr>
              <w:t xml:space="preserve"> </w:t>
            </w:r>
            <w:proofErr w:type="spellStart"/>
            <w:r w:rsidRPr="009E1A75">
              <w:rPr>
                <w:lang w:eastAsia="en-US"/>
              </w:rPr>
              <w:t>собст</w:t>
            </w:r>
            <w:r w:rsidR="009E1A75">
              <w:rPr>
                <w:lang w:eastAsia="en-US"/>
              </w:rPr>
              <w:t>-</w:t>
            </w:r>
            <w:r w:rsidRPr="009E1A75">
              <w:rPr>
                <w:lang w:eastAsia="en-US"/>
              </w:rPr>
              <w:t>венности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974C3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41311109045100000120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Найм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 xml:space="preserve"> </w:t>
            </w:r>
            <w:r w:rsidR="00D43FBB">
              <w:rPr>
                <w:sz w:val="20"/>
                <w:szCs w:val="20"/>
                <w:lang w:eastAsia="en-US"/>
              </w:rPr>
              <w:t>313,1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55,9</w:t>
            </w:r>
          </w:p>
        </w:tc>
      </w:tr>
      <w:tr w:rsidR="00F34F5F" w:rsidRPr="00CA0CB0" w:rsidTr="009E1A7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41311303050100000130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 xml:space="preserve">Доходы от </w:t>
            </w:r>
            <w:proofErr w:type="gramStart"/>
            <w:r w:rsidRPr="009E1A75">
              <w:rPr>
                <w:lang w:eastAsia="en-US"/>
              </w:rPr>
              <w:t>предприниматель</w:t>
            </w:r>
            <w:r w:rsidR="009E1A75">
              <w:rPr>
                <w:lang w:eastAsia="en-US"/>
              </w:rPr>
              <w:t>-</w:t>
            </w:r>
            <w:proofErr w:type="spellStart"/>
            <w:r w:rsidRPr="009E1A75">
              <w:rPr>
                <w:lang w:eastAsia="en-US"/>
              </w:rPr>
              <w:t>ской</w:t>
            </w:r>
            <w:proofErr w:type="spellEnd"/>
            <w:proofErr w:type="gramEnd"/>
            <w:r w:rsidRPr="009E1A75">
              <w:rPr>
                <w:lang w:eastAsia="en-US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952D9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87CAA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187CAA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158,5</w:t>
            </w:r>
          </w:p>
        </w:tc>
      </w:tr>
      <w:tr w:rsidR="00D43FBB" w:rsidRPr="00CA0CB0" w:rsidTr="009E1A7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BB" w:rsidRPr="00CA0CB0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BB" w:rsidRPr="00CA0CB0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41311402053100000410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BB" w:rsidRPr="009E1A75" w:rsidRDefault="00D43FBB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BB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BB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BB" w:rsidRPr="00CA0CB0" w:rsidRDefault="00187CAA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BB" w:rsidRPr="00CA0CB0" w:rsidRDefault="00187CAA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40211406014100001430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Продажа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187CAA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41320000000000000000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9E1A75" w:rsidP="009E1A7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Безвозмездные </w:t>
            </w:r>
            <w:r w:rsidR="00F34F5F" w:rsidRPr="009E1A75">
              <w:rPr>
                <w:b/>
                <w:lang w:eastAsia="en-US"/>
              </w:rPr>
              <w:t>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3010D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13706,6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3010D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10602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187CAA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13706,6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0737B4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737B4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41330399050100000180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D43FBB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187CAA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</w:t>
            </w:r>
            <w:r w:rsidR="00187CAA"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3010D4" w:rsidRPr="00CA0CB0" w:rsidTr="009E1A7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CA0CB0" w:rsidRDefault="003010D4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D4" w:rsidRPr="00CA0CB0" w:rsidRDefault="003010D4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87211651040020000140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D4" w:rsidRPr="009E1A75" w:rsidRDefault="003010D4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Денежные взыскания</w:t>
            </w:r>
            <w:r w:rsidR="009E1A75">
              <w:rPr>
                <w:lang w:eastAsia="en-US"/>
              </w:rPr>
              <w:t xml:space="preserve"> </w:t>
            </w:r>
            <w:r w:rsidRPr="009E1A75">
              <w:rPr>
                <w:sz w:val="22"/>
                <w:szCs w:val="22"/>
                <w:lang w:eastAsia="en-US"/>
              </w:rPr>
              <w:t>(штрафы)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D4" w:rsidRDefault="003010D4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D4" w:rsidRDefault="003010D4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CA0CB0" w:rsidRDefault="00187CAA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CA0CB0" w:rsidRDefault="00187CAA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b/>
                <w:lang w:eastAsia="en-US"/>
              </w:rPr>
            </w:pPr>
            <w:r w:rsidRPr="009E1A75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21563,4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737B4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F34F5F" w:rsidRPr="00CA0CB0" w:rsidTr="009E1A75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b/>
                <w:lang w:eastAsia="en-US"/>
              </w:rPr>
            </w:pPr>
            <w:r w:rsidRPr="009E1A75">
              <w:rPr>
                <w:lang w:eastAsia="en-US"/>
              </w:rPr>
              <w:t xml:space="preserve">                         </w:t>
            </w:r>
            <w:r w:rsidRPr="009E1A75">
              <w:rPr>
                <w:b/>
                <w:lang w:eastAsia="en-US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41301000000000000200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010D4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010D4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5695,</w:t>
            </w:r>
            <w:r w:rsidR="000415F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C07F7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41302030013600500200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2</w:t>
            </w:r>
            <w:r w:rsidR="003010D4"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</w:t>
            </w:r>
            <w:r w:rsidR="003010D4">
              <w:rPr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D6656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41303040013800500200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010D4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3010D4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D6656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41303090000000000200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D6656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552</w:t>
            </w:r>
            <w:r w:rsidR="00C07F70">
              <w:rPr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C07F7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381,</w:t>
            </w:r>
            <w:r w:rsidR="000415F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415F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07F70">
              <w:rPr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415F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634D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53634D" w:rsidP="009E1A75">
            <w:pPr>
              <w:rPr>
                <w:b/>
                <w:lang w:eastAsia="en-US"/>
              </w:rPr>
            </w:pPr>
            <w:r w:rsidRPr="009E1A75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53634D" w:rsidRDefault="00F34F5F" w:rsidP="005B13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41304093150203500200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53634D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53634D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D6656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</w:t>
            </w:r>
            <w:r w:rsidR="00ED6656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41304095210141000200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ЦП «капремонт дворовых территорий»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53634D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D6656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</w:t>
            </w:r>
            <w:r w:rsidR="00ED6656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41304123400300500200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Мероприятия в области инвентаризации земель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53634D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53634D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C07F7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C07F7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41305000000000000200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53634D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3910,</w:t>
            </w:r>
            <w:r w:rsidR="00C07F7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415F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53634D">
              <w:rPr>
                <w:sz w:val="20"/>
                <w:szCs w:val="20"/>
                <w:lang w:eastAsia="en-US"/>
              </w:rPr>
              <w:t>603,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D6656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3910,</w:t>
            </w:r>
            <w:r w:rsidR="000415F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41308010000000000200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53634D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МЦП «Развитие культуры на селе»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53634D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7705,</w:t>
            </w:r>
            <w:r w:rsidR="00C07F7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62B2C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D6656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41310014910100005200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62B2C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E62B2C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ED6656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41311015129700500200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Физкультура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62B2C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D6656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41311045210600017200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>Передача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62B2C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62B2C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ED6656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A0CB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F34F5F" w:rsidRPr="00CA0CB0" w:rsidTr="009E1A75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F" w:rsidRPr="00CA0CB0" w:rsidRDefault="00F34F5F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9E1A75" w:rsidRDefault="00F34F5F" w:rsidP="009E1A75">
            <w:pPr>
              <w:rPr>
                <w:lang w:eastAsia="en-US"/>
              </w:rPr>
            </w:pPr>
            <w:r w:rsidRPr="009E1A75">
              <w:rPr>
                <w:lang w:eastAsia="en-US"/>
              </w:rPr>
              <w:t xml:space="preserve">   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C07F7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415F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415F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F" w:rsidRPr="00CA0CB0" w:rsidRDefault="000415F0" w:rsidP="005B13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F34F5F" w:rsidRPr="00CA0CB0" w:rsidRDefault="00F34F5F" w:rsidP="00F34F5F">
      <w:pPr>
        <w:ind w:left="720"/>
        <w:rPr>
          <w:sz w:val="20"/>
          <w:szCs w:val="20"/>
        </w:rPr>
      </w:pPr>
    </w:p>
    <w:p w:rsidR="00F34F5F" w:rsidRDefault="00F34F5F" w:rsidP="00F34F5F">
      <w:pPr>
        <w:ind w:left="720"/>
        <w:rPr>
          <w:sz w:val="20"/>
          <w:szCs w:val="20"/>
        </w:rPr>
      </w:pPr>
    </w:p>
    <w:p w:rsidR="009E1A75" w:rsidRDefault="009E1A75" w:rsidP="00F34F5F">
      <w:pPr>
        <w:ind w:left="720"/>
        <w:rPr>
          <w:sz w:val="20"/>
          <w:szCs w:val="20"/>
        </w:rPr>
      </w:pPr>
    </w:p>
    <w:p w:rsidR="009E1A75" w:rsidRPr="00CA0CB0" w:rsidRDefault="009E1A75" w:rsidP="00F34F5F">
      <w:pPr>
        <w:ind w:left="720"/>
        <w:rPr>
          <w:sz w:val="20"/>
          <w:szCs w:val="20"/>
        </w:rPr>
      </w:pPr>
    </w:p>
    <w:p w:rsidR="00AC4089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F34F5F" w:rsidRPr="00CA0CB0" w:rsidRDefault="00F34F5F" w:rsidP="00F34F5F">
      <w:pPr>
        <w:rPr>
          <w:sz w:val="20"/>
          <w:szCs w:val="20"/>
        </w:rPr>
      </w:pPr>
    </w:p>
    <w:p w:rsidR="00F34F5F" w:rsidRDefault="00F34F5F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AC4089" w:rsidRDefault="00AC4089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1653C3" w:rsidRDefault="001653C3" w:rsidP="00F34F5F"/>
    <w:p w:rsidR="00F34F5F" w:rsidRPr="00731357" w:rsidRDefault="00F34F5F" w:rsidP="00F34F5F">
      <w:pPr>
        <w:jc w:val="center"/>
        <w:rPr>
          <w:b/>
        </w:rPr>
      </w:pPr>
      <w:r w:rsidRPr="00731357">
        <w:rPr>
          <w:b/>
        </w:rPr>
        <w:lastRenderedPageBreak/>
        <w:t>Основные характеристики бюджета Лермонтовс</w:t>
      </w:r>
      <w:r w:rsidR="00E70EF6">
        <w:rPr>
          <w:b/>
        </w:rPr>
        <w:t>кого сельского поселения на 2015 год и плановый период 2016-2017</w:t>
      </w:r>
      <w:r w:rsidRPr="00731357">
        <w:rPr>
          <w:b/>
        </w:rPr>
        <w:t xml:space="preserve"> годов</w:t>
      </w:r>
    </w:p>
    <w:tbl>
      <w:tblPr>
        <w:tblStyle w:val="aa"/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2128"/>
        <w:gridCol w:w="851"/>
        <w:gridCol w:w="142"/>
        <w:gridCol w:w="850"/>
        <w:gridCol w:w="992"/>
        <w:gridCol w:w="993"/>
        <w:gridCol w:w="141"/>
        <w:gridCol w:w="851"/>
        <w:gridCol w:w="142"/>
        <w:gridCol w:w="850"/>
      </w:tblGrid>
      <w:tr w:rsidR="00F34F5F" w:rsidTr="00D71B25">
        <w:trPr>
          <w:trHeight w:val="177"/>
        </w:trPr>
        <w:tc>
          <w:tcPr>
            <w:tcW w:w="10065" w:type="dxa"/>
            <w:gridSpan w:val="11"/>
          </w:tcPr>
          <w:p w:rsidR="00F34F5F" w:rsidRPr="00731357" w:rsidRDefault="00F34F5F" w:rsidP="005B1361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>Доходы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F34F5F" w:rsidRPr="00D552C2" w:rsidRDefault="00F34F5F" w:rsidP="005B1361">
            <w:pPr>
              <w:jc w:val="center"/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КБК</w:t>
            </w:r>
          </w:p>
        </w:tc>
        <w:tc>
          <w:tcPr>
            <w:tcW w:w="851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Отчет</w:t>
            </w:r>
          </w:p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201</w:t>
            </w:r>
            <w:r w:rsidR="007E23A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 xml:space="preserve">План </w:t>
            </w:r>
          </w:p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201</w:t>
            </w:r>
            <w:r w:rsidR="007E23A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34F5F" w:rsidRPr="00D71B25" w:rsidRDefault="00F34F5F" w:rsidP="005B1361">
            <w:pPr>
              <w:rPr>
                <w:sz w:val="18"/>
                <w:szCs w:val="18"/>
              </w:rPr>
            </w:pPr>
            <w:r w:rsidRPr="00D71B25">
              <w:rPr>
                <w:sz w:val="18"/>
                <w:szCs w:val="18"/>
              </w:rPr>
              <w:t>Ожидаемое на 201</w:t>
            </w:r>
            <w:r w:rsidR="007E23AA" w:rsidRPr="00D71B25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F34F5F" w:rsidRPr="00D552C2" w:rsidRDefault="00F34F5F" w:rsidP="005B1361">
            <w:pPr>
              <w:jc w:val="center"/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Прогноз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201</w:t>
            </w:r>
            <w:r w:rsidR="007E23A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201</w:t>
            </w:r>
            <w:r w:rsidR="007E23A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201</w:t>
            </w:r>
            <w:r w:rsidR="007E23AA">
              <w:rPr>
                <w:sz w:val="20"/>
                <w:szCs w:val="20"/>
              </w:rPr>
              <w:t>7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7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F5F" w:rsidRPr="00D552C2" w:rsidRDefault="007E23A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5105,1</w:t>
            </w:r>
          </w:p>
        </w:tc>
        <w:tc>
          <w:tcPr>
            <w:tcW w:w="992" w:type="dxa"/>
            <w:gridSpan w:val="2"/>
          </w:tcPr>
          <w:p w:rsidR="00F34F5F" w:rsidRPr="00D552C2" w:rsidRDefault="001E1EA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7976,5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5343,9</w:t>
            </w:r>
          </w:p>
        </w:tc>
        <w:tc>
          <w:tcPr>
            <w:tcW w:w="993" w:type="dxa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5998,8</w:t>
            </w:r>
          </w:p>
        </w:tc>
        <w:tc>
          <w:tcPr>
            <w:tcW w:w="992" w:type="dxa"/>
            <w:gridSpan w:val="2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6636,7</w:t>
            </w:r>
          </w:p>
        </w:tc>
        <w:tc>
          <w:tcPr>
            <w:tcW w:w="992" w:type="dxa"/>
            <w:gridSpan w:val="2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7151,9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F5F" w:rsidRPr="00D552C2" w:rsidRDefault="007E23A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698,6</w:t>
            </w:r>
          </w:p>
        </w:tc>
        <w:tc>
          <w:tcPr>
            <w:tcW w:w="992" w:type="dxa"/>
            <w:gridSpan w:val="2"/>
          </w:tcPr>
          <w:p w:rsidR="00F34F5F" w:rsidRPr="00D552C2" w:rsidRDefault="001E1EA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848,7</w:t>
            </w:r>
          </w:p>
        </w:tc>
        <w:tc>
          <w:tcPr>
            <w:tcW w:w="993" w:type="dxa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660,1</w:t>
            </w:r>
          </w:p>
        </w:tc>
        <w:tc>
          <w:tcPr>
            <w:tcW w:w="992" w:type="dxa"/>
            <w:gridSpan w:val="2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691,8</w:t>
            </w:r>
          </w:p>
        </w:tc>
        <w:tc>
          <w:tcPr>
            <w:tcW w:w="992" w:type="dxa"/>
            <w:gridSpan w:val="2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724,8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1</w:t>
            </w:r>
            <w:r w:rsidR="007E23AA">
              <w:rPr>
                <w:sz w:val="20"/>
                <w:szCs w:val="20"/>
              </w:rPr>
              <w:t>2321,5</w:t>
            </w:r>
          </w:p>
        </w:tc>
        <w:tc>
          <w:tcPr>
            <w:tcW w:w="992" w:type="dxa"/>
            <w:gridSpan w:val="2"/>
          </w:tcPr>
          <w:p w:rsidR="00F34F5F" w:rsidRPr="00D552C2" w:rsidRDefault="001E1EA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13490,3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 w:rsidRPr="00D552C2">
              <w:rPr>
                <w:sz w:val="20"/>
                <w:szCs w:val="20"/>
              </w:rPr>
              <w:t>10265,4</w:t>
            </w:r>
          </w:p>
        </w:tc>
        <w:tc>
          <w:tcPr>
            <w:tcW w:w="993" w:type="dxa"/>
          </w:tcPr>
          <w:p w:rsidR="00F34F5F" w:rsidRPr="009E1A75" w:rsidRDefault="008A0F6A" w:rsidP="005B1361">
            <w:pPr>
              <w:rPr>
                <w:sz w:val="19"/>
                <w:szCs w:val="19"/>
              </w:rPr>
            </w:pPr>
            <w:r w:rsidRPr="009E1A75">
              <w:rPr>
                <w:sz w:val="19"/>
                <w:szCs w:val="19"/>
              </w:rPr>
              <w:t>7179,11</w:t>
            </w:r>
          </w:p>
        </w:tc>
        <w:tc>
          <w:tcPr>
            <w:tcW w:w="992" w:type="dxa"/>
            <w:gridSpan w:val="2"/>
          </w:tcPr>
          <w:p w:rsidR="00F34F5F" w:rsidRPr="009E1A75" w:rsidRDefault="008A0F6A" w:rsidP="005B1361">
            <w:pPr>
              <w:rPr>
                <w:sz w:val="19"/>
                <w:szCs w:val="19"/>
              </w:rPr>
            </w:pPr>
            <w:r w:rsidRPr="009E1A75">
              <w:rPr>
                <w:sz w:val="19"/>
                <w:szCs w:val="19"/>
              </w:rPr>
              <w:t>9620,35</w:t>
            </w:r>
          </w:p>
        </w:tc>
        <w:tc>
          <w:tcPr>
            <w:tcW w:w="992" w:type="dxa"/>
            <w:gridSpan w:val="2"/>
          </w:tcPr>
          <w:p w:rsidR="00F34F5F" w:rsidRPr="009E1A75" w:rsidRDefault="008A0F6A" w:rsidP="005B1361">
            <w:pPr>
              <w:rPr>
                <w:sz w:val="19"/>
                <w:szCs w:val="19"/>
              </w:rPr>
            </w:pPr>
            <w:r w:rsidRPr="009E1A75">
              <w:rPr>
                <w:sz w:val="19"/>
                <w:szCs w:val="19"/>
              </w:rPr>
              <w:t>8080,7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731357" w:rsidRDefault="00F34F5F" w:rsidP="005B1361">
            <w:pPr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731357" w:rsidRDefault="00F34F5F" w:rsidP="005B136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4F5F" w:rsidRPr="00D71B25" w:rsidRDefault="007E23AA" w:rsidP="005B1361">
            <w:pPr>
              <w:rPr>
                <w:b/>
                <w:sz w:val="18"/>
                <w:szCs w:val="18"/>
              </w:rPr>
            </w:pPr>
            <w:r w:rsidRPr="00D71B25">
              <w:rPr>
                <w:b/>
                <w:sz w:val="18"/>
                <w:szCs w:val="18"/>
              </w:rPr>
              <w:t>18125,2</w:t>
            </w:r>
          </w:p>
        </w:tc>
        <w:tc>
          <w:tcPr>
            <w:tcW w:w="992" w:type="dxa"/>
            <w:gridSpan w:val="2"/>
          </w:tcPr>
          <w:p w:rsidR="00F34F5F" w:rsidRPr="00731357" w:rsidRDefault="001E1EA5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22210,7</w:t>
            </w:r>
          </w:p>
        </w:tc>
        <w:tc>
          <w:tcPr>
            <w:tcW w:w="992" w:type="dxa"/>
          </w:tcPr>
          <w:p w:rsidR="00F34F5F" w:rsidRPr="00731357" w:rsidRDefault="00F34F5F" w:rsidP="005B1361">
            <w:pPr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>16458</w:t>
            </w:r>
          </w:p>
        </w:tc>
        <w:tc>
          <w:tcPr>
            <w:tcW w:w="993" w:type="dxa"/>
          </w:tcPr>
          <w:p w:rsidR="00F34F5F" w:rsidRPr="009E1A75" w:rsidRDefault="008A0F6A" w:rsidP="005B1361">
            <w:pPr>
              <w:rPr>
                <w:b/>
                <w:sz w:val="18"/>
                <w:szCs w:val="18"/>
              </w:rPr>
            </w:pPr>
            <w:r w:rsidRPr="009E1A75">
              <w:rPr>
                <w:b/>
                <w:sz w:val="18"/>
                <w:szCs w:val="18"/>
              </w:rPr>
              <w:t>13838,01</w:t>
            </w:r>
          </w:p>
        </w:tc>
        <w:tc>
          <w:tcPr>
            <w:tcW w:w="992" w:type="dxa"/>
            <w:gridSpan w:val="2"/>
          </w:tcPr>
          <w:p w:rsidR="00F34F5F" w:rsidRPr="009E1A75" w:rsidRDefault="008A0F6A" w:rsidP="005B1361">
            <w:pPr>
              <w:rPr>
                <w:b/>
                <w:sz w:val="18"/>
                <w:szCs w:val="18"/>
              </w:rPr>
            </w:pPr>
            <w:r w:rsidRPr="009E1A75">
              <w:rPr>
                <w:b/>
                <w:sz w:val="18"/>
                <w:szCs w:val="18"/>
              </w:rPr>
              <w:t>16948,85</w:t>
            </w:r>
          </w:p>
        </w:tc>
        <w:tc>
          <w:tcPr>
            <w:tcW w:w="992" w:type="dxa"/>
            <w:gridSpan w:val="2"/>
          </w:tcPr>
          <w:p w:rsidR="00F34F5F" w:rsidRPr="009E1A75" w:rsidRDefault="008A0F6A" w:rsidP="005B1361">
            <w:pPr>
              <w:rPr>
                <w:b/>
                <w:sz w:val="18"/>
                <w:szCs w:val="18"/>
              </w:rPr>
            </w:pPr>
            <w:r w:rsidRPr="009E1A75">
              <w:rPr>
                <w:b/>
                <w:sz w:val="18"/>
                <w:szCs w:val="18"/>
              </w:rPr>
              <w:t>15957,40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11"/>
          </w:tcPr>
          <w:p w:rsidR="00F34F5F" w:rsidRPr="00731357" w:rsidRDefault="00F34F5F" w:rsidP="005B1361">
            <w:pPr>
              <w:jc w:val="center"/>
              <w:rPr>
                <w:b/>
                <w:sz w:val="20"/>
                <w:szCs w:val="20"/>
              </w:rPr>
            </w:pPr>
            <w:r w:rsidRPr="00731357">
              <w:rPr>
                <w:b/>
                <w:sz w:val="20"/>
                <w:szCs w:val="20"/>
              </w:rPr>
              <w:t>Расходы</w:t>
            </w:r>
          </w:p>
        </w:tc>
      </w:tr>
      <w:tr w:rsidR="005122D6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5122D6" w:rsidRPr="00402C0D" w:rsidRDefault="005122D6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услов</w:t>
            </w:r>
            <w:proofErr w:type="spellEnd"/>
            <w:r w:rsidR="00D71B2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но</w:t>
            </w:r>
            <w:proofErr w:type="gramEnd"/>
            <w:r>
              <w:rPr>
                <w:b/>
                <w:sz w:val="20"/>
                <w:szCs w:val="20"/>
              </w:rPr>
              <w:t xml:space="preserve"> утвержденных расходов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5122D6" w:rsidRPr="00402C0D" w:rsidRDefault="005122D6" w:rsidP="005B136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122D6" w:rsidRDefault="005122D6" w:rsidP="005B136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22D6" w:rsidRDefault="005122D6" w:rsidP="005B136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22D6" w:rsidRPr="00402C0D" w:rsidRDefault="005122D6" w:rsidP="005B136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122D6" w:rsidRDefault="005122D6" w:rsidP="005B136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122D6" w:rsidRDefault="005122D6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423,7</w:t>
            </w:r>
          </w:p>
        </w:tc>
        <w:tc>
          <w:tcPr>
            <w:tcW w:w="850" w:type="dxa"/>
          </w:tcPr>
          <w:p w:rsidR="005122D6" w:rsidRDefault="005122D6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797,87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402C0D" w:rsidRDefault="00F34F5F" w:rsidP="005B1361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402C0D" w:rsidRDefault="00F34F5F" w:rsidP="005B1361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413 01 00 0000000 000</w:t>
            </w:r>
          </w:p>
        </w:tc>
        <w:tc>
          <w:tcPr>
            <w:tcW w:w="993" w:type="dxa"/>
            <w:gridSpan w:val="2"/>
          </w:tcPr>
          <w:p w:rsidR="00F34F5F" w:rsidRPr="00402C0D" w:rsidRDefault="007E23AA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8631,3</w:t>
            </w:r>
          </w:p>
          <w:p w:rsidR="00F34F5F" w:rsidRPr="00402C0D" w:rsidRDefault="00F34F5F" w:rsidP="005B136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4F5F" w:rsidRPr="00402C0D" w:rsidRDefault="001E1EA5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8387,1</w:t>
            </w:r>
          </w:p>
        </w:tc>
        <w:tc>
          <w:tcPr>
            <w:tcW w:w="992" w:type="dxa"/>
          </w:tcPr>
          <w:p w:rsidR="00F34F5F" w:rsidRPr="00402C0D" w:rsidRDefault="00F34F5F" w:rsidP="005B1361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7722,1</w:t>
            </w:r>
          </w:p>
        </w:tc>
        <w:tc>
          <w:tcPr>
            <w:tcW w:w="1134" w:type="dxa"/>
            <w:gridSpan w:val="2"/>
          </w:tcPr>
          <w:p w:rsidR="00F34F5F" w:rsidRPr="00402C0D" w:rsidRDefault="008A0F6A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5612,9</w:t>
            </w:r>
          </w:p>
        </w:tc>
        <w:tc>
          <w:tcPr>
            <w:tcW w:w="993" w:type="dxa"/>
            <w:gridSpan w:val="2"/>
          </w:tcPr>
          <w:p w:rsidR="00F34F5F" w:rsidRPr="00402C0D" w:rsidRDefault="008A0F6A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6382,95</w:t>
            </w:r>
          </w:p>
        </w:tc>
        <w:tc>
          <w:tcPr>
            <w:tcW w:w="850" w:type="dxa"/>
          </w:tcPr>
          <w:p w:rsidR="00F34F5F" w:rsidRPr="00402C0D" w:rsidRDefault="008A0F6A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6025,1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оплате труда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413 01 00 0000000 121</w:t>
            </w:r>
          </w:p>
        </w:tc>
        <w:tc>
          <w:tcPr>
            <w:tcW w:w="993" w:type="dxa"/>
            <w:gridSpan w:val="2"/>
          </w:tcPr>
          <w:p w:rsidR="00F34F5F" w:rsidRPr="00D552C2" w:rsidRDefault="00E70EF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D0676E"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1EA5">
              <w:rPr>
                <w:sz w:val="20"/>
                <w:szCs w:val="20"/>
              </w:rPr>
              <w:t>327,5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5194,8</w:t>
            </w:r>
          </w:p>
        </w:tc>
        <w:tc>
          <w:tcPr>
            <w:tcW w:w="1134" w:type="dxa"/>
            <w:gridSpan w:val="2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4845,0</w:t>
            </w:r>
          </w:p>
        </w:tc>
        <w:tc>
          <w:tcPr>
            <w:tcW w:w="993" w:type="dxa"/>
            <w:gridSpan w:val="2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4845,0</w:t>
            </w:r>
          </w:p>
        </w:tc>
        <w:tc>
          <w:tcPr>
            <w:tcW w:w="850" w:type="dxa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proofErr w:type="spellStart"/>
            <w:proofErr w:type="gramStart"/>
            <w:r>
              <w:rPr>
                <w:sz w:val="20"/>
                <w:szCs w:val="20"/>
              </w:rPr>
              <w:t>обеспече</w:t>
            </w:r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органов местного </w:t>
            </w:r>
            <w:proofErr w:type="spellStart"/>
            <w:r>
              <w:rPr>
                <w:sz w:val="20"/>
                <w:szCs w:val="20"/>
              </w:rPr>
              <w:t>самоуправ</w:t>
            </w:r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413 01 00 0000000 000</w:t>
            </w:r>
          </w:p>
        </w:tc>
        <w:tc>
          <w:tcPr>
            <w:tcW w:w="993" w:type="dxa"/>
            <w:gridSpan w:val="2"/>
          </w:tcPr>
          <w:p w:rsidR="00F34F5F" w:rsidRPr="00D552C2" w:rsidRDefault="00D0676E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3699,2</w:t>
            </w:r>
          </w:p>
        </w:tc>
        <w:tc>
          <w:tcPr>
            <w:tcW w:w="850" w:type="dxa"/>
          </w:tcPr>
          <w:p w:rsidR="00F34F5F" w:rsidRPr="00D552C2" w:rsidRDefault="001E1EA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3059,6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2527,3</w:t>
            </w:r>
          </w:p>
        </w:tc>
        <w:tc>
          <w:tcPr>
            <w:tcW w:w="1134" w:type="dxa"/>
            <w:gridSpan w:val="2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767,9</w:t>
            </w:r>
          </w:p>
        </w:tc>
        <w:tc>
          <w:tcPr>
            <w:tcW w:w="993" w:type="dxa"/>
            <w:gridSpan w:val="2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1537,95</w:t>
            </w:r>
          </w:p>
        </w:tc>
        <w:tc>
          <w:tcPr>
            <w:tcW w:w="850" w:type="dxa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1180,1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</w:t>
            </w:r>
            <w:r w:rsidR="00D71B2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соналу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гос. органов</w:t>
            </w:r>
            <w:proofErr w:type="gramEnd"/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413 01 00 0000000 122</w:t>
            </w:r>
          </w:p>
        </w:tc>
        <w:tc>
          <w:tcPr>
            <w:tcW w:w="993" w:type="dxa"/>
            <w:gridSpan w:val="2"/>
          </w:tcPr>
          <w:p w:rsidR="00F34F5F" w:rsidRPr="00D552C2" w:rsidRDefault="00E70EF6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850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1EA5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 </w:t>
            </w:r>
            <w:proofErr w:type="spellStart"/>
            <w:proofErr w:type="gramStart"/>
            <w:r>
              <w:rPr>
                <w:sz w:val="20"/>
                <w:szCs w:val="20"/>
              </w:rPr>
              <w:t>ра</w:t>
            </w:r>
            <w:proofErr w:type="spellEnd"/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бот</w:t>
            </w:r>
            <w:proofErr w:type="gramEnd"/>
            <w:r>
              <w:rPr>
                <w:sz w:val="20"/>
                <w:szCs w:val="20"/>
              </w:rPr>
              <w:t xml:space="preserve"> и услуг в сфере информационно-ком</w:t>
            </w:r>
            <w:r w:rsidR="00D71B2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муникационных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413 01 00 0000000 242</w:t>
            </w:r>
          </w:p>
        </w:tc>
        <w:tc>
          <w:tcPr>
            <w:tcW w:w="993" w:type="dxa"/>
            <w:gridSpan w:val="2"/>
          </w:tcPr>
          <w:p w:rsidR="00F34F5F" w:rsidRPr="00D552C2" w:rsidRDefault="00E4142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656,9</w:t>
            </w:r>
          </w:p>
        </w:tc>
        <w:tc>
          <w:tcPr>
            <w:tcW w:w="850" w:type="dxa"/>
          </w:tcPr>
          <w:p w:rsidR="00F34F5F" w:rsidRPr="00D552C2" w:rsidRDefault="001E1EA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431,8</w:t>
            </w:r>
          </w:p>
        </w:tc>
        <w:tc>
          <w:tcPr>
            <w:tcW w:w="1134" w:type="dxa"/>
            <w:gridSpan w:val="2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993" w:type="dxa"/>
            <w:gridSpan w:val="2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6208">
              <w:rPr>
                <w:sz w:val="20"/>
                <w:szCs w:val="20"/>
              </w:rPr>
              <w:t>02,8</w:t>
            </w:r>
          </w:p>
        </w:tc>
        <w:tc>
          <w:tcPr>
            <w:tcW w:w="850" w:type="dxa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413 01 00 0000000 244</w:t>
            </w:r>
          </w:p>
        </w:tc>
        <w:tc>
          <w:tcPr>
            <w:tcW w:w="993" w:type="dxa"/>
            <w:gridSpan w:val="2"/>
          </w:tcPr>
          <w:p w:rsidR="00F34F5F" w:rsidRPr="00D552C2" w:rsidRDefault="00E4142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1725,2</w:t>
            </w:r>
          </w:p>
        </w:tc>
        <w:tc>
          <w:tcPr>
            <w:tcW w:w="850" w:type="dxa"/>
          </w:tcPr>
          <w:p w:rsidR="00F34F5F" w:rsidRPr="00D552C2" w:rsidRDefault="001E1EA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2315,6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  <w:tc>
          <w:tcPr>
            <w:tcW w:w="1134" w:type="dxa"/>
            <w:gridSpan w:val="2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462,5</w:t>
            </w:r>
          </w:p>
        </w:tc>
        <w:tc>
          <w:tcPr>
            <w:tcW w:w="993" w:type="dxa"/>
            <w:gridSpan w:val="2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967,55</w:t>
            </w:r>
          </w:p>
        </w:tc>
        <w:tc>
          <w:tcPr>
            <w:tcW w:w="850" w:type="dxa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649,7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413 01 00 0000000 851</w:t>
            </w:r>
          </w:p>
        </w:tc>
        <w:tc>
          <w:tcPr>
            <w:tcW w:w="993" w:type="dxa"/>
            <w:gridSpan w:val="2"/>
          </w:tcPr>
          <w:p w:rsidR="00F34F5F" w:rsidRPr="00D552C2" w:rsidRDefault="00E4142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F34F5F" w:rsidRPr="00D552C2" w:rsidRDefault="001E1EA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  <w:gridSpan w:val="2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993" w:type="dxa"/>
            <w:gridSpan w:val="2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50" w:type="dxa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413 01 00 0000000 852</w:t>
            </w:r>
          </w:p>
        </w:tc>
        <w:tc>
          <w:tcPr>
            <w:tcW w:w="993" w:type="dxa"/>
            <w:gridSpan w:val="2"/>
          </w:tcPr>
          <w:p w:rsidR="00F34F5F" w:rsidRPr="00D552C2" w:rsidRDefault="00E4142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</w:t>
            </w:r>
          </w:p>
        </w:tc>
        <w:tc>
          <w:tcPr>
            <w:tcW w:w="850" w:type="dxa"/>
          </w:tcPr>
          <w:p w:rsidR="00F34F5F" w:rsidRPr="00D552C2" w:rsidRDefault="001E1EA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134" w:type="dxa"/>
            <w:gridSpan w:val="2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93" w:type="dxa"/>
            <w:gridSpan w:val="2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850" w:type="dxa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413 01 00 0000000 870</w:t>
            </w:r>
          </w:p>
        </w:tc>
        <w:tc>
          <w:tcPr>
            <w:tcW w:w="993" w:type="dxa"/>
            <w:gridSpan w:val="2"/>
          </w:tcPr>
          <w:p w:rsidR="00F34F5F" w:rsidRPr="00D552C2" w:rsidRDefault="00E4142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850" w:type="dxa"/>
          </w:tcPr>
          <w:p w:rsidR="00F34F5F" w:rsidRPr="00D552C2" w:rsidRDefault="001E1EA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gridSpan w:val="2"/>
          </w:tcPr>
          <w:p w:rsidR="00F34F5F" w:rsidRPr="00D552C2" w:rsidRDefault="008A0F6A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413 01 00 0000000 880</w:t>
            </w:r>
          </w:p>
        </w:tc>
        <w:tc>
          <w:tcPr>
            <w:tcW w:w="993" w:type="dxa"/>
            <w:gridSpan w:val="2"/>
          </w:tcPr>
          <w:p w:rsidR="00F34F5F" w:rsidRPr="00D552C2" w:rsidRDefault="00D0676E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386,7</w:t>
            </w:r>
          </w:p>
        </w:tc>
        <w:tc>
          <w:tcPr>
            <w:tcW w:w="850" w:type="dxa"/>
          </w:tcPr>
          <w:p w:rsidR="00F34F5F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gridSpan w:val="2"/>
          </w:tcPr>
          <w:p w:rsidR="00F34F5F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34F5F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4F5F" w:rsidRDefault="00F34F5F" w:rsidP="005B1361">
            <w:pPr>
              <w:rPr>
                <w:sz w:val="20"/>
                <w:szCs w:val="20"/>
              </w:rPr>
            </w:pP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402C0D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402C0D" w:rsidRDefault="00F34F5F" w:rsidP="005B1361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413 03 09 0000000 000</w:t>
            </w:r>
          </w:p>
        </w:tc>
        <w:tc>
          <w:tcPr>
            <w:tcW w:w="993" w:type="dxa"/>
            <w:gridSpan w:val="2"/>
          </w:tcPr>
          <w:p w:rsidR="00F34F5F" w:rsidRPr="00402C0D" w:rsidRDefault="00D0676E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850" w:type="dxa"/>
          </w:tcPr>
          <w:p w:rsidR="00F34F5F" w:rsidRPr="00402C0D" w:rsidRDefault="001E1EA5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34F5F" w:rsidRPr="00402C0D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</w:tcPr>
          <w:p w:rsidR="00F34F5F" w:rsidRPr="00402C0D" w:rsidRDefault="00C16208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34F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</w:tcPr>
          <w:p w:rsidR="00F34F5F" w:rsidRPr="00402C0D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F34F5F" w:rsidRPr="00402C0D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</w:t>
            </w:r>
            <w:proofErr w:type="spellEnd"/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</w:t>
            </w:r>
            <w:proofErr w:type="gramEnd"/>
            <w:r>
              <w:rPr>
                <w:sz w:val="20"/>
                <w:szCs w:val="20"/>
              </w:rPr>
              <w:t>, работ услуг для гос. нужд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413 03 09 0000000 244</w:t>
            </w:r>
          </w:p>
        </w:tc>
        <w:tc>
          <w:tcPr>
            <w:tcW w:w="993" w:type="dxa"/>
            <w:gridSpan w:val="2"/>
          </w:tcPr>
          <w:p w:rsidR="00F34F5F" w:rsidRPr="00D552C2" w:rsidRDefault="00D0676E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</w:tcPr>
          <w:p w:rsidR="00F34F5F" w:rsidRPr="00D552C2" w:rsidRDefault="001E1EA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4F5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402C0D" w:rsidRDefault="00F34F5F" w:rsidP="00D71B25">
            <w:pPr>
              <w:spacing w:line="240" w:lineRule="exact"/>
              <w:rPr>
                <w:b/>
                <w:sz w:val="20"/>
                <w:szCs w:val="20"/>
              </w:rPr>
            </w:pPr>
            <w:proofErr w:type="gramStart"/>
            <w:r w:rsidRPr="00402C0D">
              <w:rPr>
                <w:b/>
                <w:sz w:val="20"/>
                <w:szCs w:val="20"/>
              </w:rPr>
              <w:t>М</w:t>
            </w:r>
            <w:r w:rsidR="00C16208">
              <w:rPr>
                <w:b/>
                <w:sz w:val="20"/>
                <w:szCs w:val="20"/>
              </w:rPr>
              <w:t xml:space="preserve">ЦП «Обеспечение пожарной </w:t>
            </w:r>
            <w:proofErr w:type="spellStart"/>
            <w:r w:rsidR="00C16208">
              <w:rPr>
                <w:b/>
                <w:sz w:val="20"/>
                <w:szCs w:val="20"/>
              </w:rPr>
              <w:t>без</w:t>
            </w:r>
            <w:r w:rsidR="00D71B25">
              <w:rPr>
                <w:b/>
                <w:sz w:val="20"/>
                <w:szCs w:val="20"/>
              </w:rPr>
              <w:t>опас-</w:t>
            </w:r>
            <w:r w:rsidR="00C16208">
              <w:rPr>
                <w:b/>
                <w:sz w:val="20"/>
                <w:szCs w:val="20"/>
              </w:rPr>
              <w:t>ности</w:t>
            </w:r>
            <w:proofErr w:type="spellEnd"/>
            <w:r w:rsidR="00C16208">
              <w:rPr>
                <w:b/>
                <w:sz w:val="20"/>
                <w:szCs w:val="20"/>
              </w:rPr>
              <w:t xml:space="preserve"> на территории Лермонтовского сельского поселения на 2015-2017 годы»</w:t>
            </w:r>
            <w:proofErr w:type="gramEnd"/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402C0D" w:rsidRDefault="00F34F5F" w:rsidP="005B1361">
            <w:pPr>
              <w:rPr>
                <w:b/>
                <w:sz w:val="20"/>
                <w:szCs w:val="20"/>
              </w:rPr>
            </w:pPr>
            <w:r w:rsidRPr="00402C0D">
              <w:rPr>
                <w:b/>
                <w:sz w:val="20"/>
                <w:szCs w:val="20"/>
              </w:rPr>
              <w:t>413 03 10 0000000 000</w:t>
            </w:r>
          </w:p>
        </w:tc>
        <w:tc>
          <w:tcPr>
            <w:tcW w:w="993" w:type="dxa"/>
            <w:gridSpan w:val="2"/>
          </w:tcPr>
          <w:p w:rsidR="00F34F5F" w:rsidRPr="00402C0D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0676E">
              <w:rPr>
                <w:b/>
                <w:sz w:val="20"/>
                <w:szCs w:val="20"/>
              </w:rPr>
              <w:t>44,4</w:t>
            </w:r>
          </w:p>
        </w:tc>
        <w:tc>
          <w:tcPr>
            <w:tcW w:w="850" w:type="dxa"/>
          </w:tcPr>
          <w:p w:rsidR="00F34F5F" w:rsidRPr="00402C0D" w:rsidRDefault="00CC559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208,6</w:t>
            </w:r>
          </w:p>
        </w:tc>
        <w:tc>
          <w:tcPr>
            <w:tcW w:w="992" w:type="dxa"/>
          </w:tcPr>
          <w:p w:rsidR="00F34F5F" w:rsidRPr="00402C0D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612,0</w:t>
            </w:r>
          </w:p>
        </w:tc>
        <w:tc>
          <w:tcPr>
            <w:tcW w:w="1134" w:type="dxa"/>
            <w:gridSpan w:val="2"/>
          </w:tcPr>
          <w:p w:rsidR="00F34F5F" w:rsidRPr="00402C0D" w:rsidRDefault="00C16208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</w:tcPr>
          <w:p w:rsidR="00F34F5F" w:rsidRPr="00402C0D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F34F5F" w:rsidRPr="00402C0D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</w:tr>
      <w:tr w:rsidR="00D0676E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D0676E" w:rsidRPr="00402C0D" w:rsidRDefault="00D0676E" w:rsidP="005B13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 </w:t>
            </w:r>
            <w:proofErr w:type="spellStart"/>
            <w:proofErr w:type="gramStart"/>
            <w:r>
              <w:rPr>
                <w:sz w:val="20"/>
                <w:szCs w:val="20"/>
              </w:rPr>
              <w:t>ра</w:t>
            </w:r>
            <w:proofErr w:type="spellEnd"/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бот</w:t>
            </w:r>
            <w:proofErr w:type="gramEnd"/>
            <w:r>
              <w:rPr>
                <w:sz w:val="20"/>
                <w:szCs w:val="20"/>
              </w:rPr>
              <w:t xml:space="preserve"> и услуг в сфе</w:t>
            </w:r>
            <w:r w:rsidR="00D71B25">
              <w:rPr>
                <w:sz w:val="20"/>
                <w:szCs w:val="20"/>
              </w:rPr>
              <w:t xml:space="preserve">ре </w:t>
            </w:r>
            <w:proofErr w:type="spellStart"/>
            <w:r w:rsidR="00D71B25">
              <w:rPr>
                <w:sz w:val="20"/>
                <w:szCs w:val="20"/>
              </w:rPr>
              <w:t>информационно</w:t>
            </w:r>
            <w:r>
              <w:rPr>
                <w:sz w:val="20"/>
                <w:szCs w:val="20"/>
              </w:rPr>
              <w:t>ком</w:t>
            </w:r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муникационных</w:t>
            </w:r>
            <w:proofErr w:type="spellEnd"/>
            <w:r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D0676E" w:rsidRPr="00F9055F" w:rsidRDefault="00D0676E" w:rsidP="005B1361">
            <w:pPr>
              <w:rPr>
                <w:sz w:val="20"/>
                <w:szCs w:val="20"/>
              </w:rPr>
            </w:pPr>
            <w:r w:rsidRPr="00F9055F">
              <w:rPr>
                <w:sz w:val="20"/>
                <w:szCs w:val="20"/>
              </w:rPr>
              <w:t>413 03 10</w:t>
            </w:r>
            <w:r w:rsidR="00F9055F" w:rsidRPr="00F9055F">
              <w:rPr>
                <w:sz w:val="20"/>
                <w:szCs w:val="20"/>
              </w:rPr>
              <w:t xml:space="preserve"> 0000000 242</w:t>
            </w:r>
          </w:p>
        </w:tc>
        <w:tc>
          <w:tcPr>
            <w:tcW w:w="993" w:type="dxa"/>
            <w:gridSpan w:val="2"/>
          </w:tcPr>
          <w:p w:rsidR="00D0676E" w:rsidRPr="00F9055F" w:rsidRDefault="00F9055F" w:rsidP="005B1361">
            <w:pPr>
              <w:rPr>
                <w:sz w:val="20"/>
                <w:szCs w:val="20"/>
              </w:rPr>
            </w:pPr>
            <w:r w:rsidRPr="00F9055F">
              <w:rPr>
                <w:sz w:val="20"/>
                <w:szCs w:val="20"/>
              </w:rPr>
              <w:t>5,6</w:t>
            </w:r>
          </w:p>
        </w:tc>
        <w:tc>
          <w:tcPr>
            <w:tcW w:w="850" w:type="dxa"/>
          </w:tcPr>
          <w:p w:rsidR="00D0676E" w:rsidRPr="00F9055F" w:rsidRDefault="001E1EA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D0676E" w:rsidRPr="00F9055F" w:rsidRDefault="00D0676E" w:rsidP="005B13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0676E" w:rsidRPr="00F9055F" w:rsidRDefault="00D0676E" w:rsidP="005B13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0676E" w:rsidRPr="00F9055F" w:rsidRDefault="00D0676E" w:rsidP="005B13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676E" w:rsidRPr="00F9055F" w:rsidRDefault="00D0676E" w:rsidP="005B1361">
            <w:pPr>
              <w:rPr>
                <w:sz w:val="20"/>
                <w:szCs w:val="20"/>
              </w:rPr>
            </w:pP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</w:t>
            </w:r>
            <w:proofErr w:type="spellEnd"/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ров</w:t>
            </w:r>
            <w:proofErr w:type="gramEnd"/>
            <w:r>
              <w:rPr>
                <w:sz w:val="20"/>
                <w:szCs w:val="20"/>
              </w:rPr>
              <w:t>, работ услуг для гос. нужд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413 03</w:t>
            </w:r>
            <w:r w:rsidR="00F34F5F">
              <w:rPr>
                <w:sz w:val="20"/>
                <w:szCs w:val="20"/>
              </w:rPr>
              <w:t xml:space="preserve"> 10 0000000 244</w:t>
            </w:r>
          </w:p>
        </w:tc>
        <w:tc>
          <w:tcPr>
            <w:tcW w:w="993" w:type="dxa"/>
            <w:gridSpan w:val="2"/>
          </w:tcPr>
          <w:p w:rsidR="00F34F5F" w:rsidRPr="00D552C2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738,8</w:t>
            </w:r>
          </w:p>
        </w:tc>
        <w:tc>
          <w:tcPr>
            <w:tcW w:w="850" w:type="dxa"/>
          </w:tcPr>
          <w:p w:rsidR="00F34F5F" w:rsidRPr="00D552C2" w:rsidRDefault="00CC559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gridSpan w:val="2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402C0D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402C0D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413 04 00 000000 000</w:t>
            </w:r>
          </w:p>
        </w:tc>
        <w:tc>
          <w:tcPr>
            <w:tcW w:w="993" w:type="dxa"/>
            <w:gridSpan w:val="2"/>
          </w:tcPr>
          <w:p w:rsidR="00F34F5F" w:rsidRPr="00751D50" w:rsidRDefault="00F905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2042,3</w:t>
            </w:r>
          </w:p>
        </w:tc>
        <w:tc>
          <w:tcPr>
            <w:tcW w:w="850" w:type="dxa"/>
          </w:tcPr>
          <w:p w:rsidR="00F34F5F" w:rsidRPr="00751D50" w:rsidRDefault="00CC559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3085,9</w:t>
            </w:r>
          </w:p>
        </w:tc>
        <w:tc>
          <w:tcPr>
            <w:tcW w:w="992" w:type="dxa"/>
          </w:tcPr>
          <w:p w:rsidR="00F34F5F" w:rsidRPr="00751D50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540,0</w:t>
            </w:r>
          </w:p>
        </w:tc>
        <w:tc>
          <w:tcPr>
            <w:tcW w:w="1134" w:type="dxa"/>
            <w:gridSpan w:val="2"/>
          </w:tcPr>
          <w:p w:rsidR="00F34F5F" w:rsidRPr="00751D50" w:rsidRDefault="00C16208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150,91</w:t>
            </w:r>
          </w:p>
        </w:tc>
        <w:tc>
          <w:tcPr>
            <w:tcW w:w="993" w:type="dxa"/>
            <w:gridSpan w:val="2"/>
          </w:tcPr>
          <w:p w:rsidR="00F34F5F" w:rsidRPr="00751D50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850" w:type="dxa"/>
          </w:tcPr>
          <w:p w:rsidR="00F34F5F" w:rsidRPr="00751D50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299,6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</w:t>
            </w:r>
            <w:proofErr w:type="spellEnd"/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</w:t>
            </w:r>
            <w:proofErr w:type="gramEnd"/>
            <w:r>
              <w:rPr>
                <w:sz w:val="20"/>
                <w:szCs w:val="20"/>
              </w:rPr>
              <w:t>, работ услуг для гос. нужд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413 04 09 0000000 244</w:t>
            </w:r>
          </w:p>
        </w:tc>
        <w:tc>
          <w:tcPr>
            <w:tcW w:w="993" w:type="dxa"/>
            <w:gridSpan w:val="2"/>
          </w:tcPr>
          <w:p w:rsidR="00F34F5F" w:rsidRPr="00D552C2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  <w:tc>
          <w:tcPr>
            <w:tcW w:w="850" w:type="dxa"/>
          </w:tcPr>
          <w:p w:rsidR="00F34F5F" w:rsidRPr="00D552C2" w:rsidRDefault="00CC559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3085,9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134" w:type="dxa"/>
            <w:gridSpan w:val="2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150,91</w:t>
            </w:r>
          </w:p>
        </w:tc>
        <w:tc>
          <w:tcPr>
            <w:tcW w:w="993" w:type="dxa"/>
            <w:gridSpan w:val="2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</w:t>
            </w:r>
          </w:p>
        </w:tc>
        <w:tc>
          <w:tcPr>
            <w:tcW w:w="850" w:type="dxa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AA015A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</w:t>
            </w:r>
            <w:r w:rsidR="00D71B2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хозяйство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AA015A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413 05 00 0000000 000</w:t>
            </w:r>
          </w:p>
        </w:tc>
        <w:tc>
          <w:tcPr>
            <w:tcW w:w="993" w:type="dxa"/>
            <w:gridSpan w:val="2"/>
          </w:tcPr>
          <w:p w:rsidR="00F34F5F" w:rsidRPr="00AA015A" w:rsidRDefault="00F905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2824,0</w:t>
            </w:r>
          </w:p>
        </w:tc>
        <w:tc>
          <w:tcPr>
            <w:tcW w:w="850" w:type="dxa"/>
          </w:tcPr>
          <w:p w:rsidR="00F34F5F" w:rsidRPr="00AA015A" w:rsidRDefault="00CC559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3910,7</w:t>
            </w:r>
          </w:p>
        </w:tc>
        <w:tc>
          <w:tcPr>
            <w:tcW w:w="992" w:type="dxa"/>
          </w:tcPr>
          <w:p w:rsidR="00F34F5F" w:rsidRPr="00AA015A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1500,7</w:t>
            </w:r>
          </w:p>
        </w:tc>
        <w:tc>
          <w:tcPr>
            <w:tcW w:w="1134" w:type="dxa"/>
            <w:gridSpan w:val="2"/>
          </w:tcPr>
          <w:p w:rsidR="00F34F5F" w:rsidRPr="00AA015A" w:rsidRDefault="00C16208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</w:t>
            </w:r>
          </w:p>
        </w:tc>
        <w:tc>
          <w:tcPr>
            <w:tcW w:w="993" w:type="dxa"/>
            <w:gridSpan w:val="2"/>
          </w:tcPr>
          <w:p w:rsidR="00F34F5F" w:rsidRPr="00AA015A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943,4</w:t>
            </w:r>
          </w:p>
        </w:tc>
        <w:tc>
          <w:tcPr>
            <w:tcW w:w="850" w:type="dxa"/>
          </w:tcPr>
          <w:p w:rsidR="00F34F5F" w:rsidRPr="00AA015A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645,03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</w:t>
            </w:r>
            <w:proofErr w:type="spellEnd"/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</w:t>
            </w:r>
            <w:proofErr w:type="gramEnd"/>
            <w:r>
              <w:rPr>
                <w:sz w:val="20"/>
                <w:szCs w:val="20"/>
              </w:rPr>
              <w:t>, работ услуг для гос. нужд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413 05 00 0000000 000</w:t>
            </w:r>
          </w:p>
        </w:tc>
        <w:tc>
          <w:tcPr>
            <w:tcW w:w="993" w:type="dxa"/>
            <w:gridSpan w:val="2"/>
          </w:tcPr>
          <w:p w:rsidR="00F34F5F" w:rsidRPr="00D552C2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2824,0</w:t>
            </w:r>
          </w:p>
        </w:tc>
        <w:tc>
          <w:tcPr>
            <w:tcW w:w="850" w:type="dxa"/>
          </w:tcPr>
          <w:p w:rsidR="00F34F5F" w:rsidRPr="00D552C2" w:rsidRDefault="00CC559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3910,7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1500,7</w:t>
            </w:r>
          </w:p>
        </w:tc>
        <w:tc>
          <w:tcPr>
            <w:tcW w:w="1134" w:type="dxa"/>
            <w:gridSpan w:val="2"/>
          </w:tcPr>
          <w:p w:rsidR="00F34F5F" w:rsidRPr="00D552C2" w:rsidRDefault="00C16208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93" w:type="dxa"/>
            <w:gridSpan w:val="2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943,4</w:t>
            </w:r>
          </w:p>
        </w:tc>
        <w:tc>
          <w:tcPr>
            <w:tcW w:w="850" w:type="dxa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645,03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AA015A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AA015A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413 08 01 0000000 000</w:t>
            </w:r>
          </w:p>
        </w:tc>
        <w:tc>
          <w:tcPr>
            <w:tcW w:w="993" w:type="dxa"/>
            <w:gridSpan w:val="2"/>
          </w:tcPr>
          <w:p w:rsidR="00F34F5F" w:rsidRPr="00AA015A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9055F">
              <w:rPr>
                <w:b/>
                <w:sz w:val="20"/>
                <w:szCs w:val="20"/>
              </w:rPr>
              <w:t>903,3</w:t>
            </w:r>
          </w:p>
        </w:tc>
        <w:tc>
          <w:tcPr>
            <w:tcW w:w="850" w:type="dxa"/>
          </w:tcPr>
          <w:p w:rsidR="00F34F5F" w:rsidRPr="00AA015A" w:rsidRDefault="00FC73D0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6727,7</w:t>
            </w:r>
          </w:p>
        </w:tc>
        <w:tc>
          <w:tcPr>
            <w:tcW w:w="992" w:type="dxa"/>
          </w:tcPr>
          <w:p w:rsidR="00F34F5F" w:rsidRPr="00AA015A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6934,2</w:t>
            </w:r>
          </w:p>
        </w:tc>
        <w:tc>
          <w:tcPr>
            <w:tcW w:w="1134" w:type="dxa"/>
            <w:gridSpan w:val="2"/>
          </w:tcPr>
          <w:p w:rsidR="00F34F5F" w:rsidRPr="00AA015A" w:rsidRDefault="00F52E52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7550,2</w:t>
            </w:r>
          </w:p>
        </w:tc>
        <w:tc>
          <w:tcPr>
            <w:tcW w:w="993" w:type="dxa"/>
            <w:gridSpan w:val="2"/>
          </w:tcPr>
          <w:p w:rsidR="00F34F5F" w:rsidRPr="00AA015A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7866,0</w:t>
            </w:r>
          </w:p>
        </w:tc>
        <w:tc>
          <w:tcPr>
            <w:tcW w:w="850" w:type="dxa"/>
          </w:tcPr>
          <w:p w:rsidR="00F34F5F" w:rsidRPr="00AA015A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7866,0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413 08 010000000 000</w:t>
            </w:r>
          </w:p>
        </w:tc>
        <w:tc>
          <w:tcPr>
            <w:tcW w:w="993" w:type="dxa"/>
            <w:gridSpan w:val="2"/>
          </w:tcPr>
          <w:p w:rsidR="00F34F5F" w:rsidRPr="00D552C2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5618,8</w:t>
            </w:r>
          </w:p>
        </w:tc>
        <w:tc>
          <w:tcPr>
            <w:tcW w:w="850" w:type="dxa"/>
          </w:tcPr>
          <w:p w:rsidR="00F34F5F" w:rsidRPr="00D552C2" w:rsidRDefault="00FC73D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6811,8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5707,7</w:t>
            </w:r>
          </w:p>
        </w:tc>
        <w:tc>
          <w:tcPr>
            <w:tcW w:w="1134" w:type="dxa"/>
            <w:gridSpan w:val="2"/>
          </w:tcPr>
          <w:p w:rsidR="00F34F5F" w:rsidRPr="00D552C2" w:rsidRDefault="00F52E52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7550,2</w:t>
            </w:r>
          </w:p>
        </w:tc>
        <w:tc>
          <w:tcPr>
            <w:tcW w:w="993" w:type="dxa"/>
            <w:gridSpan w:val="2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7866,0</w:t>
            </w:r>
          </w:p>
        </w:tc>
        <w:tc>
          <w:tcPr>
            <w:tcW w:w="850" w:type="dxa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7866,0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казенных учреждений и взносы по </w:t>
            </w:r>
            <w:proofErr w:type="spellStart"/>
            <w:proofErr w:type="gramStart"/>
            <w:r>
              <w:rPr>
                <w:sz w:val="20"/>
                <w:szCs w:val="20"/>
              </w:rPr>
              <w:t>соцстра</w:t>
            </w:r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страховые взносы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413 08 01 0000000 111</w:t>
            </w:r>
          </w:p>
        </w:tc>
        <w:tc>
          <w:tcPr>
            <w:tcW w:w="993" w:type="dxa"/>
            <w:gridSpan w:val="2"/>
          </w:tcPr>
          <w:p w:rsidR="00F34F5F" w:rsidRPr="00D552C2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5618,0</w:t>
            </w:r>
          </w:p>
        </w:tc>
        <w:tc>
          <w:tcPr>
            <w:tcW w:w="850" w:type="dxa"/>
          </w:tcPr>
          <w:p w:rsidR="00F34F5F" w:rsidRPr="00D552C2" w:rsidRDefault="00FC73D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6811,8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5707,7</w:t>
            </w:r>
          </w:p>
        </w:tc>
        <w:tc>
          <w:tcPr>
            <w:tcW w:w="1134" w:type="dxa"/>
            <w:gridSpan w:val="2"/>
          </w:tcPr>
          <w:p w:rsidR="00F34F5F" w:rsidRPr="00D552C2" w:rsidRDefault="00F52E52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7072,4</w:t>
            </w:r>
          </w:p>
        </w:tc>
        <w:tc>
          <w:tcPr>
            <w:tcW w:w="993" w:type="dxa"/>
            <w:gridSpan w:val="2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7072,4</w:t>
            </w:r>
          </w:p>
        </w:tc>
        <w:tc>
          <w:tcPr>
            <w:tcW w:w="850" w:type="dxa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7072,4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</w:t>
            </w:r>
            <w:proofErr w:type="gramStart"/>
            <w:r>
              <w:rPr>
                <w:sz w:val="20"/>
                <w:szCs w:val="20"/>
              </w:rPr>
              <w:t>пер</w:t>
            </w:r>
            <w:r w:rsidR="00D71B2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соналу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413 08 01 0000000111</w:t>
            </w:r>
          </w:p>
        </w:tc>
        <w:tc>
          <w:tcPr>
            <w:tcW w:w="993" w:type="dxa"/>
            <w:gridSpan w:val="2"/>
          </w:tcPr>
          <w:p w:rsidR="00F34F5F" w:rsidRPr="00D552C2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F34F5F" w:rsidRPr="00D552C2" w:rsidRDefault="00FC73D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gridSpan w:val="2"/>
          </w:tcPr>
          <w:p w:rsidR="00F34F5F" w:rsidRPr="00D552C2" w:rsidRDefault="00F52E52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gridSpan w:val="2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D71B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 </w:t>
            </w:r>
            <w:proofErr w:type="spellStart"/>
            <w:proofErr w:type="gramStart"/>
            <w:r>
              <w:rPr>
                <w:sz w:val="20"/>
                <w:szCs w:val="20"/>
              </w:rPr>
              <w:t>ра</w:t>
            </w:r>
            <w:proofErr w:type="spellEnd"/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бот</w:t>
            </w:r>
            <w:proofErr w:type="gramEnd"/>
            <w:r>
              <w:rPr>
                <w:sz w:val="20"/>
                <w:szCs w:val="20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C73D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413 08 01 0000000 242</w:t>
            </w:r>
          </w:p>
        </w:tc>
        <w:tc>
          <w:tcPr>
            <w:tcW w:w="993" w:type="dxa"/>
            <w:gridSpan w:val="2"/>
          </w:tcPr>
          <w:p w:rsidR="00F34F5F" w:rsidRPr="00D552C2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850" w:type="dxa"/>
          </w:tcPr>
          <w:p w:rsidR="00F34F5F" w:rsidRPr="00D552C2" w:rsidRDefault="00FC73D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134" w:type="dxa"/>
            <w:gridSpan w:val="2"/>
          </w:tcPr>
          <w:p w:rsidR="00F34F5F" w:rsidRPr="00D552C2" w:rsidRDefault="00F52E52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993" w:type="dxa"/>
            <w:gridSpan w:val="2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  <w:tc>
          <w:tcPr>
            <w:tcW w:w="850" w:type="dxa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услуг для гос. нужд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52E52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413 08 01 0000000 244</w:t>
            </w:r>
          </w:p>
        </w:tc>
        <w:tc>
          <w:tcPr>
            <w:tcW w:w="993" w:type="dxa"/>
            <w:gridSpan w:val="2"/>
          </w:tcPr>
          <w:p w:rsidR="00F34F5F" w:rsidRPr="00D552C2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1174,1</w:t>
            </w:r>
          </w:p>
        </w:tc>
        <w:tc>
          <w:tcPr>
            <w:tcW w:w="850" w:type="dxa"/>
          </w:tcPr>
          <w:p w:rsidR="00F34F5F" w:rsidRPr="00D552C2" w:rsidRDefault="00FC73D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646,4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1092,9</w:t>
            </w:r>
          </w:p>
        </w:tc>
        <w:tc>
          <w:tcPr>
            <w:tcW w:w="1134" w:type="dxa"/>
            <w:gridSpan w:val="2"/>
          </w:tcPr>
          <w:p w:rsidR="00F34F5F" w:rsidRPr="00D552C2" w:rsidRDefault="00F52E52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EC3F99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gridSpan w:val="2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556,4</w:t>
            </w:r>
          </w:p>
        </w:tc>
        <w:tc>
          <w:tcPr>
            <w:tcW w:w="850" w:type="dxa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556,4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52E52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413 08 01 0000000 851</w:t>
            </w:r>
          </w:p>
        </w:tc>
        <w:tc>
          <w:tcPr>
            <w:tcW w:w="993" w:type="dxa"/>
            <w:gridSpan w:val="2"/>
          </w:tcPr>
          <w:p w:rsidR="00F34F5F" w:rsidRPr="00D552C2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F34F5F" w:rsidRPr="00D552C2" w:rsidRDefault="00FC73D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34" w:type="dxa"/>
            <w:gridSpan w:val="2"/>
          </w:tcPr>
          <w:p w:rsidR="00F34F5F" w:rsidRPr="00D552C2" w:rsidRDefault="00F52E52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993" w:type="dxa"/>
            <w:gridSpan w:val="2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850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2B55">
              <w:rPr>
                <w:sz w:val="20"/>
                <w:szCs w:val="20"/>
              </w:rPr>
              <w:t>0,8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71B25" w:rsidRDefault="00F34F5F" w:rsidP="005B1361">
            <w:pPr>
              <w:rPr>
                <w:sz w:val="19"/>
                <w:szCs w:val="19"/>
              </w:rPr>
            </w:pPr>
            <w:r w:rsidRPr="00D71B25">
              <w:rPr>
                <w:sz w:val="19"/>
                <w:szCs w:val="19"/>
              </w:rPr>
              <w:t>Уплата прочих налогов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52E52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413 08 01 0000000 852</w:t>
            </w:r>
          </w:p>
        </w:tc>
        <w:tc>
          <w:tcPr>
            <w:tcW w:w="993" w:type="dxa"/>
            <w:gridSpan w:val="2"/>
          </w:tcPr>
          <w:p w:rsidR="00F34F5F" w:rsidRPr="00D552C2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50" w:type="dxa"/>
          </w:tcPr>
          <w:p w:rsidR="00F34F5F" w:rsidRPr="00D552C2" w:rsidRDefault="00FC73D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34" w:type="dxa"/>
            <w:gridSpan w:val="2"/>
          </w:tcPr>
          <w:p w:rsidR="00F34F5F" w:rsidRPr="00D552C2" w:rsidRDefault="00F52E52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93" w:type="dxa"/>
            <w:gridSpan w:val="2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413 10 00 0000000 000</w:t>
            </w:r>
          </w:p>
        </w:tc>
        <w:tc>
          <w:tcPr>
            <w:tcW w:w="993" w:type="dxa"/>
            <w:gridSpan w:val="2"/>
          </w:tcPr>
          <w:p w:rsidR="00F34F5F" w:rsidRPr="009A1191" w:rsidRDefault="00F905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19,4</w:t>
            </w:r>
          </w:p>
        </w:tc>
        <w:tc>
          <w:tcPr>
            <w:tcW w:w="850" w:type="dxa"/>
          </w:tcPr>
          <w:p w:rsidR="00F34F5F" w:rsidRPr="009A1191" w:rsidRDefault="00E308E0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134" w:type="dxa"/>
            <w:gridSpan w:val="2"/>
          </w:tcPr>
          <w:p w:rsidR="00F34F5F" w:rsidRPr="009A1191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113,8</w:t>
            </w:r>
          </w:p>
        </w:tc>
        <w:tc>
          <w:tcPr>
            <w:tcW w:w="993" w:type="dxa"/>
            <w:gridSpan w:val="2"/>
          </w:tcPr>
          <w:p w:rsidR="00F34F5F" w:rsidRPr="009A1191" w:rsidRDefault="007F2B55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113,8</w:t>
            </w:r>
          </w:p>
        </w:tc>
        <w:tc>
          <w:tcPr>
            <w:tcW w:w="850" w:type="dxa"/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2B55">
              <w:rPr>
                <w:b/>
                <w:sz w:val="20"/>
                <w:szCs w:val="20"/>
              </w:rPr>
              <w:t>13,8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пенсии. </w:t>
            </w:r>
            <w:proofErr w:type="spellStart"/>
            <w:proofErr w:type="gramStart"/>
            <w:r>
              <w:rPr>
                <w:sz w:val="20"/>
                <w:szCs w:val="20"/>
              </w:rPr>
              <w:t>Социа</w:t>
            </w:r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льные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доплаты к пенсиям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413 10 01 0000000 312</w:t>
            </w:r>
          </w:p>
        </w:tc>
        <w:tc>
          <w:tcPr>
            <w:tcW w:w="993" w:type="dxa"/>
            <w:gridSpan w:val="2"/>
          </w:tcPr>
          <w:p w:rsidR="00F34F5F" w:rsidRPr="00D552C2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850" w:type="dxa"/>
          </w:tcPr>
          <w:p w:rsidR="00F34F5F" w:rsidRPr="00D552C2" w:rsidRDefault="00E308E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  <w:gridSpan w:val="2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993" w:type="dxa"/>
            <w:gridSpan w:val="2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850" w:type="dxa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</w:tr>
      <w:tr w:rsidR="00F905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9055F" w:rsidRDefault="00F9055F" w:rsidP="005B13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Социальное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обеспе</w:t>
            </w:r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чение</w:t>
            </w:r>
            <w:proofErr w:type="spellEnd"/>
            <w:r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9055F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413 10 03 0000000 321</w:t>
            </w:r>
          </w:p>
        </w:tc>
        <w:tc>
          <w:tcPr>
            <w:tcW w:w="993" w:type="dxa"/>
            <w:gridSpan w:val="2"/>
          </w:tcPr>
          <w:p w:rsidR="00F9055F" w:rsidRDefault="00F905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F9055F" w:rsidRDefault="00F9055F" w:rsidP="005B13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055F" w:rsidRDefault="00F9055F" w:rsidP="005B13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9055F" w:rsidRDefault="00F9055F" w:rsidP="005B13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9055F" w:rsidRDefault="00F9055F" w:rsidP="005B13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055F" w:rsidRDefault="00F9055F" w:rsidP="005B1361">
            <w:pPr>
              <w:rPr>
                <w:sz w:val="20"/>
                <w:szCs w:val="20"/>
              </w:rPr>
            </w:pP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71B25" w:rsidRDefault="00F34F5F" w:rsidP="005B1361">
            <w:pPr>
              <w:rPr>
                <w:b/>
                <w:sz w:val="19"/>
                <w:szCs w:val="19"/>
              </w:rPr>
            </w:pPr>
            <w:r w:rsidRPr="00D71B25">
              <w:rPr>
                <w:b/>
                <w:sz w:val="19"/>
                <w:szCs w:val="19"/>
              </w:rPr>
              <w:t>Физкультура и спорт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413 11 00 0000000 000</w:t>
            </w:r>
          </w:p>
        </w:tc>
        <w:tc>
          <w:tcPr>
            <w:tcW w:w="993" w:type="dxa"/>
            <w:gridSpan w:val="2"/>
          </w:tcPr>
          <w:p w:rsidR="00F34F5F" w:rsidRPr="009A1191" w:rsidRDefault="00A30B7E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F34F5F" w:rsidRPr="009A1191" w:rsidRDefault="00E308E0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</w:tcPr>
          <w:p w:rsidR="00F34F5F" w:rsidRPr="009A1191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2"/>
          </w:tcPr>
          <w:p w:rsidR="00F34F5F" w:rsidRPr="009A1191" w:rsidRDefault="007F2B55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F34F5F" w:rsidRPr="009A1191" w:rsidRDefault="007F2B55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D71B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</w:t>
            </w:r>
            <w:proofErr w:type="spellStart"/>
            <w:r>
              <w:rPr>
                <w:sz w:val="20"/>
                <w:szCs w:val="20"/>
              </w:rPr>
              <w:t>облас</w:t>
            </w:r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физической</w:t>
            </w:r>
            <w:proofErr w:type="gramEnd"/>
            <w:r>
              <w:rPr>
                <w:sz w:val="20"/>
                <w:szCs w:val="20"/>
              </w:rPr>
              <w:t xml:space="preserve"> куль</w:t>
            </w:r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туры и спорта в рам</w:t>
            </w:r>
            <w:r w:rsidR="00D71B2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ках</w:t>
            </w:r>
            <w:proofErr w:type="spellEnd"/>
            <w:r>
              <w:rPr>
                <w:sz w:val="20"/>
                <w:szCs w:val="20"/>
              </w:rPr>
              <w:t xml:space="preserve"> не программных расходов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413 11 01 0000000 000</w:t>
            </w:r>
          </w:p>
        </w:tc>
        <w:tc>
          <w:tcPr>
            <w:tcW w:w="993" w:type="dxa"/>
            <w:gridSpan w:val="2"/>
          </w:tcPr>
          <w:p w:rsidR="00F34F5F" w:rsidRPr="00D552C2" w:rsidRDefault="00A30B7E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F34F5F" w:rsidRPr="00D552C2" w:rsidRDefault="00E308E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2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D71B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</w:t>
            </w:r>
            <w:proofErr w:type="spellEnd"/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</w:t>
            </w:r>
            <w:proofErr w:type="gramEnd"/>
            <w:r>
              <w:rPr>
                <w:sz w:val="20"/>
                <w:szCs w:val="20"/>
              </w:rPr>
              <w:t>, работ услуг для гос. нужд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34F5F" w:rsidRPr="00D552C2" w:rsidRDefault="00A30B7E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F34F5F" w:rsidRPr="00D552C2" w:rsidRDefault="00E308E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2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413 14 03 0000000 000</w:t>
            </w:r>
          </w:p>
        </w:tc>
        <w:tc>
          <w:tcPr>
            <w:tcW w:w="993" w:type="dxa"/>
            <w:gridSpan w:val="2"/>
          </w:tcPr>
          <w:p w:rsidR="00F34F5F" w:rsidRPr="009A1191" w:rsidRDefault="00A30B7E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408,0</w:t>
            </w:r>
          </w:p>
        </w:tc>
        <w:tc>
          <w:tcPr>
            <w:tcW w:w="850" w:type="dxa"/>
          </w:tcPr>
          <w:p w:rsidR="00F34F5F" w:rsidRPr="009A1191" w:rsidRDefault="00E308E0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399,9</w:t>
            </w:r>
          </w:p>
        </w:tc>
        <w:tc>
          <w:tcPr>
            <w:tcW w:w="992" w:type="dxa"/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408,0</w:t>
            </w:r>
          </w:p>
        </w:tc>
        <w:tc>
          <w:tcPr>
            <w:tcW w:w="1134" w:type="dxa"/>
            <w:gridSpan w:val="2"/>
          </w:tcPr>
          <w:p w:rsidR="00F34F5F" w:rsidRPr="009A1191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</w:tcPr>
          <w:p w:rsidR="00F34F5F" w:rsidRPr="009A1191" w:rsidRDefault="007F2B55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F34F5F" w:rsidRPr="009A1191" w:rsidRDefault="007F2B55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proofErr w:type="gramStart"/>
            <w:r>
              <w:rPr>
                <w:sz w:val="20"/>
                <w:szCs w:val="20"/>
              </w:rPr>
              <w:t>межбюджет</w:t>
            </w:r>
            <w:r w:rsidR="00D71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413 14 03 0000000 540</w:t>
            </w:r>
          </w:p>
        </w:tc>
        <w:tc>
          <w:tcPr>
            <w:tcW w:w="993" w:type="dxa"/>
            <w:gridSpan w:val="2"/>
          </w:tcPr>
          <w:p w:rsidR="00F34F5F" w:rsidRPr="00D552C2" w:rsidRDefault="00A30B7E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850" w:type="dxa"/>
          </w:tcPr>
          <w:p w:rsidR="00F34F5F" w:rsidRPr="00D552C2" w:rsidRDefault="00E308E0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</w:t>
            </w:r>
          </w:p>
        </w:tc>
        <w:tc>
          <w:tcPr>
            <w:tcW w:w="992" w:type="dxa"/>
          </w:tcPr>
          <w:p w:rsidR="00F34F5F" w:rsidRPr="00D552C2" w:rsidRDefault="00F34F5F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1134" w:type="dxa"/>
            <w:gridSpan w:val="2"/>
          </w:tcPr>
          <w:p w:rsidR="00F34F5F" w:rsidRPr="00D552C2" w:rsidRDefault="00EC3F99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F34F5F" w:rsidRPr="00D552C2" w:rsidRDefault="007F2B55" w:rsidP="005B1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34F5F" w:rsidTr="00D71B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25" w:type="dxa"/>
            <w:tcBorders>
              <w:right w:val="single" w:sz="4" w:space="0" w:color="auto"/>
            </w:tcBorders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бюджет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A30B7E">
              <w:rPr>
                <w:b/>
                <w:sz w:val="20"/>
                <w:szCs w:val="20"/>
              </w:rPr>
              <w:t>001,4</w:t>
            </w:r>
          </w:p>
        </w:tc>
        <w:tc>
          <w:tcPr>
            <w:tcW w:w="850" w:type="dxa"/>
          </w:tcPr>
          <w:p w:rsidR="00F34F5F" w:rsidRPr="00D71B25" w:rsidRDefault="00F34F5F" w:rsidP="005B1361">
            <w:pPr>
              <w:rPr>
                <w:b/>
                <w:sz w:val="18"/>
                <w:szCs w:val="18"/>
              </w:rPr>
            </w:pPr>
            <w:r w:rsidRPr="00D71B25">
              <w:rPr>
                <w:b/>
                <w:sz w:val="18"/>
                <w:szCs w:val="18"/>
              </w:rPr>
              <w:t>17390,4</w:t>
            </w:r>
          </w:p>
        </w:tc>
        <w:tc>
          <w:tcPr>
            <w:tcW w:w="992" w:type="dxa"/>
          </w:tcPr>
          <w:p w:rsidR="00F34F5F" w:rsidRPr="009A1191" w:rsidRDefault="00F34F5F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17767,3</w:t>
            </w:r>
          </w:p>
        </w:tc>
        <w:tc>
          <w:tcPr>
            <w:tcW w:w="1134" w:type="dxa"/>
            <w:gridSpan w:val="2"/>
          </w:tcPr>
          <w:p w:rsidR="00F34F5F" w:rsidRPr="009A1191" w:rsidRDefault="00EC3F99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13838,01</w:t>
            </w:r>
          </w:p>
        </w:tc>
        <w:tc>
          <w:tcPr>
            <w:tcW w:w="993" w:type="dxa"/>
            <w:gridSpan w:val="2"/>
          </w:tcPr>
          <w:p w:rsidR="00F34F5F" w:rsidRPr="009A1191" w:rsidRDefault="005122D6" w:rsidP="005B1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16948,85</w:t>
            </w:r>
          </w:p>
        </w:tc>
        <w:tc>
          <w:tcPr>
            <w:tcW w:w="850" w:type="dxa"/>
          </w:tcPr>
          <w:p w:rsidR="00F34F5F" w:rsidRPr="00D71B25" w:rsidRDefault="005122D6" w:rsidP="005B1361">
            <w:pPr>
              <w:rPr>
                <w:b/>
                <w:sz w:val="18"/>
                <w:szCs w:val="18"/>
              </w:rPr>
            </w:pPr>
            <w:r w:rsidRPr="00D71B25">
              <w:rPr>
                <w:b/>
                <w:sz w:val="18"/>
                <w:szCs w:val="18"/>
              </w:rPr>
              <w:t>15957,40</w:t>
            </w:r>
          </w:p>
        </w:tc>
      </w:tr>
    </w:tbl>
    <w:p w:rsidR="00F34F5F" w:rsidRPr="00D71B25" w:rsidRDefault="00F34F5F" w:rsidP="00F34F5F">
      <w:pPr>
        <w:rPr>
          <w:sz w:val="16"/>
          <w:szCs w:val="16"/>
        </w:rPr>
      </w:pPr>
    </w:p>
    <w:p w:rsidR="00AC4089" w:rsidRDefault="00AC4089" w:rsidP="00AC40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1653C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F34F5F" w:rsidRPr="00D71B25" w:rsidRDefault="00F34F5F" w:rsidP="00F34F5F">
      <w:pPr>
        <w:rPr>
          <w:sz w:val="26"/>
          <w:szCs w:val="26"/>
        </w:rPr>
      </w:pPr>
      <w:r w:rsidRPr="00D71B25">
        <w:rPr>
          <w:sz w:val="26"/>
          <w:szCs w:val="26"/>
        </w:rPr>
        <w:t xml:space="preserve">Главный специалист                               </w:t>
      </w:r>
      <w:r w:rsidR="00D71B25" w:rsidRPr="00D71B25">
        <w:rPr>
          <w:sz w:val="26"/>
          <w:szCs w:val="26"/>
        </w:rPr>
        <w:t xml:space="preserve">        </w:t>
      </w:r>
      <w:r w:rsidR="00D71B25">
        <w:rPr>
          <w:sz w:val="26"/>
          <w:szCs w:val="26"/>
        </w:rPr>
        <w:t xml:space="preserve">           </w:t>
      </w:r>
      <w:r w:rsidR="00AC4089">
        <w:rPr>
          <w:sz w:val="26"/>
          <w:szCs w:val="26"/>
        </w:rPr>
        <w:t xml:space="preserve">                </w:t>
      </w:r>
      <w:r w:rsidR="00D71B25" w:rsidRPr="00D71B25">
        <w:rPr>
          <w:sz w:val="26"/>
          <w:szCs w:val="26"/>
        </w:rPr>
        <w:t xml:space="preserve">          </w:t>
      </w:r>
      <w:r w:rsidRPr="00D71B25">
        <w:rPr>
          <w:sz w:val="26"/>
          <w:szCs w:val="26"/>
        </w:rPr>
        <w:t xml:space="preserve">  </w:t>
      </w:r>
      <w:proofErr w:type="spellStart"/>
      <w:r w:rsidRPr="00D71B25">
        <w:rPr>
          <w:sz w:val="26"/>
          <w:szCs w:val="26"/>
        </w:rPr>
        <w:t>Г.Д.Самулина</w:t>
      </w:r>
      <w:proofErr w:type="spellEnd"/>
    </w:p>
    <w:p w:rsidR="00B13190" w:rsidRPr="004D7A81" w:rsidRDefault="00B13190" w:rsidP="00B13190">
      <w:pPr>
        <w:tabs>
          <w:tab w:val="left" w:pos="1125"/>
        </w:tabs>
        <w:ind w:firstLine="851"/>
        <w:jc w:val="center"/>
        <w:rPr>
          <w:b/>
          <w:sz w:val="28"/>
          <w:szCs w:val="28"/>
        </w:rPr>
      </w:pPr>
      <w:r w:rsidRPr="004D7A81">
        <w:rPr>
          <w:b/>
          <w:sz w:val="28"/>
          <w:szCs w:val="28"/>
        </w:rPr>
        <w:lastRenderedPageBreak/>
        <w:t>Итоги социально – экономического развития Лермонтовского сельского поселения  за 9 месяцев 2014 года</w:t>
      </w:r>
    </w:p>
    <w:p w:rsidR="00B13190" w:rsidRPr="001B21B6" w:rsidRDefault="00B13190" w:rsidP="00B13190">
      <w:pPr>
        <w:tabs>
          <w:tab w:val="left" w:pos="1125"/>
        </w:tabs>
        <w:ind w:firstLine="851"/>
        <w:rPr>
          <w:sz w:val="28"/>
          <w:szCs w:val="28"/>
        </w:rPr>
      </w:pPr>
    </w:p>
    <w:p w:rsidR="00B13190" w:rsidRDefault="00B13190" w:rsidP="00B131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входят 2 населенных пункта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ермонтовка</w:t>
      </w:r>
      <w:proofErr w:type="spellEnd"/>
      <w:r>
        <w:rPr>
          <w:sz w:val="28"/>
          <w:szCs w:val="28"/>
        </w:rPr>
        <w:t xml:space="preserve"> и станция Розенгартовка: центр поселения – с. Лермонтовка расположено в 39 км от г. Бикина и в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 xml:space="preserve">. от ближайшей ж/д станции Розенгартовка. Транспортные связи осуществляются по транссибирской железнодорожной магистрали, автомобильной дороге Хабаровск-Владивосток. Протяженность автодорог в поселении – 50,7 км, в том числе гравийных – 40,8 км. Площадь территории сельского поселения составляет 36 </w:t>
      </w:r>
      <w:proofErr w:type="spellStart"/>
      <w:r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 xml:space="preserve">. Плотность населения на 1 </w:t>
      </w:r>
      <w:proofErr w:type="spellStart"/>
      <w:r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>. 134 человека.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поселения функционируют предприятия: ОАО «Лермонтовское», 1 лесничество, мини-пекарня, газовое хозяйство, филиал сберегательного банка, станция Розенгартовка, АЗС, базовая станция сотовой связи, ООО «ЛЖЭУ», </w:t>
      </w:r>
      <w:r w:rsidR="00F64C05">
        <w:rPr>
          <w:sz w:val="28"/>
          <w:szCs w:val="28"/>
        </w:rPr>
        <w:t xml:space="preserve">   </w:t>
      </w:r>
      <w:r w:rsidR="00F4742A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="00EA6D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аптеки, пожарная часть. В сфере потребительских услуг работают 42 торговые точки, столовая, 2 отделения связи, ветеринарный участок, территориальный пункт милиции.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Пассажирские перевозки осуществляют индивидуальные </w:t>
      </w:r>
      <w:proofErr w:type="spellStart"/>
      <w:proofErr w:type="gramStart"/>
      <w:r>
        <w:rPr>
          <w:sz w:val="28"/>
          <w:szCs w:val="28"/>
        </w:rPr>
        <w:t>предприни-матели</w:t>
      </w:r>
      <w:proofErr w:type="spellEnd"/>
      <w:proofErr w:type="gramEnd"/>
      <w:r>
        <w:rPr>
          <w:sz w:val="28"/>
          <w:szCs w:val="28"/>
        </w:rPr>
        <w:t xml:space="preserve">  и  ДВЖД.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Население обеспечено проводной телефонной и мобильной связью, имеется доступ к сети Интернет.</w:t>
      </w:r>
    </w:p>
    <w:p w:rsidR="00B13190" w:rsidRPr="001B21B6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социальной сфере работают: средняя школа, коррекционная школа-интернат, 2 детских сада, детский дом № 2, детская школа искусств, амбулатория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Лермонтовка</w:t>
      </w:r>
      <w:proofErr w:type="gramEnd"/>
      <w:r>
        <w:rPr>
          <w:sz w:val="28"/>
          <w:szCs w:val="28"/>
        </w:rPr>
        <w:t>, скорая помощь, муниципальное учреждение культуры «Кино-досуговый информационный центр», 3 филиала библиотек.</w:t>
      </w:r>
    </w:p>
    <w:p w:rsidR="00B13190" w:rsidRPr="00AC3157" w:rsidRDefault="00B13190" w:rsidP="00B13190">
      <w:pPr>
        <w:rPr>
          <w:sz w:val="10"/>
          <w:szCs w:val="10"/>
        </w:rPr>
      </w:pP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Общая численность населения составляет: 4170 чел.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Трудоспособное население: 1582 чел., что составляет 2044 семьи, 1566 хозяйств.</w:t>
      </w:r>
    </w:p>
    <w:p w:rsidR="00B13190" w:rsidRPr="001B21B6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Пенсионеры – 1480 чел.,  дети до 16 лет – 1680 чел., молодежь – 1120 чел., занятое население – 930 чел., в том числе: в сфере образования – 191 чел., здравоохранение 46 чел., культура и спорт-52 чел., в обеспечении общественного порядка и предупр</w:t>
      </w:r>
      <w:bookmarkStart w:id="0" w:name="_GoBack"/>
      <w:bookmarkEnd w:id="0"/>
      <w:r>
        <w:rPr>
          <w:sz w:val="28"/>
          <w:szCs w:val="28"/>
        </w:rPr>
        <w:t>еждения ЧС – 29 чел., в сельском хозяйстве 175 чел. в жилищно-коммунальном хозяйстве – 188 чел., в транспорте и связи – 50 чел., в торговле и общепите</w:t>
      </w:r>
      <w:proofErr w:type="gramEnd"/>
      <w:r>
        <w:rPr>
          <w:sz w:val="28"/>
          <w:szCs w:val="28"/>
        </w:rPr>
        <w:t xml:space="preserve"> – 115 чел., в социальной защите населения – 10 чел. Всего работающих на предприятиях и в учреждениях села 926 человек. Часть трудоспособного населения работают на предприятиях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икине</w:t>
      </w:r>
      <w:proofErr w:type="spellEnd"/>
      <w:r>
        <w:rPr>
          <w:sz w:val="28"/>
          <w:szCs w:val="28"/>
        </w:rPr>
        <w:t>, вахтовым методом и служба по контракту в войсковых частях. Зарегистрировано безработных  граждан на 1 октября 2014 года 190 человек</w:t>
      </w:r>
    </w:p>
    <w:p w:rsidR="00B13190" w:rsidRDefault="00B13190" w:rsidP="00B13190">
      <w:pPr>
        <w:jc w:val="both"/>
        <w:rPr>
          <w:sz w:val="16"/>
          <w:szCs w:val="16"/>
        </w:rPr>
      </w:pP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прав граждан на получение образования в администрации Лермонтовского сельского поселения имеется: Муниципальное общеобразовательное учреждение средняя общеобразовательная школа, муниципальное образовательное специальная </w:t>
      </w:r>
      <w:r>
        <w:rPr>
          <w:sz w:val="28"/>
          <w:szCs w:val="28"/>
        </w:rPr>
        <w:lastRenderedPageBreak/>
        <w:t>(коррекционная) 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интернат для детей в отклонении в развитии 8 вида,  детский сад № 10, детский сад № 17, а также детский дом № 2.</w:t>
      </w:r>
    </w:p>
    <w:p w:rsidR="00B13190" w:rsidRDefault="00B13190" w:rsidP="00B13190">
      <w:pPr>
        <w:rPr>
          <w:sz w:val="10"/>
          <w:szCs w:val="10"/>
        </w:rPr>
      </w:pPr>
      <w:r>
        <w:rPr>
          <w:sz w:val="28"/>
          <w:szCs w:val="28"/>
        </w:rPr>
        <w:t xml:space="preserve">        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Число предприятий торговли:</w:t>
      </w:r>
    </w:p>
    <w:p w:rsidR="00B13190" w:rsidRPr="005C03E4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частная торговля – 42 (продукты питания, промышленные товары, хозяйственные товары, ритуальные услуги, разведение и реализация цветов), также на территории имеется Мини-пекарня «Энергия плюс», которая производит хлеб, хлебобулочные изделия в количестве </w:t>
      </w:r>
      <w:smartTag w:uri="urn:schemas-microsoft-com:office:smarttags" w:element="metricconverter">
        <w:smartTagPr>
          <w:attr w:name="ProductID" w:val="127800,0 кг"/>
        </w:smartTagPr>
        <w:r>
          <w:rPr>
            <w:sz w:val="28"/>
            <w:szCs w:val="28"/>
          </w:rPr>
          <w:t>127800,0 кг</w:t>
        </w:r>
      </w:smartTag>
      <w:r>
        <w:rPr>
          <w:sz w:val="28"/>
          <w:szCs w:val="28"/>
        </w:rPr>
        <w:t xml:space="preserve">, и кондитерские изделия в количестве </w:t>
      </w:r>
      <w:smartTag w:uri="urn:schemas-microsoft-com:office:smarttags" w:element="metricconverter">
        <w:smartTagPr>
          <w:attr w:name="ProductID" w:val="4200 кг"/>
        </w:smartTagPr>
        <w:r>
          <w:rPr>
            <w:sz w:val="28"/>
            <w:szCs w:val="28"/>
          </w:rPr>
          <w:t>4200 кг</w:t>
        </w:r>
      </w:smartTag>
      <w:r>
        <w:rPr>
          <w:sz w:val="28"/>
          <w:szCs w:val="28"/>
        </w:rPr>
        <w:t xml:space="preserve"> в год, кафе в Южном городке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кафе в Восточном городке, кафе  «Алания»</w:t>
      </w:r>
    </w:p>
    <w:p w:rsidR="00B13190" w:rsidRDefault="00B13190" w:rsidP="00B13190">
      <w:pPr>
        <w:rPr>
          <w:sz w:val="10"/>
          <w:szCs w:val="10"/>
        </w:rPr>
      </w:pP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Услуги здравоохранения в селе обеспечивает амбулатория с. </w:t>
      </w:r>
      <w:proofErr w:type="spellStart"/>
      <w:r>
        <w:rPr>
          <w:sz w:val="28"/>
          <w:szCs w:val="28"/>
        </w:rPr>
        <w:t>Лермонтовска</w:t>
      </w:r>
      <w:proofErr w:type="spellEnd"/>
      <w:r>
        <w:rPr>
          <w:sz w:val="28"/>
          <w:szCs w:val="28"/>
        </w:rPr>
        <w:t>.  Скорую медицинскую помощь оказывает  неотложная медицинская помощь на дому.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Всего по штату 8,25 ставки врача (терапевт, педиатр, стоматолог, гинеколог) и 17,5 среднего медицинского персонала. Имеется в наличии два санитарных транспорта. Стоматологическую  помощь в селе оказывает ООО «Дантист»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селе Лермонтовка имеются три аптеки две из них частные и одна государственная. Лекарственными товарами население обеспечивается в полном объеме.     </w:t>
      </w:r>
    </w:p>
    <w:p w:rsidR="00B13190" w:rsidRDefault="00B13190" w:rsidP="00B13190">
      <w:pPr>
        <w:jc w:val="both"/>
        <w:rPr>
          <w:sz w:val="10"/>
          <w:szCs w:val="10"/>
        </w:rPr>
      </w:pPr>
    </w:p>
    <w:p w:rsidR="00B13190" w:rsidRPr="0077551F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Имеется также ветеринарный участок со штатом два человека, которые проводят лечение и вакцинацию животным.</w:t>
      </w:r>
    </w:p>
    <w:p w:rsidR="00B13190" w:rsidRPr="002944D6" w:rsidRDefault="00B13190" w:rsidP="00B13190">
      <w:pPr>
        <w:jc w:val="center"/>
        <w:rPr>
          <w:sz w:val="16"/>
          <w:szCs w:val="16"/>
        </w:rPr>
      </w:pP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Деятельность в сфере социальной защиты была направлена на обеспечение государственных гарантий по комплексной социальной поддержке всех слоев населения. Для осуществления социально бытового обслуживания </w:t>
      </w:r>
      <w:proofErr w:type="gramStart"/>
      <w:r>
        <w:rPr>
          <w:sz w:val="28"/>
          <w:szCs w:val="28"/>
        </w:rPr>
        <w:t>граждан, частично утративших способность к самообслуживанию имеется</w:t>
      </w:r>
      <w:proofErr w:type="gramEnd"/>
      <w:r>
        <w:rPr>
          <w:sz w:val="28"/>
          <w:szCs w:val="28"/>
        </w:rPr>
        <w:t xml:space="preserve"> 7 социальных работников, которые оказывают социальную помощь на дому 42 человекам. Особое внимание уделялось работе с неблагополучными семьями, оказанию помощи малообеспеченным семьям в воспитании и обучении детей.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Приоритетным направлением в деятельности службы социального обслуживания является забота о ветеранах. В селе Лермонтовка проживает 1480 пенсионеров, из них участников войны – 3 человек, из них  инвалиды ВОВ – 1 чел.,  участников трудового фронта – 30  человек, вдовы участников ВОВ – 22 человека.</w:t>
      </w:r>
    </w:p>
    <w:p w:rsidR="00B13190" w:rsidRDefault="00B13190" w:rsidP="00B1319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</w:t>
      </w:r>
    </w:p>
    <w:p w:rsidR="00B13190" w:rsidRDefault="00B13190" w:rsidP="00B13190">
      <w:pPr>
        <w:jc w:val="center"/>
        <w:rPr>
          <w:sz w:val="10"/>
          <w:szCs w:val="10"/>
        </w:rPr>
      </w:pP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Число учреждений культуры – 1, это «Кино-досуговый центр  с.  Лермонтовка»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, имеется 3 библиотеки   и спортивный зал , волейбольные и футбольные  площадки.</w:t>
      </w:r>
    </w:p>
    <w:p w:rsidR="00B13190" w:rsidRDefault="00B13190" w:rsidP="00B13190">
      <w:pPr>
        <w:jc w:val="both"/>
        <w:rPr>
          <w:sz w:val="28"/>
          <w:szCs w:val="28"/>
        </w:rPr>
      </w:pPr>
    </w:p>
    <w:p w:rsidR="00B13190" w:rsidRDefault="00B13190" w:rsidP="00B131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7BF0">
        <w:rPr>
          <w:b/>
          <w:sz w:val="28"/>
          <w:szCs w:val="28"/>
        </w:rPr>
        <w:t>Сельское  хозяйство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7BF0">
        <w:rPr>
          <w:sz w:val="28"/>
          <w:szCs w:val="28"/>
        </w:rPr>
        <w:t xml:space="preserve">Местное сельскохозяйственное </w:t>
      </w:r>
      <w:r>
        <w:rPr>
          <w:sz w:val="28"/>
          <w:szCs w:val="28"/>
        </w:rPr>
        <w:t xml:space="preserve"> производство  на территории сельского поселения  представлено одним  крупным  предприятием ОАО « Лермонтовское»  , 10 крестьянскими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фермерскими)  хозяйствами и 1566 </w:t>
      </w:r>
      <w:r>
        <w:rPr>
          <w:sz w:val="28"/>
          <w:szCs w:val="28"/>
        </w:rPr>
        <w:lastRenderedPageBreak/>
        <w:t xml:space="preserve">личными подсобными  хозяйствами. Из десяти </w:t>
      </w:r>
      <w:proofErr w:type="spellStart"/>
      <w:r>
        <w:rPr>
          <w:sz w:val="28"/>
          <w:szCs w:val="28"/>
        </w:rPr>
        <w:t>крестьянско</w:t>
      </w:r>
      <w:proofErr w:type="spellEnd"/>
      <w:r>
        <w:rPr>
          <w:sz w:val="28"/>
          <w:szCs w:val="28"/>
        </w:rPr>
        <w:t xml:space="preserve"> – фермерских хозяйств наиболее активно работают пять фермеров.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Н.А.Крючек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А.А.Ли</w:t>
      </w:r>
      <w:proofErr w:type="spellEnd"/>
      <w:r>
        <w:rPr>
          <w:sz w:val="28"/>
          <w:szCs w:val="28"/>
        </w:rPr>
        <w:t xml:space="preserve"> – основные производители парной свинины в районе. </w:t>
      </w:r>
      <w:proofErr w:type="spellStart"/>
      <w:r>
        <w:rPr>
          <w:sz w:val="28"/>
          <w:szCs w:val="28"/>
        </w:rPr>
        <w:t>Г.И.Ким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А.А.Агафонов</w:t>
      </w:r>
      <w:proofErr w:type="spellEnd"/>
      <w:r>
        <w:rPr>
          <w:sz w:val="28"/>
          <w:szCs w:val="28"/>
        </w:rPr>
        <w:t xml:space="preserve"> занимаются  растениеводством ( выращивают сою и зерно ) </w:t>
      </w:r>
      <w:proofErr w:type="spellStart"/>
      <w:r>
        <w:rPr>
          <w:sz w:val="28"/>
          <w:szCs w:val="28"/>
        </w:rPr>
        <w:t>А.С.Деринский</w:t>
      </w:r>
      <w:proofErr w:type="spellEnd"/>
      <w:r>
        <w:rPr>
          <w:sz w:val="28"/>
          <w:szCs w:val="28"/>
        </w:rPr>
        <w:t xml:space="preserve"> занимается выращиванием моркови и картофеля ( в этом году получил  грант на 1,5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 приобрел  два трактора и прицепную  технику ), довольно успешно осваивает рыбоводство.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всех категориях хозяйств содержится 1111 голов крупного рогатого скота, 135 свиней, 1300 голов домашней птицы , 1500 пчелосемей и 65 овец.  Общее количество пахотных земель  Лермонтовского сельского поселения  составляет 5170 га. Общая  используемая площадь земель в поселении 3870 га,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</w:t>
      </w:r>
      <w:proofErr w:type="gramEnd"/>
      <w:r>
        <w:rPr>
          <w:sz w:val="28"/>
          <w:szCs w:val="28"/>
        </w:rPr>
        <w:t xml:space="preserve"> за ОАО « Лермонтовское» 3650 га.</w:t>
      </w:r>
    </w:p>
    <w:p w:rsidR="00B13190" w:rsidRPr="00BF7BF0" w:rsidRDefault="00B13190" w:rsidP="00B13190">
      <w:pPr>
        <w:jc w:val="both"/>
        <w:rPr>
          <w:sz w:val="28"/>
          <w:szCs w:val="28"/>
        </w:rPr>
      </w:pPr>
    </w:p>
    <w:p w:rsidR="00B13190" w:rsidRDefault="00B13190" w:rsidP="00B13190">
      <w:pPr>
        <w:rPr>
          <w:b/>
          <w:sz w:val="28"/>
          <w:szCs w:val="28"/>
        </w:rPr>
      </w:pPr>
      <w:r w:rsidRPr="003528D0">
        <w:rPr>
          <w:b/>
          <w:sz w:val="28"/>
          <w:szCs w:val="28"/>
        </w:rPr>
        <w:t xml:space="preserve">           Улично – дорожная сеть</w:t>
      </w:r>
    </w:p>
    <w:p w:rsidR="00B13190" w:rsidRDefault="00B13190" w:rsidP="00B13190">
      <w:pPr>
        <w:rPr>
          <w:b/>
          <w:sz w:val="28"/>
          <w:szCs w:val="28"/>
        </w:rPr>
      </w:pP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528D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 Лермонтовского сельского поселения  уличн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дорожная сеть </w:t>
      </w:r>
      <w:proofErr w:type="spellStart"/>
      <w:r>
        <w:rPr>
          <w:sz w:val="28"/>
          <w:szCs w:val="28"/>
        </w:rPr>
        <w:t>составаляет</w:t>
      </w:r>
      <w:proofErr w:type="spellEnd"/>
      <w:r>
        <w:rPr>
          <w:sz w:val="28"/>
          <w:szCs w:val="28"/>
        </w:rPr>
        <w:t xml:space="preserve"> 54 проезда общей протяженностью 50,7 км., в том числе дорог находящихся в федеральной и краевой собственности 8,3 км , муниципальные дороги  местного значения 42,4 км. Из них 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 xml:space="preserve">    -с усовершенствованным покрытием  2.8 км.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 xml:space="preserve">    - с гравийным покрытием  39,6 км.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настоящее  время в собственности поселения находится автомобильная дорога  «Проезд к совхозу </w:t>
      </w:r>
      <w:proofErr w:type="spellStart"/>
      <w:r>
        <w:rPr>
          <w:sz w:val="28"/>
          <w:szCs w:val="28"/>
        </w:rPr>
        <w:t>Лермонтовский</w:t>
      </w:r>
      <w:proofErr w:type="spellEnd"/>
      <w:r>
        <w:rPr>
          <w:sz w:val="28"/>
          <w:szCs w:val="28"/>
        </w:rPr>
        <w:t xml:space="preserve">» протяженностью 2892 км. С усовершенствованным покрытием, имеется техническая документация и дислокация дорожных знаков. Также разработана техническая документация на 10 проездов общей протяженностью 8640 км. 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Гравийные дороги  и дороги с </w:t>
      </w:r>
      <w:proofErr w:type="spellStart"/>
      <w:proofErr w:type="gram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>-бетонным</w:t>
      </w:r>
      <w:proofErr w:type="gramEnd"/>
      <w:r>
        <w:rPr>
          <w:sz w:val="28"/>
          <w:szCs w:val="28"/>
        </w:rPr>
        <w:t xml:space="preserve"> покрытием  требуют капитального ремонта.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2014 год запланированы финансовые средства в сумме 2358200 рублей Для проведения аукциона подготовлены документы на производство работ для содержания уличн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дорожной сети на сумму 1886600 рублей.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>Израсходовано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дорожные знаки приобретены на сумму 73658 рублей и с ООО «Лермонтовское  жилищно – эксплуатационное управление»  на 1 квартал был заключен договор на сумму 195000 рублей, проведен аукционный по содержанию автомобильных дорог на сумму  1886,6 тыс. рублей.</w:t>
      </w:r>
    </w:p>
    <w:p w:rsidR="00B13190" w:rsidRDefault="00B13190" w:rsidP="00B13190">
      <w:pPr>
        <w:rPr>
          <w:sz w:val="28"/>
          <w:szCs w:val="28"/>
        </w:rPr>
      </w:pPr>
    </w:p>
    <w:p w:rsidR="00B13190" w:rsidRDefault="00B13190" w:rsidP="00B131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Жилищно-коммунальное хозяйство</w:t>
      </w:r>
    </w:p>
    <w:p w:rsidR="00B13190" w:rsidRDefault="00B13190" w:rsidP="00B13190">
      <w:pPr>
        <w:rPr>
          <w:b/>
          <w:sz w:val="28"/>
          <w:szCs w:val="28"/>
        </w:rPr>
      </w:pP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Жилищный фонд на 01.09.2014 года Лермонтовского сельского поселения составляет 655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дома, в том числе: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- 422 одноквартирных;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- 233 многоквартирных.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общего числа многоквартирных жилых домов 12 домов общей площадью 24,3 тыс.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составляет благоустроенный муниципальный жилой фонд, в котором созданы и управляют ТСЖ: «Стимул», «Луч», «Кедр», «Наш дом», «Локомотив» и управляющая организация ООО «Лермонтовское жилищно-эксплуатационное управление».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Приказа от 23.04.2014 № 283, от 23.04.2014 № 310, от 14.08.2014 № 645  заместителя министра обороны Российской Федерации «О передаче объектов недвижимого имущества в собственность муниципального образования «Лермонтовское сельское поселение» Бикинского муниципального района Хабаровского края» передано в муниципальную собственность: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- 7 благоустроенных, многоквартирных жилых дом общей площадью 23,3 тыс.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 здания, строения, сооружения министерства обороны Российской Федерации;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котельная инв. № 389/2 предоставляющая услуги теплоснабжения, горячего водоснабжения;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электроснабжения;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водоснабжения и водоотведения, в том числе: скважины, водонапорная башня. 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Получены в муниципальную собственность 487  благоустроенных квартир, из них 100 квартир служебных, 11 приватизированных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 1.10.2014  выдано 230 договоров социального найма.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улучшения жилищных условий населения, повышения уровня благоустройства дворовых территорий и проездов к дворовым территориям многоквартирных домов посредствам доведения технико-эксплуатационного состояний асфальтовых покрытий к нормативным требованиям, повышения эффективности эксплуатации муниципального жилого фонда, формирование высокой бытовой культуры населения разработана и утверждена Программа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поселения».</w:t>
      </w:r>
      <w:proofErr w:type="gramEnd"/>
    </w:p>
    <w:p w:rsidR="00B13190" w:rsidRDefault="00B13190" w:rsidP="00B13190">
      <w:pPr>
        <w:rPr>
          <w:sz w:val="28"/>
          <w:szCs w:val="28"/>
        </w:rPr>
      </w:pPr>
      <w:r w:rsidRPr="0009504A">
        <w:rPr>
          <w:sz w:val="28"/>
          <w:szCs w:val="28"/>
        </w:rPr>
        <w:t>В муниципаль</w:t>
      </w:r>
      <w:r>
        <w:rPr>
          <w:sz w:val="28"/>
          <w:szCs w:val="28"/>
        </w:rPr>
        <w:t>ной  собственности поселения  имеется Центральная котельная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отапливает жилой фонд  Южного городка и переданная котельная № 389/2, представляющая услуги по теплоснабжению и горячему водоснабжению жилому фонду Восточного городка. В настоящее время котельные  переданы по соглашению в </w:t>
      </w:r>
      <w:proofErr w:type="spellStart"/>
      <w:r>
        <w:rPr>
          <w:sz w:val="28"/>
          <w:szCs w:val="28"/>
        </w:rPr>
        <w:t>Бикинское</w:t>
      </w:r>
      <w:proofErr w:type="spellEnd"/>
      <w:r>
        <w:rPr>
          <w:sz w:val="28"/>
          <w:szCs w:val="28"/>
        </w:rPr>
        <w:t xml:space="preserve"> унитарное муниципальное предприятие «ТЭК».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администрации Бикинского муниципального района от 03.04.2014 № 39 «Об итогах работы топливно-энергетического комплекса и жилищно – коммунального хозяйства в 2013/2014 году и о задачах  по подготовке к отопительному  сезону 2014/2015 году», утвержденными Правилами подготовки и проведения отопительного сезона и планом мероприятий по подготовке объектов </w:t>
      </w:r>
      <w:r>
        <w:rPr>
          <w:sz w:val="28"/>
          <w:szCs w:val="28"/>
        </w:rPr>
        <w:lastRenderedPageBreak/>
        <w:t>топливн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энергетического комплекса и жилищно – коммунального хозяйства к отопительному  периоду 2014/ 2015 годов проведены следующие виды работ: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>- текущий ремонт котлов, основного и вспомогательного оборудования;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>- ремонт  электрического  оборудования;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>- малярные, отделочные и строительные работы.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>Затрачены средства предприятия на общую сумму 174800 рублей.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>Предприятия по управлению многоквартирными жилыми домами  Южного городка села Лермонтовка  это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- управляющая организация ООО «ЛЖЭУ», ТСЖ «Луч», «Стимул», «Кедр», за счет собираемости платежей с населения  на содержание и текущий ремонт собственников и нанимателей жилых помещений проведены мероприятия по текущему ремонту, в том числе :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>- строительные работы по ремонту кровель, дверей;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>- сантехнические работы по ремонту розливов водопровода, стояков отопления, внутренней канализации;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>- ремонт электроснабжения зданий;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 xml:space="preserve">Затрачены средства на общую сумму 282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 xml:space="preserve">Для проведения текущего ремонта котельной № 389/2 выделено 2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 На сегодняшний день выполнены работы по утеплению  теплотрассы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заменены трубы горячего водоснабжения, произведен текущий ремонт котлов, основного и вспомогательного оборудования, электрического оборудования, малярные, отделочные и строительные работы.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Подготовлена и согласована с Департаментом имущественных отношений Министерства обороны РФ документация по передаче муниципального  имущества, на содержание и техническое обслуживание жилого фонда Восточного городка №2 , ООО «Лермонтовское жилищно-эксплуатационное управление.         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Неплатежи потребителей и несбалансированность тарифной политики ведут к финансовому ухудшению деятельности предприятий жилищно-коммунального хозяйства на территории села Лермонтовка.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Одной из главных проблем, </w:t>
      </w:r>
      <w:proofErr w:type="gramStart"/>
      <w:r>
        <w:rPr>
          <w:sz w:val="28"/>
          <w:szCs w:val="28"/>
        </w:rPr>
        <w:t>тормозящем</w:t>
      </w:r>
      <w:proofErr w:type="gramEnd"/>
      <w:r>
        <w:rPr>
          <w:sz w:val="28"/>
          <w:szCs w:val="28"/>
        </w:rPr>
        <w:t xml:space="preserve"> позитивные преобразования в отрасли, является крайняя изношенность водопроводных, канализационных и внутридомовых инженерных сетей. Степень износа их составляет 85 </w:t>
      </w:r>
      <w:proofErr w:type="spellStart"/>
      <w:proofErr w:type="gramStart"/>
      <w:r>
        <w:rPr>
          <w:sz w:val="28"/>
          <w:szCs w:val="28"/>
        </w:rPr>
        <w:t>процен</w:t>
      </w:r>
      <w:proofErr w:type="spellEnd"/>
      <w:r>
        <w:rPr>
          <w:sz w:val="28"/>
          <w:szCs w:val="28"/>
        </w:rPr>
        <w:t>-тов</w:t>
      </w:r>
      <w:proofErr w:type="gramEnd"/>
      <w:r>
        <w:rPr>
          <w:sz w:val="28"/>
          <w:szCs w:val="28"/>
        </w:rPr>
        <w:t xml:space="preserve">. 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решается вопрос о выборе организации по обслуживанию объектов централизованного водоснабжения и водоотведения.</w:t>
      </w:r>
    </w:p>
    <w:p w:rsidR="00B13190" w:rsidRDefault="00B13190" w:rsidP="00B13190">
      <w:pPr>
        <w:jc w:val="both"/>
        <w:rPr>
          <w:sz w:val="28"/>
          <w:szCs w:val="28"/>
        </w:rPr>
      </w:pPr>
    </w:p>
    <w:p w:rsidR="00B13190" w:rsidRDefault="00B13190" w:rsidP="00B13190">
      <w:pPr>
        <w:jc w:val="both"/>
        <w:rPr>
          <w:sz w:val="28"/>
          <w:szCs w:val="28"/>
        </w:rPr>
      </w:pPr>
    </w:p>
    <w:p w:rsidR="00B13190" w:rsidRDefault="00B13190" w:rsidP="00B13190">
      <w:pPr>
        <w:jc w:val="both"/>
        <w:rPr>
          <w:sz w:val="28"/>
          <w:szCs w:val="28"/>
        </w:rPr>
      </w:pPr>
    </w:p>
    <w:p w:rsidR="00B13190" w:rsidRDefault="00B13190" w:rsidP="00B13190">
      <w:pPr>
        <w:jc w:val="both"/>
        <w:rPr>
          <w:sz w:val="28"/>
          <w:szCs w:val="28"/>
        </w:rPr>
      </w:pPr>
    </w:p>
    <w:p w:rsidR="00B13190" w:rsidRDefault="00B13190" w:rsidP="00B13190">
      <w:pPr>
        <w:jc w:val="both"/>
        <w:rPr>
          <w:sz w:val="28"/>
          <w:szCs w:val="28"/>
        </w:rPr>
      </w:pPr>
    </w:p>
    <w:p w:rsidR="00B13190" w:rsidRDefault="00B13190" w:rsidP="00B13190">
      <w:pPr>
        <w:jc w:val="both"/>
        <w:rPr>
          <w:sz w:val="28"/>
          <w:szCs w:val="28"/>
        </w:rPr>
      </w:pPr>
    </w:p>
    <w:p w:rsidR="00B13190" w:rsidRPr="003C66BA" w:rsidRDefault="00B13190" w:rsidP="00B131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Обеспечение общественного </w:t>
      </w:r>
      <w:r w:rsidRPr="003C66BA">
        <w:rPr>
          <w:b/>
          <w:sz w:val="28"/>
          <w:szCs w:val="28"/>
        </w:rPr>
        <w:t>порядка</w:t>
      </w:r>
      <w:proofErr w:type="gramStart"/>
      <w:r w:rsidRPr="003C66BA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Pr="003C66BA">
        <w:rPr>
          <w:b/>
          <w:sz w:val="28"/>
          <w:szCs w:val="28"/>
        </w:rPr>
        <w:t>п</w:t>
      </w:r>
      <w:proofErr w:type="gramEnd"/>
      <w:r w:rsidRPr="003C66BA">
        <w:rPr>
          <w:b/>
          <w:sz w:val="28"/>
          <w:szCs w:val="28"/>
        </w:rPr>
        <w:t xml:space="preserve">редупреждение и ликвидация </w:t>
      </w:r>
      <w:r>
        <w:rPr>
          <w:b/>
          <w:sz w:val="28"/>
          <w:szCs w:val="28"/>
        </w:rPr>
        <w:t xml:space="preserve">    </w:t>
      </w:r>
      <w:r w:rsidRPr="003C66BA">
        <w:rPr>
          <w:b/>
          <w:sz w:val="28"/>
          <w:szCs w:val="28"/>
        </w:rPr>
        <w:t>чрезвычайных  ситуаций</w:t>
      </w:r>
    </w:p>
    <w:p w:rsidR="00B13190" w:rsidRPr="003C66BA" w:rsidRDefault="00B13190" w:rsidP="00B13190">
      <w:pPr>
        <w:jc w:val="both"/>
        <w:rPr>
          <w:b/>
          <w:sz w:val="28"/>
          <w:szCs w:val="28"/>
        </w:rPr>
      </w:pPr>
    </w:p>
    <w:p w:rsidR="00B13190" w:rsidRDefault="00B13190" w:rsidP="00B13190">
      <w:pPr>
        <w:jc w:val="both"/>
        <w:rPr>
          <w:b/>
          <w:sz w:val="10"/>
          <w:szCs w:val="10"/>
        </w:rPr>
      </w:pP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поселения находится </w:t>
      </w:r>
      <w:r>
        <w:rPr>
          <w:b/>
          <w:sz w:val="28"/>
          <w:szCs w:val="28"/>
        </w:rPr>
        <w:t>территориальный пункт полиции Бикинского ОВД</w:t>
      </w:r>
      <w:r>
        <w:rPr>
          <w:sz w:val="28"/>
          <w:szCs w:val="28"/>
        </w:rPr>
        <w:t>,  2 участковых уполномоченных инспектора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сотрудник уголовного розыска, которые занимаются обеспечением охраны правопорядка и общественной безопасности населения, раскрытием преступлений, пресечением и предупреждением правонарушений, имеется инспектор по делам несовершеннолетних, который занимается профилактикой правонарушений несовершеннолетних, как на жилых массивах, так и в учебных учреждениях.</w:t>
      </w:r>
    </w:p>
    <w:p w:rsidR="00B13190" w:rsidRDefault="00B13190" w:rsidP="00B13190">
      <w:pPr>
        <w:jc w:val="both"/>
        <w:rPr>
          <w:sz w:val="16"/>
          <w:szCs w:val="16"/>
        </w:rPr>
      </w:pP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Также имеется </w:t>
      </w:r>
      <w:r>
        <w:rPr>
          <w:b/>
          <w:sz w:val="28"/>
          <w:szCs w:val="28"/>
        </w:rPr>
        <w:t>91 ПЧ МЧС</w:t>
      </w:r>
      <w:r>
        <w:rPr>
          <w:sz w:val="28"/>
          <w:szCs w:val="28"/>
        </w:rPr>
        <w:t xml:space="preserve"> России Хабаровского края со штатом 19 человек, которые занимаются ликвидацией возгораний и проводят разъяснительную работу с населением, с учреждениями образования, дошкольными учреждениями, организациями и предприятиями поселения. </w:t>
      </w:r>
      <w:r>
        <w:rPr>
          <w:b/>
          <w:sz w:val="28"/>
          <w:szCs w:val="28"/>
        </w:rPr>
        <w:t xml:space="preserve">   </w:t>
      </w:r>
    </w:p>
    <w:p w:rsidR="00B13190" w:rsidRDefault="00B13190" w:rsidP="00B13190">
      <w:pPr>
        <w:rPr>
          <w:sz w:val="28"/>
          <w:szCs w:val="28"/>
        </w:rPr>
      </w:pP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 xml:space="preserve">         Для самоорганизации граждан по месту жительства  и решения вопросов местного значения  на территории Лермонтовского сельского поселения в 2014 году   создано и зарегистрировано 4  </w:t>
      </w:r>
      <w:proofErr w:type="spellStart"/>
      <w:r>
        <w:rPr>
          <w:sz w:val="28"/>
          <w:szCs w:val="28"/>
        </w:rPr>
        <w:t>ТОСа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«Фортуна»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 председатель  Рева Н.И, «Вмести мы сила» - Корякина В.Г., « Таежное» - Иваницкая И.А. , « Прорыв»- </w:t>
      </w:r>
      <w:proofErr w:type="spellStart"/>
      <w:r>
        <w:rPr>
          <w:sz w:val="28"/>
          <w:szCs w:val="28"/>
        </w:rPr>
        <w:t>Селедуев</w:t>
      </w:r>
      <w:proofErr w:type="spellEnd"/>
      <w:r>
        <w:rPr>
          <w:sz w:val="28"/>
          <w:szCs w:val="28"/>
        </w:rPr>
        <w:t xml:space="preserve"> Н.Ю..</w:t>
      </w:r>
    </w:p>
    <w:p w:rsidR="00B13190" w:rsidRDefault="00B13190" w:rsidP="00B13190">
      <w:pPr>
        <w:rPr>
          <w:sz w:val="28"/>
          <w:szCs w:val="28"/>
        </w:rPr>
      </w:pPr>
      <w:r>
        <w:rPr>
          <w:sz w:val="28"/>
          <w:szCs w:val="28"/>
        </w:rPr>
        <w:t xml:space="preserve"> ТОС «Таежное» и «Вместе мы сила»  получили гранты под  строительство детской площадки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детская площадка оборудована на </w:t>
      </w:r>
      <w:proofErr w:type="spellStart"/>
      <w:r>
        <w:rPr>
          <w:sz w:val="28"/>
          <w:szCs w:val="28"/>
        </w:rPr>
        <w:t>жилмассиве</w:t>
      </w:r>
      <w:proofErr w:type="spellEnd"/>
      <w:r>
        <w:rPr>
          <w:sz w:val="28"/>
          <w:szCs w:val="28"/>
        </w:rPr>
        <w:t xml:space="preserve"> Центральной усадьбы, приобретен батут) и  Сквера памяти, который расположен в  Южном городке ( в настоящее время установлен памятник и ведутся работы по благоустройству).</w:t>
      </w:r>
    </w:p>
    <w:p w:rsidR="00B13190" w:rsidRDefault="00B13190" w:rsidP="00B13190">
      <w:pPr>
        <w:rPr>
          <w:sz w:val="28"/>
          <w:szCs w:val="28"/>
        </w:rPr>
      </w:pPr>
    </w:p>
    <w:p w:rsidR="00B13190" w:rsidRDefault="00B13190" w:rsidP="00B13190">
      <w:pPr>
        <w:jc w:val="center"/>
        <w:rPr>
          <w:b/>
          <w:sz w:val="32"/>
          <w:szCs w:val="32"/>
        </w:rPr>
      </w:pPr>
      <w:r w:rsidRPr="003C5C60">
        <w:rPr>
          <w:b/>
          <w:sz w:val="32"/>
          <w:szCs w:val="32"/>
        </w:rPr>
        <w:t>Основные цели и задачи социальной – экономической политики сельского поселения</w:t>
      </w:r>
    </w:p>
    <w:p w:rsidR="00B13190" w:rsidRPr="003C5C60" w:rsidRDefault="00B13190" w:rsidP="00B13190">
      <w:pPr>
        <w:jc w:val="center"/>
        <w:rPr>
          <w:b/>
          <w:sz w:val="32"/>
          <w:szCs w:val="32"/>
        </w:rPr>
      </w:pP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Формирование условий по развитию образования, медицинского обслуживания, улучшению экологической обстановки, улучшения предоставления услуг и обслуживания жилищно-коммунального хозяйства, улучшения качества жизни населения – является основными и приоритетными задачами социально-экономической политики Лермонтовского поселения.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достижения этих целей администрацией поселения запланировано и выполнены следующие мероприятия: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установка знаков на догах и переезде по ул. Пролетарская;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освещение тротуара от ул. Восточной до ул. Пролетарской, от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аводской</w:t>
      </w:r>
      <w:proofErr w:type="spellEnd"/>
      <w:r>
        <w:rPr>
          <w:sz w:val="28"/>
          <w:szCs w:val="28"/>
        </w:rPr>
        <w:t xml:space="preserve"> до ул. Ключевой;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освещения на территории поселения;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10 контейнеров;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вырубка аварийных деревьев;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теплотрассы в Восточном городке, текущий ремонт и ремонт оборудования котельной инв. № 389;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программы «Доступная среда» (вход для инвалидов в здание администрации);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оконных блоков в помещении библиотеки;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площадки для хранения угля (МКУК «КДИЦ»);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ямочный ремонт асфальтного покрытия, ремонт дорог поселения;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мест захоронения;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противопожарных мероприятий (скашивание сухой травы, вырубка кустарников).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Разработаны и утверждены схемы теплоснабжения Лермонтовского сельского поселения.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 улучшения содержания  улично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орожной сети на территории поселения на 2015 год  рассчитана  сумма  в размере 2487415 рублей , в том числе :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схемы дислокации дорожных знаков в сумме – 25000 рублей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остановки по улице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– 30000 рублей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-скашивание травы и вырубка кустарников по обочинам дорог-130155 рублей.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 1726800 рублей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резервный фонд 5455460 рублей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качественного управления муниципальным имуществом в 2015 – 2017 годы продолжить планомерную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целевому использованию муниципального имущества;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прав муниципального имущества;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процента собираемости в бюджет поселения налоговой и арендной платы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 поддержки субъектам малого и среднего предпринимательства путем передачи им в пользование муниципального имущества.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2014 году проведена плановая проверка юридических лиц, индивидуальных  предпринимателей, в результате которой нарушений не выявлено.</w:t>
      </w:r>
    </w:p>
    <w:p w:rsidR="00B13190" w:rsidRDefault="00B13190" w:rsidP="00B1319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инвентаризация муниципального имущества, межевание  земельных участков для  оформления в муниципальную собственность, продолжается работа по формированию реестра  муниципального имущества, выявлению и постановке на учет бесхозного имущества находящегося на территории поселения.</w:t>
      </w:r>
    </w:p>
    <w:p w:rsidR="00B13190" w:rsidRDefault="00B13190" w:rsidP="00B13190">
      <w:pPr>
        <w:rPr>
          <w:sz w:val="28"/>
          <w:szCs w:val="28"/>
        </w:rPr>
      </w:pPr>
    </w:p>
    <w:p w:rsidR="00B13190" w:rsidRDefault="00B13190" w:rsidP="00B13190">
      <w:pPr>
        <w:rPr>
          <w:sz w:val="28"/>
          <w:szCs w:val="28"/>
        </w:rPr>
      </w:pPr>
    </w:p>
    <w:p w:rsidR="00B13190" w:rsidRDefault="00B13190" w:rsidP="00B13190">
      <w:pPr>
        <w:rPr>
          <w:sz w:val="28"/>
          <w:szCs w:val="28"/>
        </w:rPr>
      </w:pPr>
    </w:p>
    <w:p w:rsidR="00484633" w:rsidRDefault="00484633" w:rsidP="00B13190">
      <w:pPr>
        <w:tabs>
          <w:tab w:val="left" w:pos="1125"/>
        </w:tabs>
        <w:ind w:firstLine="851"/>
        <w:jc w:val="center"/>
        <w:rPr>
          <w:sz w:val="28"/>
          <w:szCs w:val="28"/>
        </w:rPr>
      </w:pPr>
    </w:p>
    <w:sectPr w:rsidR="00484633" w:rsidSect="001653C3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8"/>
  </w:num>
  <w:num w:numId="6">
    <w:abstractNumId w:val="8"/>
  </w:num>
  <w:num w:numId="7">
    <w:abstractNumId w:val="16"/>
  </w:num>
  <w:num w:numId="8">
    <w:abstractNumId w:val="11"/>
  </w:num>
  <w:num w:numId="9">
    <w:abstractNumId w:val="19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20"/>
  </w:num>
  <w:num w:numId="18">
    <w:abstractNumId w:val="7"/>
  </w:num>
  <w:num w:numId="19">
    <w:abstractNumId w:val="21"/>
  </w:num>
  <w:num w:numId="20">
    <w:abstractNumId w:val="12"/>
  </w:num>
  <w:num w:numId="21">
    <w:abstractNumId w:val="0"/>
  </w:num>
  <w:num w:numId="22">
    <w:abstractNumId w:val="17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5F"/>
    <w:rsid w:val="000363AC"/>
    <w:rsid w:val="000415F0"/>
    <w:rsid w:val="00071833"/>
    <w:rsid w:val="000737B4"/>
    <w:rsid w:val="00085743"/>
    <w:rsid w:val="00114612"/>
    <w:rsid w:val="001653C3"/>
    <w:rsid w:val="00187CAA"/>
    <w:rsid w:val="001C471B"/>
    <w:rsid w:val="001E1EA5"/>
    <w:rsid w:val="001E7BC8"/>
    <w:rsid w:val="003009EA"/>
    <w:rsid w:val="003010D4"/>
    <w:rsid w:val="0035632B"/>
    <w:rsid w:val="0036505A"/>
    <w:rsid w:val="003952D9"/>
    <w:rsid w:val="003A13F8"/>
    <w:rsid w:val="003A53DE"/>
    <w:rsid w:val="003C1A84"/>
    <w:rsid w:val="003D1A22"/>
    <w:rsid w:val="00401707"/>
    <w:rsid w:val="00414A73"/>
    <w:rsid w:val="004619C5"/>
    <w:rsid w:val="00484633"/>
    <w:rsid w:val="004F6752"/>
    <w:rsid w:val="005067BF"/>
    <w:rsid w:val="0051089C"/>
    <w:rsid w:val="005122D6"/>
    <w:rsid w:val="0053249D"/>
    <w:rsid w:val="0053634D"/>
    <w:rsid w:val="00536434"/>
    <w:rsid w:val="00552DDE"/>
    <w:rsid w:val="005655DE"/>
    <w:rsid w:val="00593A5E"/>
    <w:rsid w:val="005B1361"/>
    <w:rsid w:val="005C76B1"/>
    <w:rsid w:val="005D22E4"/>
    <w:rsid w:val="005D7DE1"/>
    <w:rsid w:val="005E7EF8"/>
    <w:rsid w:val="00640525"/>
    <w:rsid w:val="00640992"/>
    <w:rsid w:val="006770EC"/>
    <w:rsid w:val="00717791"/>
    <w:rsid w:val="00736136"/>
    <w:rsid w:val="00753AAB"/>
    <w:rsid w:val="00783ED0"/>
    <w:rsid w:val="007E23AA"/>
    <w:rsid w:val="007F2B55"/>
    <w:rsid w:val="008003C4"/>
    <w:rsid w:val="0081421F"/>
    <w:rsid w:val="00822580"/>
    <w:rsid w:val="00833E9C"/>
    <w:rsid w:val="00834BBC"/>
    <w:rsid w:val="0085425B"/>
    <w:rsid w:val="008571C3"/>
    <w:rsid w:val="00872650"/>
    <w:rsid w:val="008A0A8E"/>
    <w:rsid w:val="008A0F6A"/>
    <w:rsid w:val="008B0545"/>
    <w:rsid w:val="008C5E5C"/>
    <w:rsid w:val="008E37D8"/>
    <w:rsid w:val="008F50AC"/>
    <w:rsid w:val="00914965"/>
    <w:rsid w:val="00926F0C"/>
    <w:rsid w:val="00947E42"/>
    <w:rsid w:val="009526B6"/>
    <w:rsid w:val="009605A4"/>
    <w:rsid w:val="00974C30"/>
    <w:rsid w:val="00994CDE"/>
    <w:rsid w:val="009A3875"/>
    <w:rsid w:val="009E1A75"/>
    <w:rsid w:val="00A03335"/>
    <w:rsid w:val="00A30B7E"/>
    <w:rsid w:val="00A77CE2"/>
    <w:rsid w:val="00AA1803"/>
    <w:rsid w:val="00AA653F"/>
    <w:rsid w:val="00AC4089"/>
    <w:rsid w:val="00B02C2B"/>
    <w:rsid w:val="00B13190"/>
    <w:rsid w:val="00B34556"/>
    <w:rsid w:val="00B37D2A"/>
    <w:rsid w:val="00B557FD"/>
    <w:rsid w:val="00B85D85"/>
    <w:rsid w:val="00B922DC"/>
    <w:rsid w:val="00B95960"/>
    <w:rsid w:val="00BA1DED"/>
    <w:rsid w:val="00BC24AF"/>
    <w:rsid w:val="00C07F70"/>
    <w:rsid w:val="00C16208"/>
    <w:rsid w:val="00C47769"/>
    <w:rsid w:val="00C73370"/>
    <w:rsid w:val="00C803B3"/>
    <w:rsid w:val="00CB4963"/>
    <w:rsid w:val="00CC559F"/>
    <w:rsid w:val="00D0676E"/>
    <w:rsid w:val="00D43FBB"/>
    <w:rsid w:val="00D536C6"/>
    <w:rsid w:val="00D67E26"/>
    <w:rsid w:val="00D71B25"/>
    <w:rsid w:val="00D97099"/>
    <w:rsid w:val="00DA0048"/>
    <w:rsid w:val="00DA3C0D"/>
    <w:rsid w:val="00DC4805"/>
    <w:rsid w:val="00DD1306"/>
    <w:rsid w:val="00DD63AE"/>
    <w:rsid w:val="00E07DD4"/>
    <w:rsid w:val="00E11F4E"/>
    <w:rsid w:val="00E16498"/>
    <w:rsid w:val="00E212DF"/>
    <w:rsid w:val="00E308E0"/>
    <w:rsid w:val="00E41429"/>
    <w:rsid w:val="00E442DF"/>
    <w:rsid w:val="00E62B2C"/>
    <w:rsid w:val="00E70EF6"/>
    <w:rsid w:val="00E94342"/>
    <w:rsid w:val="00EA6DC1"/>
    <w:rsid w:val="00EB23DC"/>
    <w:rsid w:val="00EC2705"/>
    <w:rsid w:val="00EC3F99"/>
    <w:rsid w:val="00ED6656"/>
    <w:rsid w:val="00EE0958"/>
    <w:rsid w:val="00F34F5F"/>
    <w:rsid w:val="00F43D1A"/>
    <w:rsid w:val="00F4742A"/>
    <w:rsid w:val="00F52E52"/>
    <w:rsid w:val="00F64C05"/>
    <w:rsid w:val="00F9055F"/>
    <w:rsid w:val="00F951E4"/>
    <w:rsid w:val="00FA5560"/>
    <w:rsid w:val="00FC73D0"/>
    <w:rsid w:val="00FD1D2D"/>
    <w:rsid w:val="00FD58B3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3A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3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3A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3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63</Pages>
  <Words>18828</Words>
  <Characters>107322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2014-11-20T03:09:00Z</cp:lastPrinted>
  <dcterms:created xsi:type="dcterms:W3CDTF">2014-11-13T05:28:00Z</dcterms:created>
  <dcterms:modified xsi:type="dcterms:W3CDTF">2014-11-20T03:10:00Z</dcterms:modified>
</cp:coreProperties>
</file>