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1" w:rsidRPr="00021BC4" w:rsidRDefault="00CA24AB" w:rsidP="00021B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ЛЕРМОНТОВСКОГО СЕЛЬСКОГО ПОСЕЛЕНИЯ Бикинского муниципального района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F13BF1" w:rsidRPr="00021BC4" w:rsidRDefault="00F13BF1" w:rsidP="00021B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BF1" w:rsidRPr="00021BC4" w:rsidRDefault="00F13BF1" w:rsidP="00021B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1BC4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CA24AB" w:rsidRPr="00021BC4" w:rsidRDefault="00CA24AB" w:rsidP="00021B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4AB" w:rsidRPr="00021BC4" w:rsidRDefault="00CA24AB" w:rsidP="00021B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4AB" w:rsidRPr="00021BC4" w:rsidRDefault="00A6296C" w:rsidP="00021BC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26.02.2015 № 35</w:t>
      </w:r>
    </w:p>
    <w:p w:rsidR="00F13BF1" w:rsidRPr="00021BC4" w:rsidRDefault="00CA24AB" w:rsidP="00021BC4">
      <w:pPr>
        <w:pStyle w:val="a3"/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1BC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1BC4"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</w:p>
    <w:p w:rsidR="00CA24AB" w:rsidRPr="00021BC4" w:rsidRDefault="00F13BF1" w:rsidP="00021BC4">
      <w:pPr>
        <w:pStyle w:val="a3"/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24AB" w:rsidRPr="00021BC4" w:rsidRDefault="00F13BF1" w:rsidP="00021BC4">
      <w:pPr>
        <w:pStyle w:val="a3"/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проверке достоверности и полноты </w:t>
      </w:r>
      <w:proofErr w:type="spellStart"/>
      <w:r w:rsidRPr="00021BC4">
        <w:rPr>
          <w:rFonts w:ascii="Times New Roman" w:hAnsi="Times New Roman" w:cs="Times New Roman"/>
          <w:sz w:val="28"/>
          <w:szCs w:val="28"/>
          <w:lang w:eastAsia="ru-RU"/>
        </w:rPr>
        <w:t>сведе</w:t>
      </w:r>
      <w:proofErr w:type="spellEnd"/>
      <w:r w:rsidR="00CA24AB" w:rsidRPr="00021BC4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F13BF1" w:rsidRPr="00021BC4" w:rsidRDefault="00F13BF1" w:rsidP="00021BC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1BC4">
        <w:rPr>
          <w:rFonts w:ascii="Times New Roman" w:hAnsi="Times New Roman" w:cs="Times New Roman"/>
          <w:sz w:val="28"/>
          <w:szCs w:val="28"/>
          <w:lang w:eastAsia="ru-RU"/>
        </w:rPr>
        <w:t>ний</w:t>
      </w:r>
      <w:proofErr w:type="spellEnd"/>
      <w:r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</w:t>
      </w:r>
      <w:r w:rsidR="00687CB2" w:rsidRPr="00021BC4">
        <w:rPr>
          <w:rFonts w:ascii="Times New Roman" w:hAnsi="Times New Roman" w:cs="Times New Roman"/>
          <w:sz w:val="28"/>
          <w:szCs w:val="28"/>
          <w:lang w:eastAsia="ru-RU"/>
        </w:rPr>
        <w:t>ипальной службы в администрации Лермонтовского сельского поселения</w:t>
      </w:r>
    </w:p>
    <w:p w:rsidR="00CA24AB" w:rsidRPr="00021BC4" w:rsidRDefault="00CA24AB" w:rsidP="00021BC4">
      <w:pPr>
        <w:pStyle w:val="a3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F13BF1" w:rsidRPr="00CA24AB" w:rsidRDefault="00F13BF1" w:rsidP="00CA24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3BF1">
        <w:rPr>
          <w:lang w:eastAsia="ru-RU"/>
        </w:rPr>
        <w:t> </w:t>
      </w:r>
    </w:p>
    <w:p w:rsidR="00F13BF1" w:rsidRPr="00CA24AB" w:rsidRDefault="00CA24AB" w:rsidP="00CA24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F13BF1" w:rsidRPr="00CA24A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 Федеральным законом от 02.03.2007 № 25-ФЗ «О муниципальной службе в Российской Федерации», федеральными </w:t>
      </w:r>
      <w:proofErr w:type="spellStart"/>
      <w:r w:rsidR="00F13BF1" w:rsidRPr="00CA24AB">
        <w:rPr>
          <w:rFonts w:ascii="Times New Roman" w:hAnsi="Times New Roman" w:cs="Times New Roman"/>
          <w:sz w:val="28"/>
          <w:szCs w:val="28"/>
          <w:lang w:eastAsia="ru-RU"/>
        </w:rPr>
        <w:t>зако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13BF1" w:rsidRPr="00CA24AB">
        <w:rPr>
          <w:rFonts w:ascii="Times New Roman" w:hAnsi="Times New Roman" w:cs="Times New Roman"/>
          <w:sz w:val="28"/>
          <w:szCs w:val="28"/>
          <w:lang w:eastAsia="ru-RU"/>
        </w:rPr>
        <w:t>нами от 25.12.2008 № 273-Ф3 «О противодействии коррупции», от 03.12.2012 № 230-Ф3 «О контроле за соответствием расходов лиц, замещающих государственные должности, и иных лиц их доходам» и Указом Президента Российской Федерации от 21.09.2009 № 1065 «О проверке достоверности и полноты сведений, представляемых гражданами, претендующими на замещение должностей федеральной</w:t>
      </w:r>
      <w:proofErr w:type="gramEnd"/>
      <w:r w:rsidR="00F13BF1" w:rsidRPr="00CA24AB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службы, и федеральными государственными служащими, и соблюдения федеральными государственными служащими требований к служебно</w:t>
      </w:r>
      <w:r w:rsidR="00687CB2" w:rsidRPr="00CA24AB">
        <w:rPr>
          <w:rFonts w:ascii="Times New Roman" w:hAnsi="Times New Roman" w:cs="Times New Roman"/>
          <w:sz w:val="28"/>
          <w:szCs w:val="28"/>
          <w:lang w:eastAsia="ru-RU"/>
        </w:rPr>
        <w:t>му поведению»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87CB2" w:rsidRPr="00CA24A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 Лермонтовского сельского поселения</w:t>
      </w:r>
    </w:p>
    <w:p w:rsidR="00F13BF1" w:rsidRPr="00CA24AB" w:rsidRDefault="00F13BF1" w:rsidP="00CA24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24AB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F13BF1" w:rsidRPr="00CA24AB" w:rsidRDefault="00CA24AB" w:rsidP="00CA24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CA24AB">
        <w:rPr>
          <w:rFonts w:ascii="Times New Roman" w:hAnsi="Times New Roman" w:cs="Times New Roman"/>
          <w:sz w:val="28"/>
          <w:szCs w:val="28"/>
          <w:lang w:eastAsia="ru-RU"/>
        </w:rPr>
        <w:t xml:space="preserve">1. Утвердить прилагаемое Положение 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 w:rsidR="00687CB2" w:rsidRPr="00CA24AB">
        <w:rPr>
          <w:rFonts w:ascii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="00F13BF1" w:rsidRPr="00CA2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3BF1" w:rsidRPr="00CA24AB" w:rsidRDefault="00CA24AB" w:rsidP="00CA24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87CB2" w:rsidRPr="00CA24AB">
        <w:rPr>
          <w:rFonts w:ascii="Times New Roman" w:hAnsi="Times New Roman" w:cs="Times New Roman"/>
          <w:sz w:val="28"/>
          <w:szCs w:val="28"/>
          <w:lang w:eastAsia="ru-RU"/>
        </w:rPr>
        <w:t>2.  Специалисту администрации ответственной за к</w:t>
      </w:r>
      <w:r>
        <w:rPr>
          <w:rFonts w:ascii="Times New Roman" w:hAnsi="Times New Roman" w:cs="Times New Roman"/>
          <w:sz w:val="28"/>
          <w:szCs w:val="28"/>
          <w:lang w:eastAsia="ru-RU"/>
        </w:rPr>
        <w:t>адровую работу  (Кузнецовой Л.В</w:t>
      </w:r>
      <w:r w:rsidR="00F13BF1" w:rsidRPr="00CA24AB">
        <w:rPr>
          <w:rFonts w:ascii="Times New Roman" w:hAnsi="Times New Roman" w:cs="Times New Roman"/>
          <w:sz w:val="28"/>
          <w:szCs w:val="28"/>
          <w:lang w:eastAsia="ru-RU"/>
        </w:rPr>
        <w:t>.) ознакомить муниципальных служащих с данным постановлением.</w:t>
      </w:r>
    </w:p>
    <w:p w:rsidR="00F13BF1" w:rsidRPr="00CA24AB" w:rsidRDefault="00CA24AB" w:rsidP="00CA24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87CB2" w:rsidRPr="00CA24AB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опубликовать в Сборнике нормативных правовых актов </w:t>
      </w:r>
      <w:r w:rsidR="00F13BF1" w:rsidRPr="00CA24AB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13BF1" w:rsidRPr="00CA2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3BF1" w:rsidRPr="00CA24AB" w:rsidRDefault="00CA24AB" w:rsidP="00CA24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CA24AB">
        <w:rPr>
          <w:rFonts w:ascii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="00F13BF1" w:rsidRPr="00CA24A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3BF1" w:rsidRPr="00CA24A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3BF1" w:rsidRPr="00CA24AB" w:rsidRDefault="00CA24AB" w:rsidP="00CA24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CA24AB">
        <w:rPr>
          <w:rFonts w:ascii="Times New Roman" w:hAnsi="Times New Roman" w:cs="Times New Roman"/>
          <w:sz w:val="28"/>
          <w:szCs w:val="28"/>
          <w:lang w:eastAsia="ru-RU"/>
        </w:rPr>
        <w:t>5. Настоящее постановление вступает в силу после его официального опубликования.</w:t>
      </w:r>
    </w:p>
    <w:p w:rsidR="00F13BF1" w:rsidRDefault="00F13BF1" w:rsidP="00CA24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24A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21BC4" w:rsidRDefault="00021BC4" w:rsidP="00CA24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4AB" w:rsidRPr="00CA24AB" w:rsidRDefault="00CA24AB" w:rsidP="00CA24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С.А. Королев</w:t>
      </w:r>
    </w:p>
    <w:p w:rsidR="00F13BF1" w:rsidRPr="00021BC4" w:rsidRDefault="00F13BF1" w:rsidP="00021BC4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021B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13BF1" w:rsidRDefault="00F13BF1" w:rsidP="00021BC4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021BC4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21BC4" w:rsidRDefault="00021BC4" w:rsidP="00021BC4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21BC4" w:rsidRDefault="00021BC4" w:rsidP="00021BC4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D66C2">
        <w:rPr>
          <w:rFonts w:ascii="Times New Roman" w:hAnsi="Times New Roman" w:cs="Times New Roman"/>
          <w:sz w:val="28"/>
          <w:szCs w:val="28"/>
          <w:lang w:eastAsia="ru-RU"/>
        </w:rPr>
        <w:t>26.02.2015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D66C2">
        <w:rPr>
          <w:rFonts w:ascii="Times New Roman" w:hAnsi="Times New Roman" w:cs="Times New Roman"/>
          <w:sz w:val="28"/>
          <w:szCs w:val="28"/>
          <w:lang w:eastAsia="ru-RU"/>
        </w:rPr>
        <w:t xml:space="preserve"> 35</w:t>
      </w:r>
      <w:bookmarkStart w:id="0" w:name="_GoBack"/>
      <w:bookmarkEnd w:id="0"/>
    </w:p>
    <w:p w:rsidR="00021BC4" w:rsidRPr="00021BC4" w:rsidRDefault="00021BC4" w:rsidP="00021B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CB2" w:rsidRDefault="00687CB2" w:rsidP="00F13BF1">
      <w:pPr>
        <w:spacing w:after="0" w:line="24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7CB2" w:rsidRPr="00F13BF1" w:rsidRDefault="00687CB2" w:rsidP="00F13BF1">
      <w:pPr>
        <w:spacing w:after="0" w:line="24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BF1" w:rsidRPr="00021BC4" w:rsidRDefault="00F13BF1" w:rsidP="00F13BF1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21BC4" w:rsidRDefault="00F13BF1" w:rsidP="00F13BF1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</w:p>
    <w:p w:rsidR="00F13BF1" w:rsidRDefault="00687CB2" w:rsidP="00F13BF1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021BC4" w:rsidRPr="00021BC4" w:rsidRDefault="00021BC4" w:rsidP="00F13BF1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F1" w:rsidRPr="00F13BF1" w:rsidRDefault="00F13BF1" w:rsidP="00F13BF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1. Положением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 w:rsidR="005924AB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Лермонтовского сельского  поселения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- Положение) определяется порядок осуществления проверки: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а) достоверности и полноты сведений о доходах, расходах, об имуществе и обязательствах имущественного характера, представляемых:</w:t>
      </w:r>
    </w:p>
    <w:p w:rsidR="00F13BF1" w:rsidRPr="00021BC4" w:rsidRDefault="00F13BF1" w:rsidP="00021B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BC4">
        <w:rPr>
          <w:rFonts w:ascii="Times New Roman" w:hAnsi="Times New Roman" w:cs="Times New Roman"/>
          <w:sz w:val="28"/>
          <w:szCs w:val="28"/>
          <w:lang w:eastAsia="ru-RU"/>
        </w:rPr>
        <w:t>- гражданами, претендующими на замещение должностей муниципальной службы (далее - граждане), на отчетную дату;</w:t>
      </w:r>
    </w:p>
    <w:p w:rsidR="00F13BF1" w:rsidRPr="00021BC4" w:rsidRDefault="00F13BF1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BC4">
        <w:rPr>
          <w:rFonts w:ascii="Times New Roman" w:hAnsi="Times New Roman" w:cs="Times New Roman"/>
          <w:sz w:val="28"/>
          <w:szCs w:val="28"/>
          <w:lang w:eastAsia="ru-RU"/>
        </w:rPr>
        <w:t>- муниципальными служащими по состоянию на конец отчетного периода;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б) достоверности и полноты сведений, представляемых гражданами при назначении на должность муниципальной службы,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13BF1" w:rsidRPr="00021BC4" w:rsidRDefault="00F13BF1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BC4">
        <w:rPr>
          <w:rFonts w:ascii="Times New Roman" w:hAnsi="Times New Roman" w:cs="Times New Roman"/>
          <w:sz w:val="28"/>
          <w:szCs w:val="28"/>
          <w:lang w:eastAsia="ru-RU"/>
        </w:rPr>
        <w:t>в) 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</w:t>
      </w:r>
      <w:r w:rsidR="00021BC4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1BC4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 от 25.12.2008 № 273-ФЗ «О противодействии коррупции» и другими федеральными законами (далее - установленные ограничения).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2. Проверка, предусмотренная пунктом 1 настоящего По</w:t>
      </w:r>
      <w:r w:rsidR="005924AB" w:rsidRPr="00021BC4">
        <w:rPr>
          <w:rFonts w:ascii="Times New Roman" w:hAnsi="Times New Roman" w:cs="Times New Roman"/>
          <w:sz w:val="28"/>
          <w:szCs w:val="28"/>
          <w:lang w:eastAsia="ru-RU"/>
        </w:rPr>
        <w:t>ложения, осуществляется специалистом администрации ответственной за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кадров</w:t>
      </w:r>
      <w:r w:rsidR="005924AB" w:rsidRPr="00021BC4">
        <w:rPr>
          <w:rFonts w:ascii="Times New Roman" w:hAnsi="Times New Roman" w:cs="Times New Roman"/>
          <w:sz w:val="28"/>
          <w:szCs w:val="28"/>
          <w:lang w:eastAsia="ru-RU"/>
        </w:rPr>
        <w:t>ую работу в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адм</w:t>
      </w:r>
      <w:r w:rsidR="005924AB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инистрации  сельского поселения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главы </w:t>
      </w:r>
      <w:r w:rsidR="005924AB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поселения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3BF1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проведении проверки принимается отдельно в отношении каждого гражданина или муниципального служащего и оформляется распоряжением администрации </w:t>
      </w:r>
      <w:r w:rsidR="005924AB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1BC4" w:rsidRDefault="00021BC4" w:rsidP="00021B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BC4" w:rsidRDefault="00021BC4" w:rsidP="00021B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021BC4" w:rsidRPr="005A1A73" w:rsidRDefault="00021BC4" w:rsidP="00021BC4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3. Основан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ием для осуществления проверки, предусмотренной </w:t>
      </w:r>
    </w:p>
    <w:p w:rsidR="00F13BF1" w:rsidRPr="00021BC4" w:rsidRDefault="00F13BF1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BC4">
        <w:rPr>
          <w:rFonts w:ascii="Times New Roman" w:hAnsi="Times New Roman" w:cs="Times New Roman"/>
          <w:sz w:val="28"/>
          <w:szCs w:val="28"/>
          <w:lang w:eastAsia="ru-RU"/>
        </w:rPr>
        <w:t>пунктом 1 настоящего Положения, является достаточная информация, представленная в письменном виде в установленном порядке: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924AB" w:rsidRPr="00021BC4">
        <w:rPr>
          <w:rFonts w:ascii="Times New Roman" w:hAnsi="Times New Roman" w:cs="Times New Roman"/>
          <w:sz w:val="28"/>
          <w:szCs w:val="28"/>
          <w:lang w:eastAsia="ru-RU"/>
        </w:rPr>
        <w:t>б) специалистом  администрации Лермонтовского сельского поселения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правонарушений;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г) Общественной палатой Российской Федерации;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д) общероссийскими средствами массовой информации.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4. Информация анонимного характера не может служить основанием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проверки.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5.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6. При осуществлении проверки специалис</w:t>
      </w:r>
      <w:r w:rsidR="006F074B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т ответственный за </w:t>
      </w:r>
      <w:proofErr w:type="spellStart"/>
      <w:r w:rsidR="006F074B" w:rsidRPr="00021BC4">
        <w:rPr>
          <w:rFonts w:ascii="Times New Roman" w:hAnsi="Times New Roman" w:cs="Times New Roman"/>
          <w:sz w:val="28"/>
          <w:szCs w:val="28"/>
          <w:lang w:eastAsia="ru-RU"/>
        </w:rPr>
        <w:t>кадрову</w:t>
      </w:r>
      <w:proofErr w:type="spellEnd"/>
      <w:r w:rsidR="006F074B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работу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а) проводить беседу с гражданином или муниципальным служащим;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б) изучать представленные гражданином или муниципальным служащим дополнительные материалы, которые приобщаются к материалам проверки;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в) получать от гражданина или муниципального служащего пояснения по представленным им материалам;</w:t>
      </w: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г) направлять в установленном порядке запрос в органы прокуратуры Российской Федерации, федеральные государственные органы, государственные органы Хабаровского края,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муниципального служащего, его супруги (супруга</w:t>
      </w:r>
      <w:proofErr w:type="gramEnd"/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установленных ограничений;</w:t>
      </w:r>
    </w:p>
    <w:p w:rsidR="00F13BF1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д) наводить справки у физических лиц и получать от них информацию с их согласия;</w:t>
      </w:r>
    </w:p>
    <w:p w:rsidR="005A1A73" w:rsidRDefault="005A1A73" w:rsidP="00021B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A73" w:rsidRDefault="005A1A73" w:rsidP="00021B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A73" w:rsidRDefault="005A1A73" w:rsidP="005A1A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5A1A73" w:rsidRPr="005A1A73" w:rsidRDefault="005A1A73" w:rsidP="005A1A73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13BF1" w:rsidRPr="00021BC4" w:rsidRDefault="00021BC4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7. В запросе, предусмотренном подпунктом «г» пункта 6 настоящего Положения, указываются: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а) фамилия, имя, отчество руководителя государственного органа или организации, в которые направляется запрос;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б) нормативный правовой акт, на основании которого направляется запрос;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в) 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</w:t>
      </w:r>
      <w:proofErr w:type="gramEnd"/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имеются сведения о несоблюдении им установленных ограничений;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г) содержание и объем сведений, подлежащих проверке;</w:t>
      </w:r>
    </w:p>
    <w:p w:rsidR="00F13BF1" w:rsidRPr="00021BC4" w:rsidRDefault="005A1A73" w:rsidP="00021B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д) срок представления запрашиваемых сведений;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е) фамилия, инициалы и номер телефона муниципального служащего, подготовившего запрос;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ж)  другие необходимые сведения.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F074B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8. Специалист администрации ответственный за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кадров</w:t>
      </w:r>
      <w:r w:rsidR="006F074B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ую работу в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F074B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а) уведомление в письменной форме гражданина, муниципального служащего о начале в отношении его проверки и разъяснение ему содержания подпункта «б» настоящего пункта - в течение двух рабочих дней со дня получения соответствующего решения;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б) проведение, в случае обращения гражданина, муниципального служащего,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подлежит проверке, - в течение семи рабочих дней со дня обращения гражданина, муниципального служащего, а при наличии уважительной причины - в срок, согласованный с гражданином или муниципальным служащим.</w:t>
      </w:r>
      <w:proofErr w:type="gramEnd"/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9. По окончании прове</w:t>
      </w:r>
      <w:r w:rsidR="006F074B" w:rsidRPr="00021BC4">
        <w:rPr>
          <w:rFonts w:ascii="Times New Roman" w:hAnsi="Times New Roman" w:cs="Times New Roman"/>
          <w:sz w:val="28"/>
          <w:szCs w:val="28"/>
          <w:lang w:eastAsia="ru-RU"/>
        </w:rPr>
        <w:t>рки специалист ответственный за кадровую работу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ознакомить гражданина или муниципального служащего с результатами проверки с соблюдением требований законодательства Российской Федерации о конфиденциальности информации.</w:t>
      </w:r>
    </w:p>
    <w:p w:rsidR="00F13BF1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10. Гражданин или муниципальный служащий вправе:</w:t>
      </w:r>
    </w:p>
    <w:p w:rsidR="005A1A73" w:rsidRDefault="005A1A73" w:rsidP="00021B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A73" w:rsidRDefault="005A1A73" w:rsidP="005A1A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5A1A73" w:rsidRPr="005A1A73" w:rsidRDefault="005A1A73" w:rsidP="005A1A73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а) давать пояснения в письменной форме в ходе проверки по вопросам, указанным в подпункте «б» пункта 8 настоящего Положения, по результатам проверки;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б) представлять дополнительные материалы и давать по ним пояснения в письменной форме;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F074B" w:rsidRPr="00021BC4">
        <w:rPr>
          <w:rFonts w:ascii="Times New Roman" w:hAnsi="Times New Roman" w:cs="Times New Roman"/>
          <w:sz w:val="28"/>
          <w:szCs w:val="28"/>
          <w:lang w:eastAsia="ru-RU"/>
        </w:rPr>
        <w:t>в) обращаться к специалисту ответственному за кадровую работу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с подлежащим удовлетворению ходатайством о проведении с ним беседы по вопросам, указанным в подпункте «б» пункта 8 настоящего Положения.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11. Пояснения, указанные в пункте 10 настоящего Положения, приобщаются к материалам проверки.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12. На период проведения проверки муниципальный служащий мо</w:t>
      </w:r>
      <w:r w:rsidR="006F074B" w:rsidRPr="00021BC4">
        <w:rPr>
          <w:rFonts w:ascii="Times New Roman" w:hAnsi="Times New Roman" w:cs="Times New Roman"/>
          <w:sz w:val="28"/>
          <w:szCs w:val="28"/>
          <w:lang w:eastAsia="ru-RU"/>
        </w:rPr>
        <w:t>жет быть отстранен главой сельского поселения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от замещаемой должности муниципальной службы ра</w:t>
      </w:r>
      <w:r w:rsidR="006F074B" w:rsidRPr="00021BC4">
        <w:rPr>
          <w:rFonts w:ascii="Times New Roman" w:hAnsi="Times New Roman" w:cs="Times New Roman"/>
          <w:sz w:val="28"/>
          <w:szCs w:val="28"/>
          <w:lang w:eastAsia="ru-RU"/>
        </w:rPr>
        <w:t>споряжением администрации  сельского поселения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на срок, не превышающий 60 дней со дня принятия решения о проведении проверки. Указанный срок может быть продлен до 90 дней лицом, принявшим решение о проведении проверки.</w:t>
      </w:r>
    </w:p>
    <w:p w:rsidR="00F13BF1" w:rsidRPr="00021BC4" w:rsidRDefault="005A1A73" w:rsidP="00021B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54503" w:rsidRPr="00021BC4">
        <w:rPr>
          <w:rFonts w:ascii="Times New Roman" w:hAnsi="Times New Roman" w:cs="Times New Roman"/>
          <w:sz w:val="28"/>
          <w:szCs w:val="28"/>
          <w:lang w:eastAsia="ru-RU"/>
        </w:rPr>
        <w:t>13.  Специалист администрации ответственный за кадровую работу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пред</w:t>
      </w:r>
      <w:r w:rsidR="00454503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ставляет главе сельского поселения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доклад о результатах проверки.</w:t>
      </w:r>
    </w:p>
    <w:p w:rsidR="00F13BF1" w:rsidRPr="00021BC4" w:rsidRDefault="005A1A73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13.1. По резуль</w:t>
      </w:r>
      <w:r w:rsidR="00454503" w:rsidRPr="00021BC4">
        <w:rPr>
          <w:rFonts w:ascii="Times New Roman" w:hAnsi="Times New Roman" w:cs="Times New Roman"/>
          <w:sz w:val="28"/>
          <w:szCs w:val="28"/>
          <w:lang w:eastAsia="ru-RU"/>
        </w:rPr>
        <w:t>татам  проверки главе сельского поселения</w:t>
      </w:r>
      <w:proofErr w:type="gramStart"/>
      <w:r w:rsidR="00454503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представляется доклад. При этом в докладе должно содержаться одно из следующих предложений:</w:t>
      </w:r>
    </w:p>
    <w:p w:rsidR="00F13BF1" w:rsidRPr="00021BC4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F13BF1" w:rsidRPr="00021BC4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F13BF1" w:rsidRPr="00021BC4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F13BF1" w:rsidRPr="00021BC4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F13BF1" w:rsidRPr="00021BC4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51589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14. </w:t>
      </w:r>
      <w:proofErr w:type="gramStart"/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>Сведения о результатах проверки с письменного согласия лица, принявшего решение о ее проведении, представля</w:t>
      </w:r>
      <w:r w:rsidR="00454503" w:rsidRPr="00021BC4">
        <w:rPr>
          <w:rFonts w:ascii="Times New Roman" w:hAnsi="Times New Roman" w:cs="Times New Roman"/>
          <w:sz w:val="28"/>
          <w:szCs w:val="28"/>
          <w:lang w:eastAsia="ru-RU"/>
        </w:rPr>
        <w:t>ются специалисту ответственному за кадровую работу</w:t>
      </w:r>
      <w:r w:rsidR="00F13BF1" w:rsidRPr="00021BC4">
        <w:rPr>
          <w:rFonts w:ascii="Times New Roman" w:hAnsi="Times New Roman" w:cs="Times New Roman"/>
          <w:sz w:val="28"/>
          <w:szCs w:val="28"/>
          <w:lang w:eastAsia="ru-RU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и исполнительным органам политических партий и зарегистрированных в соответствии с законом иных общероссийских общественных объединений, не являющихся </w:t>
      </w:r>
      <w:proofErr w:type="gramEnd"/>
    </w:p>
    <w:p w:rsidR="00951589" w:rsidRDefault="00951589" w:rsidP="0095158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951589" w:rsidRPr="00951589" w:rsidRDefault="00951589" w:rsidP="00951589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13BF1" w:rsidRPr="00021BC4" w:rsidRDefault="00F13BF1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BC4">
        <w:rPr>
          <w:rFonts w:ascii="Times New Roman" w:hAnsi="Times New Roman" w:cs="Times New Roman"/>
          <w:sz w:val="28"/>
          <w:szCs w:val="28"/>
          <w:lang w:eastAsia="ru-RU"/>
        </w:rPr>
        <w:t>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13BF1" w:rsidRPr="00951589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>15.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 в соответствии с их компетенцией.</w:t>
      </w:r>
    </w:p>
    <w:p w:rsidR="00F13BF1" w:rsidRPr="00951589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 xml:space="preserve">15.1. </w:t>
      </w:r>
      <w:proofErr w:type="gramStart"/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>В случае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</w:t>
      </w:r>
      <w:proofErr w:type="gramEnd"/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за расходами, в органы прокуратуры Российской Федерации.</w:t>
      </w:r>
    </w:p>
    <w:p w:rsidR="00F13BF1" w:rsidRPr="00951589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56635" w:rsidRPr="00951589">
        <w:rPr>
          <w:rFonts w:ascii="Times New Roman" w:hAnsi="Times New Roman" w:cs="Times New Roman"/>
          <w:sz w:val="28"/>
          <w:szCs w:val="28"/>
          <w:lang w:eastAsia="ru-RU"/>
        </w:rPr>
        <w:t>16. Глава сельского поселения</w:t>
      </w:r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>, рассмотрев доклад и соответствующее предложение, указанные в пункте 13.1. настоящего Положения, принимает одно из следующих решений:</w:t>
      </w:r>
    </w:p>
    <w:p w:rsidR="00F13BF1" w:rsidRPr="00951589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F13BF1" w:rsidRPr="00951589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>б) отказать гражданину в назначении на должность муниципальной службы;</w:t>
      </w:r>
    </w:p>
    <w:p w:rsidR="00F13BF1" w:rsidRPr="00951589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F13BF1" w:rsidRPr="00951589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13BF1" w:rsidRPr="00951589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>17. Подлинники справок о доходах, расходах, имуществе и обязательствах имущественного характ</w:t>
      </w:r>
      <w:r w:rsidR="00756635" w:rsidRPr="00951589">
        <w:rPr>
          <w:rFonts w:ascii="Times New Roman" w:hAnsi="Times New Roman" w:cs="Times New Roman"/>
          <w:sz w:val="28"/>
          <w:szCs w:val="28"/>
          <w:lang w:eastAsia="ru-RU"/>
        </w:rPr>
        <w:t>ера, поступивших в  администрацию Лермонтовского сельского поселения</w:t>
      </w:r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>, приобщаются к личным делам муниципальных служащих.</w:t>
      </w:r>
    </w:p>
    <w:p w:rsidR="00F13BF1" w:rsidRPr="00951589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56635" w:rsidRPr="00951589">
        <w:rPr>
          <w:rFonts w:ascii="Times New Roman" w:hAnsi="Times New Roman" w:cs="Times New Roman"/>
          <w:sz w:val="28"/>
          <w:szCs w:val="28"/>
          <w:lang w:eastAsia="ru-RU"/>
        </w:rPr>
        <w:t>18.  М</w:t>
      </w:r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>атериалы пр</w:t>
      </w:r>
      <w:r w:rsidR="00756635" w:rsidRPr="00951589">
        <w:rPr>
          <w:rFonts w:ascii="Times New Roman" w:hAnsi="Times New Roman" w:cs="Times New Roman"/>
          <w:sz w:val="28"/>
          <w:szCs w:val="28"/>
          <w:lang w:eastAsia="ru-RU"/>
        </w:rPr>
        <w:t xml:space="preserve">оверки хранятся в </w:t>
      </w:r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56635" w:rsidRPr="00951589"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лет со дня ее окончания, после чего передаются в архив.</w:t>
      </w:r>
    </w:p>
    <w:p w:rsidR="00F13BF1" w:rsidRPr="00951589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>19. Должностные лица, допустившие нарушение требований настоящего Положения, несут ответственность в соответствии с законодательством Российской Федерации. Решения и действия (бездействия) должностных лиц могут быть обжалованы в порядке, предусмотренном законодательством Российской Федерации.</w:t>
      </w:r>
    </w:p>
    <w:p w:rsidR="00F13BF1" w:rsidRPr="00951589" w:rsidRDefault="00951589" w:rsidP="00951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3BF1" w:rsidRPr="00951589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 настоящего Положения осуществляется в соответствии с законодательством Российской Федерации.</w:t>
      </w:r>
    </w:p>
    <w:p w:rsidR="00FD5E64" w:rsidRDefault="00F13BF1" w:rsidP="00951589">
      <w:pPr>
        <w:pStyle w:val="a3"/>
        <w:jc w:val="center"/>
      </w:pPr>
      <w:r w:rsidRPr="00951589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sectPr w:rsidR="00FD5E64" w:rsidSect="00CA24AB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F1"/>
    <w:rsid w:val="00021BC4"/>
    <w:rsid w:val="00105DD8"/>
    <w:rsid w:val="003564E3"/>
    <w:rsid w:val="003A62D5"/>
    <w:rsid w:val="00454503"/>
    <w:rsid w:val="004D66C2"/>
    <w:rsid w:val="004D7315"/>
    <w:rsid w:val="005924AB"/>
    <w:rsid w:val="005A1A73"/>
    <w:rsid w:val="00687CB2"/>
    <w:rsid w:val="006F074B"/>
    <w:rsid w:val="007171D6"/>
    <w:rsid w:val="00756635"/>
    <w:rsid w:val="00951589"/>
    <w:rsid w:val="00A07AA5"/>
    <w:rsid w:val="00A17F41"/>
    <w:rsid w:val="00A6296C"/>
    <w:rsid w:val="00B82540"/>
    <w:rsid w:val="00C96E36"/>
    <w:rsid w:val="00CA24AB"/>
    <w:rsid w:val="00D163B8"/>
    <w:rsid w:val="00EE2C3E"/>
    <w:rsid w:val="00F13BF1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4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4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33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3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10311">
                              <w:marLeft w:val="5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5679">
                              <w:marLeft w:val="5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3202">
                              <w:marLeft w:val="5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4041">
                              <w:marLeft w:val="5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8166">
                              <w:marLeft w:val="5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79189">
                              <w:marLeft w:val="5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02813">
                              <w:marLeft w:val="5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8C0B-E8ED-4E23-9FC7-7080478E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Специалист</cp:lastModifiedBy>
  <cp:revision>10</cp:revision>
  <cp:lastPrinted>2015-02-26T23:31:00Z</cp:lastPrinted>
  <dcterms:created xsi:type="dcterms:W3CDTF">2015-02-18T04:03:00Z</dcterms:created>
  <dcterms:modified xsi:type="dcterms:W3CDTF">2015-02-26T23:32:00Z</dcterms:modified>
</cp:coreProperties>
</file>