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6A" w:rsidRDefault="003B7EC2" w:rsidP="003B7EC2">
      <w:pPr>
        <w:pStyle w:val="a3"/>
        <w:jc w:val="center"/>
        <w:rPr>
          <w:rFonts w:ascii="Times New Roman" w:hAnsi="Times New Roman" w:cs="Times New Roman"/>
          <w:sz w:val="28"/>
          <w:szCs w:val="28"/>
          <w:lang w:eastAsia="ru-RU"/>
        </w:rPr>
      </w:pPr>
      <w:r w:rsidRPr="003B7EC2">
        <w:rPr>
          <w:rFonts w:ascii="Times New Roman" w:hAnsi="Times New Roman" w:cs="Times New Roman"/>
          <w:sz w:val="28"/>
          <w:szCs w:val="28"/>
          <w:lang w:eastAsia="ru-RU"/>
        </w:rPr>
        <w:t>АД</w:t>
      </w:r>
      <w:r>
        <w:rPr>
          <w:rFonts w:ascii="Times New Roman" w:hAnsi="Times New Roman" w:cs="Times New Roman"/>
          <w:sz w:val="28"/>
          <w:szCs w:val="28"/>
          <w:lang w:eastAsia="ru-RU"/>
        </w:rPr>
        <w:t>МИНИСТРАЦИЯ ЛЕРМОНТОВСКОГО СЕЛЬСКОГО ПОСЕЛЕНИЯ</w:t>
      </w:r>
    </w:p>
    <w:p w:rsidR="003B7EC2" w:rsidRDefault="003B7EC2" w:rsidP="003B7EC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Бикинского муниципального района Хабаровского края</w:t>
      </w:r>
    </w:p>
    <w:p w:rsidR="003B7EC2" w:rsidRPr="003B7EC2" w:rsidRDefault="003B7EC2" w:rsidP="003B7EC2">
      <w:pPr>
        <w:pStyle w:val="a3"/>
        <w:jc w:val="center"/>
        <w:rPr>
          <w:rFonts w:ascii="Times New Roman" w:hAnsi="Times New Roman" w:cs="Times New Roman"/>
          <w:sz w:val="28"/>
          <w:szCs w:val="28"/>
          <w:lang w:eastAsia="ru-RU"/>
        </w:rPr>
      </w:pPr>
    </w:p>
    <w:p w:rsidR="002D296A" w:rsidRPr="003B7EC2" w:rsidRDefault="002D296A" w:rsidP="003B7EC2">
      <w:pPr>
        <w:pStyle w:val="a3"/>
        <w:jc w:val="center"/>
        <w:rPr>
          <w:rFonts w:ascii="Times New Roman" w:hAnsi="Times New Roman" w:cs="Times New Roman"/>
          <w:sz w:val="28"/>
          <w:szCs w:val="28"/>
          <w:lang w:eastAsia="ru-RU"/>
        </w:rPr>
      </w:pPr>
      <w:r w:rsidRPr="003B7EC2">
        <w:rPr>
          <w:rFonts w:ascii="Times New Roman" w:hAnsi="Times New Roman" w:cs="Times New Roman"/>
          <w:sz w:val="28"/>
          <w:szCs w:val="28"/>
          <w:lang w:eastAsia="ru-RU"/>
        </w:rPr>
        <w:t>ПОСТАНОВЛЕНИЕ</w:t>
      </w:r>
    </w:p>
    <w:p w:rsidR="002D296A" w:rsidRPr="003B7EC2" w:rsidRDefault="002D296A" w:rsidP="003B7EC2">
      <w:pPr>
        <w:pStyle w:val="a3"/>
        <w:rPr>
          <w:rFonts w:ascii="Times New Roman" w:hAnsi="Times New Roman" w:cs="Times New Roman"/>
          <w:sz w:val="28"/>
          <w:szCs w:val="28"/>
          <w:lang w:eastAsia="ru-RU"/>
        </w:rPr>
      </w:pPr>
      <w:r w:rsidRPr="003B7EC2">
        <w:rPr>
          <w:rFonts w:ascii="Times New Roman" w:hAnsi="Times New Roman" w:cs="Times New Roman"/>
          <w:sz w:val="28"/>
          <w:szCs w:val="28"/>
          <w:lang w:eastAsia="ru-RU"/>
        </w:rPr>
        <w:t> </w:t>
      </w:r>
    </w:p>
    <w:p w:rsidR="002D296A" w:rsidRPr="003B7EC2" w:rsidRDefault="002D296A" w:rsidP="003B7EC2">
      <w:pPr>
        <w:pStyle w:val="a3"/>
        <w:rPr>
          <w:rFonts w:ascii="Times New Roman" w:hAnsi="Times New Roman" w:cs="Times New Roman"/>
          <w:sz w:val="28"/>
          <w:szCs w:val="28"/>
          <w:lang w:eastAsia="ru-RU"/>
        </w:rPr>
      </w:pPr>
      <w:r w:rsidRPr="003B7EC2">
        <w:rPr>
          <w:rFonts w:ascii="Times New Roman" w:hAnsi="Times New Roman" w:cs="Times New Roman"/>
          <w:sz w:val="28"/>
          <w:szCs w:val="28"/>
          <w:lang w:eastAsia="ru-RU"/>
        </w:rPr>
        <w:t> </w:t>
      </w:r>
    </w:p>
    <w:p w:rsidR="002D296A" w:rsidRDefault="00011C1E" w:rsidP="003B7E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26.02.2015 № 36</w:t>
      </w:r>
    </w:p>
    <w:p w:rsidR="002D296A" w:rsidRPr="003B7EC2" w:rsidRDefault="003B7EC2" w:rsidP="003B7EC2">
      <w:pPr>
        <w:pStyle w:val="a3"/>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 Лермонтовка</w:t>
      </w:r>
      <w:r w:rsidR="002D296A" w:rsidRPr="003B7EC2">
        <w:rPr>
          <w:rFonts w:ascii="Times New Roman" w:hAnsi="Times New Roman" w:cs="Times New Roman"/>
          <w:sz w:val="28"/>
          <w:szCs w:val="28"/>
          <w:lang w:eastAsia="ru-RU"/>
        </w:rPr>
        <w:t> </w:t>
      </w:r>
    </w:p>
    <w:p w:rsidR="002D296A" w:rsidRPr="003B7EC2" w:rsidRDefault="002D296A" w:rsidP="003B7EC2">
      <w:pPr>
        <w:pStyle w:val="a3"/>
        <w:rPr>
          <w:rFonts w:ascii="Times New Roman" w:hAnsi="Times New Roman" w:cs="Times New Roman"/>
          <w:sz w:val="28"/>
          <w:szCs w:val="28"/>
          <w:lang w:eastAsia="ru-RU"/>
        </w:rPr>
      </w:pPr>
      <w:r w:rsidRPr="003B7EC2">
        <w:rPr>
          <w:rFonts w:ascii="Times New Roman" w:hAnsi="Times New Roman" w:cs="Times New Roman"/>
          <w:sz w:val="28"/>
          <w:szCs w:val="28"/>
          <w:lang w:eastAsia="ru-RU"/>
        </w:rPr>
        <w:t> </w:t>
      </w:r>
    </w:p>
    <w:p w:rsidR="002D296A" w:rsidRPr="003B7EC2" w:rsidRDefault="002D296A" w:rsidP="003B7EC2">
      <w:pPr>
        <w:pStyle w:val="a3"/>
        <w:spacing w:line="240" w:lineRule="exact"/>
        <w:jc w:val="both"/>
        <w:rPr>
          <w:rFonts w:ascii="Times New Roman" w:hAnsi="Times New Roman" w:cs="Times New Roman"/>
          <w:sz w:val="28"/>
          <w:szCs w:val="28"/>
          <w:lang w:eastAsia="ru-RU"/>
        </w:rPr>
      </w:pPr>
      <w:r w:rsidRPr="003B7EC2">
        <w:rPr>
          <w:rFonts w:ascii="Times New Roman" w:hAnsi="Times New Roman" w:cs="Times New Roman"/>
          <w:sz w:val="28"/>
          <w:szCs w:val="28"/>
          <w:lang w:eastAsia="ru-RU"/>
        </w:rPr>
        <w:t>О предоставлении лицами, замещающими муниципальные должности, муниципальными сл</w:t>
      </w:r>
      <w:r w:rsidR="001B7FD5" w:rsidRPr="003B7EC2">
        <w:rPr>
          <w:rFonts w:ascii="Times New Roman" w:hAnsi="Times New Roman" w:cs="Times New Roman"/>
          <w:sz w:val="28"/>
          <w:szCs w:val="28"/>
          <w:lang w:eastAsia="ru-RU"/>
        </w:rPr>
        <w:t>ужащими администрации Лермонтовского сельского поселения</w:t>
      </w:r>
      <w:r w:rsidRPr="003B7EC2">
        <w:rPr>
          <w:rFonts w:ascii="Times New Roman" w:hAnsi="Times New Roman" w:cs="Times New Roman"/>
          <w:sz w:val="28"/>
          <w:szCs w:val="28"/>
          <w:lang w:eastAsia="ru-RU"/>
        </w:rPr>
        <w:t xml:space="preserve"> и гражданами, претендующими на замещение муниципальных должностей муни</w:t>
      </w:r>
      <w:r w:rsidR="001B7FD5" w:rsidRPr="003B7EC2">
        <w:rPr>
          <w:rFonts w:ascii="Times New Roman" w:hAnsi="Times New Roman" w:cs="Times New Roman"/>
          <w:sz w:val="28"/>
          <w:szCs w:val="28"/>
          <w:lang w:eastAsia="ru-RU"/>
        </w:rPr>
        <w:t>ципальной службы администрации Лермонтовского сельского поселения,</w:t>
      </w:r>
      <w:r w:rsidRPr="003B7EC2">
        <w:rPr>
          <w:rFonts w:ascii="Times New Roman" w:hAnsi="Times New Roman" w:cs="Times New Roman"/>
          <w:sz w:val="28"/>
          <w:szCs w:val="28"/>
          <w:lang w:eastAsia="ru-RU"/>
        </w:rPr>
        <w:t xml:space="preserve"> сведений о доходах, расходах, об имуществе и обязательствах имущественного характера</w:t>
      </w:r>
    </w:p>
    <w:p w:rsidR="002D296A" w:rsidRPr="003B7EC2" w:rsidRDefault="002D296A" w:rsidP="003B7EC2">
      <w:pPr>
        <w:pStyle w:val="a3"/>
        <w:rPr>
          <w:rFonts w:ascii="Times New Roman" w:hAnsi="Times New Roman" w:cs="Times New Roman"/>
          <w:sz w:val="28"/>
          <w:szCs w:val="28"/>
          <w:lang w:eastAsia="ru-RU"/>
        </w:rPr>
      </w:pPr>
      <w:r w:rsidRPr="003B7EC2">
        <w:rPr>
          <w:rFonts w:ascii="Times New Roman" w:hAnsi="Times New Roman" w:cs="Times New Roman"/>
          <w:sz w:val="28"/>
          <w:szCs w:val="28"/>
          <w:lang w:eastAsia="ru-RU"/>
        </w:rPr>
        <w:t> </w:t>
      </w:r>
    </w:p>
    <w:p w:rsidR="002D296A" w:rsidRPr="003B7EC2" w:rsidRDefault="002D296A" w:rsidP="003B7EC2">
      <w:pPr>
        <w:pStyle w:val="a3"/>
        <w:rPr>
          <w:rFonts w:ascii="Times New Roman" w:hAnsi="Times New Roman" w:cs="Times New Roman"/>
          <w:sz w:val="28"/>
          <w:szCs w:val="28"/>
          <w:lang w:eastAsia="ru-RU"/>
        </w:rPr>
      </w:pPr>
      <w:r w:rsidRPr="003B7EC2">
        <w:rPr>
          <w:rFonts w:ascii="Times New Roman" w:hAnsi="Times New Roman" w:cs="Times New Roman"/>
          <w:sz w:val="28"/>
          <w:szCs w:val="28"/>
          <w:lang w:eastAsia="ru-RU"/>
        </w:rPr>
        <w:t> </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2D296A" w:rsidRPr="003B7EC2">
        <w:rPr>
          <w:rFonts w:ascii="Times New Roman" w:hAnsi="Times New Roman" w:cs="Times New Roman"/>
          <w:sz w:val="28"/>
          <w:szCs w:val="28"/>
          <w:lang w:eastAsia="ru-RU"/>
        </w:rPr>
        <w:t>В соответствии с федеральными законами от 25 декабря 2008 г. № 273-ФЗ «О противодействии коррупции», от 03 декабря 2012 г. № 230-ФЗ «О контроле за соответствием расходов лиц, замещающих государственные должности, и иных лиц их доходам», указами Президента Российской Федерации от 23 июня 2014 г. № 453 «О внесении изменений в некоторые акты Президента Российской Федерации по вопросам противодействия коррупции», от 23 июня</w:t>
      </w:r>
      <w:proofErr w:type="gramEnd"/>
      <w:r w:rsidR="002D296A" w:rsidRPr="003B7EC2">
        <w:rPr>
          <w:rFonts w:ascii="Times New Roman" w:hAnsi="Times New Roman" w:cs="Times New Roman"/>
          <w:sz w:val="28"/>
          <w:szCs w:val="28"/>
          <w:lang w:eastAsia="ru-RU"/>
        </w:rPr>
        <w:t xml:space="preserve">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администрация </w:t>
      </w:r>
      <w:r w:rsidR="001B7FD5" w:rsidRPr="003B7EC2">
        <w:rPr>
          <w:rFonts w:ascii="Times New Roman" w:hAnsi="Times New Roman" w:cs="Times New Roman"/>
          <w:sz w:val="28"/>
          <w:szCs w:val="28"/>
          <w:lang w:eastAsia="ru-RU"/>
        </w:rPr>
        <w:t xml:space="preserve"> Лермонтовского сельского поселения</w:t>
      </w:r>
    </w:p>
    <w:p w:rsidR="002D296A" w:rsidRPr="003B7EC2" w:rsidRDefault="002D296A" w:rsidP="003B7EC2">
      <w:pPr>
        <w:pStyle w:val="a3"/>
        <w:jc w:val="both"/>
        <w:rPr>
          <w:rFonts w:ascii="Times New Roman" w:hAnsi="Times New Roman" w:cs="Times New Roman"/>
          <w:sz w:val="28"/>
          <w:szCs w:val="28"/>
          <w:lang w:eastAsia="ru-RU"/>
        </w:rPr>
      </w:pPr>
      <w:r w:rsidRPr="003B7EC2">
        <w:rPr>
          <w:rFonts w:ascii="Times New Roman" w:hAnsi="Times New Roman" w:cs="Times New Roman"/>
          <w:sz w:val="28"/>
          <w:szCs w:val="28"/>
          <w:lang w:eastAsia="ru-RU"/>
        </w:rPr>
        <w:t>ПОСТАНОВЛЯЕТ:</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 xml:space="preserve">1. Утвердить прилагаемое Положение о предоставлении лицами, замещающими муниципальные должности, муниципальными служащими администрации </w:t>
      </w:r>
      <w:r w:rsidR="001B7FD5" w:rsidRPr="003B7EC2">
        <w:rPr>
          <w:rFonts w:ascii="Times New Roman" w:hAnsi="Times New Roman" w:cs="Times New Roman"/>
          <w:sz w:val="28"/>
          <w:szCs w:val="28"/>
          <w:lang w:eastAsia="ru-RU"/>
        </w:rPr>
        <w:t>Лермонтовского сельского поселения</w:t>
      </w:r>
      <w:r w:rsidR="002D296A" w:rsidRPr="003B7EC2">
        <w:rPr>
          <w:rFonts w:ascii="Times New Roman" w:hAnsi="Times New Roman" w:cs="Times New Roman"/>
          <w:sz w:val="28"/>
          <w:szCs w:val="28"/>
          <w:lang w:eastAsia="ru-RU"/>
        </w:rPr>
        <w:t xml:space="preserve"> и гражданами, претендующими на замещение муниципальных должностей муниципальной службы администрации </w:t>
      </w:r>
      <w:r w:rsidR="001B7FD5" w:rsidRPr="003B7EC2">
        <w:rPr>
          <w:rFonts w:ascii="Times New Roman" w:hAnsi="Times New Roman" w:cs="Times New Roman"/>
          <w:sz w:val="28"/>
          <w:szCs w:val="28"/>
          <w:lang w:eastAsia="ru-RU"/>
        </w:rPr>
        <w:t>Лермонтовского сельского поселения</w:t>
      </w:r>
      <w:r w:rsidR="002D296A" w:rsidRPr="003B7EC2">
        <w:rPr>
          <w:rFonts w:ascii="Times New Roman" w:hAnsi="Times New Roman" w:cs="Times New Roman"/>
          <w:sz w:val="28"/>
          <w:szCs w:val="28"/>
          <w:lang w:eastAsia="ru-RU"/>
        </w:rPr>
        <w:t>, сведений о доходах, расходах, об имуществе и обязательствах имущественного характера.</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2. Утвердить форму справки о доходах, расходах, об имуществе и обязательствах имущественного характера.</w:t>
      </w:r>
    </w:p>
    <w:p w:rsidR="002D296A"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7566A" w:rsidRPr="003B7EC2">
        <w:rPr>
          <w:rFonts w:ascii="Times New Roman" w:hAnsi="Times New Roman" w:cs="Times New Roman"/>
          <w:sz w:val="28"/>
          <w:szCs w:val="28"/>
          <w:lang w:eastAsia="ru-RU"/>
        </w:rPr>
        <w:t xml:space="preserve">3. </w:t>
      </w:r>
      <w:proofErr w:type="gramStart"/>
      <w:r w:rsidR="0047566A" w:rsidRPr="003B7EC2">
        <w:rPr>
          <w:rFonts w:ascii="Times New Roman" w:hAnsi="Times New Roman" w:cs="Times New Roman"/>
          <w:sz w:val="28"/>
          <w:szCs w:val="28"/>
          <w:lang w:eastAsia="ru-RU"/>
        </w:rPr>
        <w:t>Признать утратившими силу</w:t>
      </w:r>
      <w:r w:rsidR="00F8076A" w:rsidRPr="003B7EC2">
        <w:rPr>
          <w:rFonts w:ascii="Times New Roman" w:hAnsi="Times New Roman" w:cs="Times New Roman"/>
          <w:sz w:val="28"/>
          <w:szCs w:val="28"/>
          <w:lang w:eastAsia="ru-RU"/>
        </w:rPr>
        <w:t xml:space="preserve"> постановление администрации Лермонтовского сельского поселения от 10.02.2011 № 9 </w:t>
      </w:r>
      <w:r w:rsidR="002D296A" w:rsidRPr="003B7EC2">
        <w:rPr>
          <w:rFonts w:ascii="Times New Roman" w:hAnsi="Times New Roman" w:cs="Times New Roman"/>
          <w:sz w:val="28"/>
          <w:szCs w:val="28"/>
          <w:lang w:eastAsia="ru-RU"/>
        </w:rPr>
        <w:t xml:space="preserve"> «Об утверждении Положения о проверке достоверности и полноты сведений, представляемых гражданами, претендующими на замещение должностей муници</w:t>
      </w:r>
      <w:r w:rsidR="00F8076A" w:rsidRPr="003B7EC2">
        <w:rPr>
          <w:rFonts w:ascii="Times New Roman" w:hAnsi="Times New Roman" w:cs="Times New Roman"/>
          <w:sz w:val="28"/>
          <w:szCs w:val="28"/>
          <w:lang w:eastAsia="ru-RU"/>
        </w:rPr>
        <w:t>пальной службы Лермонтовского сельского поселения</w:t>
      </w:r>
      <w:r w:rsidR="002D296A" w:rsidRPr="003B7EC2">
        <w:rPr>
          <w:rFonts w:ascii="Times New Roman" w:hAnsi="Times New Roman" w:cs="Times New Roman"/>
          <w:sz w:val="28"/>
          <w:szCs w:val="28"/>
          <w:lang w:eastAsia="ru-RU"/>
        </w:rPr>
        <w:t>, и муниципаль</w:t>
      </w:r>
      <w:r w:rsidR="00F8076A" w:rsidRPr="003B7EC2">
        <w:rPr>
          <w:rFonts w:ascii="Times New Roman" w:hAnsi="Times New Roman" w:cs="Times New Roman"/>
          <w:sz w:val="28"/>
          <w:szCs w:val="28"/>
          <w:lang w:eastAsia="ru-RU"/>
        </w:rPr>
        <w:t>ными служащими  сельского поселения</w:t>
      </w:r>
      <w:r w:rsidR="002D296A" w:rsidRPr="003B7EC2">
        <w:rPr>
          <w:rFonts w:ascii="Times New Roman" w:hAnsi="Times New Roman" w:cs="Times New Roman"/>
          <w:sz w:val="28"/>
          <w:szCs w:val="28"/>
          <w:lang w:eastAsia="ru-RU"/>
        </w:rPr>
        <w:t>, и соблюдения муниципаль</w:t>
      </w:r>
      <w:r w:rsidR="00F8076A" w:rsidRPr="003B7EC2">
        <w:rPr>
          <w:rFonts w:ascii="Times New Roman" w:hAnsi="Times New Roman" w:cs="Times New Roman"/>
          <w:sz w:val="28"/>
          <w:szCs w:val="28"/>
          <w:lang w:eastAsia="ru-RU"/>
        </w:rPr>
        <w:t xml:space="preserve">ными служащими  сельского поселения </w:t>
      </w:r>
      <w:r w:rsidR="002D296A" w:rsidRPr="003B7EC2">
        <w:rPr>
          <w:rFonts w:ascii="Times New Roman" w:hAnsi="Times New Roman" w:cs="Times New Roman"/>
          <w:sz w:val="28"/>
          <w:szCs w:val="28"/>
          <w:lang w:eastAsia="ru-RU"/>
        </w:rPr>
        <w:t xml:space="preserve"> тре</w:t>
      </w:r>
      <w:r>
        <w:rPr>
          <w:rFonts w:ascii="Times New Roman" w:hAnsi="Times New Roman" w:cs="Times New Roman"/>
          <w:sz w:val="28"/>
          <w:szCs w:val="28"/>
          <w:lang w:eastAsia="ru-RU"/>
        </w:rPr>
        <w:t>бований к служебному поведению».</w:t>
      </w:r>
      <w:proofErr w:type="gramEnd"/>
    </w:p>
    <w:p w:rsidR="003B7EC2" w:rsidRDefault="003B7EC2" w:rsidP="003B7EC2">
      <w:pPr>
        <w:pStyle w:val="a3"/>
        <w:jc w:val="both"/>
        <w:rPr>
          <w:rFonts w:ascii="Times New Roman" w:hAnsi="Times New Roman" w:cs="Times New Roman"/>
          <w:sz w:val="28"/>
          <w:szCs w:val="28"/>
          <w:lang w:eastAsia="ru-RU"/>
        </w:rPr>
      </w:pPr>
    </w:p>
    <w:p w:rsidR="003B7EC2" w:rsidRDefault="003B7EC2" w:rsidP="003B7EC2">
      <w:pPr>
        <w:pStyle w:val="a3"/>
        <w:jc w:val="both"/>
        <w:rPr>
          <w:rFonts w:ascii="Times New Roman" w:hAnsi="Times New Roman" w:cs="Times New Roman"/>
          <w:sz w:val="28"/>
          <w:szCs w:val="28"/>
          <w:lang w:eastAsia="ru-RU"/>
        </w:rPr>
      </w:pPr>
    </w:p>
    <w:p w:rsidR="003B7EC2" w:rsidRDefault="003B7EC2" w:rsidP="003B7EC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3B7EC2" w:rsidRPr="003B7EC2" w:rsidRDefault="003B7EC2" w:rsidP="003B7EC2">
      <w:pPr>
        <w:pStyle w:val="a3"/>
        <w:jc w:val="center"/>
        <w:rPr>
          <w:rFonts w:ascii="Times New Roman" w:hAnsi="Times New Roman" w:cs="Times New Roman"/>
          <w:sz w:val="28"/>
          <w:szCs w:val="28"/>
          <w:lang w:eastAsia="ru-RU"/>
        </w:rPr>
      </w:pP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96F26" w:rsidRPr="003B7EC2">
        <w:rPr>
          <w:rFonts w:ascii="Times New Roman" w:hAnsi="Times New Roman" w:cs="Times New Roman"/>
          <w:sz w:val="28"/>
          <w:szCs w:val="28"/>
          <w:lang w:eastAsia="ru-RU"/>
        </w:rPr>
        <w:t xml:space="preserve">4. </w:t>
      </w:r>
      <w:r w:rsidR="002D296A" w:rsidRPr="003B7EC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Опубликовать постановление в Сборнике нормативных правовых актов </w:t>
      </w:r>
      <w:r w:rsidR="002D296A" w:rsidRPr="003B7EC2">
        <w:rPr>
          <w:rFonts w:ascii="Times New Roman" w:hAnsi="Times New Roman" w:cs="Times New Roman"/>
          <w:sz w:val="28"/>
          <w:szCs w:val="28"/>
          <w:lang w:eastAsia="ru-RU"/>
        </w:rPr>
        <w:t>и разместить на сайте администрации Бикинского муниципального района.</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 xml:space="preserve">5. </w:t>
      </w:r>
      <w:proofErr w:type="gramStart"/>
      <w:r w:rsidR="002D296A" w:rsidRPr="003B7EC2">
        <w:rPr>
          <w:rFonts w:ascii="Times New Roman" w:hAnsi="Times New Roman" w:cs="Times New Roman"/>
          <w:sz w:val="28"/>
          <w:szCs w:val="28"/>
          <w:lang w:eastAsia="ru-RU"/>
        </w:rPr>
        <w:t>Контроль за</w:t>
      </w:r>
      <w:proofErr w:type="gramEnd"/>
      <w:r w:rsidR="002D296A" w:rsidRPr="003B7EC2">
        <w:rPr>
          <w:rFonts w:ascii="Times New Roman" w:hAnsi="Times New Roman" w:cs="Times New Roman"/>
          <w:sz w:val="28"/>
          <w:szCs w:val="28"/>
          <w:lang w:eastAsia="ru-RU"/>
        </w:rPr>
        <w:t xml:space="preserve"> выполнением настоящего постановления оставляю за собой.</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6. Настоящее постановление вступает в силу после его официального опубликования.</w:t>
      </w:r>
    </w:p>
    <w:p w:rsidR="002D296A" w:rsidRDefault="002D296A" w:rsidP="003B7EC2">
      <w:pPr>
        <w:pStyle w:val="a3"/>
        <w:rPr>
          <w:rFonts w:ascii="Times New Roman" w:hAnsi="Times New Roman" w:cs="Times New Roman"/>
          <w:sz w:val="28"/>
          <w:szCs w:val="28"/>
          <w:lang w:eastAsia="ru-RU"/>
        </w:rPr>
      </w:pPr>
      <w:r w:rsidRPr="003B7EC2">
        <w:rPr>
          <w:rFonts w:ascii="Times New Roman" w:hAnsi="Times New Roman" w:cs="Times New Roman"/>
          <w:sz w:val="28"/>
          <w:szCs w:val="28"/>
          <w:lang w:eastAsia="ru-RU"/>
        </w:rPr>
        <w:t> </w:t>
      </w: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Глава сельского поселения                                                              С.А. Королев</w:t>
      </w: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rPr>
          <w:rFonts w:ascii="Times New Roman" w:hAnsi="Times New Roman" w:cs="Times New Roman"/>
          <w:sz w:val="28"/>
          <w:szCs w:val="28"/>
          <w:lang w:eastAsia="ru-RU"/>
        </w:rPr>
      </w:pPr>
    </w:p>
    <w:p w:rsidR="003B7EC2" w:rsidRPr="003B7EC2" w:rsidRDefault="003B7EC2" w:rsidP="003B7EC2">
      <w:pPr>
        <w:pStyle w:val="a3"/>
        <w:rPr>
          <w:rFonts w:ascii="Times New Roman" w:hAnsi="Times New Roman" w:cs="Times New Roman"/>
          <w:sz w:val="28"/>
          <w:szCs w:val="28"/>
          <w:lang w:eastAsia="ru-RU"/>
        </w:rPr>
      </w:pPr>
    </w:p>
    <w:p w:rsidR="002D296A" w:rsidRPr="003B7EC2" w:rsidRDefault="002D296A" w:rsidP="003B7EC2">
      <w:pPr>
        <w:pStyle w:val="a3"/>
        <w:rPr>
          <w:rFonts w:ascii="Times New Roman" w:hAnsi="Times New Roman" w:cs="Times New Roman"/>
          <w:sz w:val="28"/>
          <w:szCs w:val="28"/>
          <w:lang w:eastAsia="ru-RU"/>
        </w:rPr>
      </w:pPr>
      <w:r w:rsidRPr="003B7EC2">
        <w:rPr>
          <w:rFonts w:ascii="Times New Roman" w:hAnsi="Times New Roman" w:cs="Times New Roman"/>
          <w:sz w:val="28"/>
          <w:szCs w:val="28"/>
          <w:lang w:eastAsia="ru-RU"/>
        </w:rPr>
        <w:t> </w:t>
      </w:r>
    </w:p>
    <w:p w:rsidR="002D296A" w:rsidRPr="003B7EC2" w:rsidRDefault="002D296A" w:rsidP="003B7EC2">
      <w:pPr>
        <w:pStyle w:val="a3"/>
        <w:ind w:left="4956"/>
        <w:rPr>
          <w:rFonts w:ascii="Times New Roman" w:hAnsi="Times New Roman" w:cs="Times New Roman"/>
          <w:sz w:val="28"/>
          <w:szCs w:val="28"/>
          <w:lang w:eastAsia="ru-RU"/>
        </w:rPr>
      </w:pPr>
      <w:r w:rsidRPr="003B7EC2">
        <w:rPr>
          <w:rFonts w:ascii="Times New Roman" w:hAnsi="Times New Roman" w:cs="Times New Roman"/>
          <w:sz w:val="28"/>
          <w:szCs w:val="28"/>
          <w:lang w:eastAsia="ru-RU"/>
        </w:rPr>
        <w:lastRenderedPageBreak/>
        <w:t>УТВЕРЖДЕНО</w:t>
      </w:r>
    </w:p>
    <w:p w:rsidR="002D296A" w:rsidRDefault="002D296A" w:rsidP="003B7EC2">
      <w:pPr>
        <w:pStyle w:val="a3"/>
        <w:ind w:left="4956"/>
        <w:rPr>
          <w:rFonts w:ascii="Times New Roman" w:hAnsi="Times New Roman" w:cs="Times New Roman"/>
          <w:sz w:val="28"/>
          <w:szCs w:val="28"/>
          <w:lang w:eastAsia="ru-RU"/>
        </w:rPr>
      </w:pPr>
      <w:r w:rsidRPr="003B7EC2">
        <w:rPr>
          <w:rFonts w:ascii="Times New Roman" w:hAnsi="Times New Roman" w:cs="Times New Roman"/>
          <w:sz w:val="28"/>
          <w:szCs w:val="28"/>
          <w:lang w:eastAsia="ru-RU"/>
        </w:rPr>
        <w:t>постановлением администрации</w:t>
      </w:r>
    </w:p>
    <w:p w:rsidR="003B7EC2" w:rsidRDefault="003B7EC2" w:rsidP="003B7EC2">
      <w:pPr>
        <w:pStyle w:val="a3"/>
        <w:ind w:left="4956"/>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w:t>
      </w:r>
    </w:p>
    <w:p w:rsidR="003B7EC2" w:rsidRPr="003B7EC2" w:rsidRDefault="003B7EC2" w:rsidP="003B7EC2">
      <w:pPr>
        <w:pStyle w:val="a3"/>
        <w:ind w:left="4956"/>
        <w:rPr>
          <w:rFonts w:ascii="Times New Roman" w:hAnsi="Times New Roman" w:cs="Times New Roman"/>
          <w:sz w:val="28"/>
          <w:szCs w:val="28"/>
          <w:lang w:eastAsia="ru-RU"/>
        </w:rPr>
      </w:pPr>
      <w:r>
        <w:rPr>
          <w:rFonts w:ascii="Times New Roman" w:hAnsi="Times New Roman" w:cs="Times New Roman"/>
          <w:sz w:val="28"/>
          <w:szCs w:val="28"/>
          <w:lang w:eastAsia="ru-RU"/>
        </w:rPr>
        <w:t>от</w:t>
      </w:r>
      <w:r w:rsidR="00380BF1">
        <w:rPr>
          <w:rFonts w:ascii="Times New Roman" w:hAnsi="Times New Roman" w:cs="Times New Roman"/>
          <w:sz w:val="28"/>
          <w:szCs w:val="28"/>
          <w:lang w:eastAsia="ru-RU"/>
        </w:rPr>
        <w:t xml:space="preserve"> 26.02.2015 № 36</w:t>
      </w:r>
    </w:p>
    <w:p w:rsidR="002D296A" w:rsidRPr="003B7EC2" w:rsidRDefault="002D296A" w:rsidP="003B7EC2">
      <w:pPr>
        <w:pStyle w:val="a3"/>
        <w:rPr>
          <w:rFonts w:ascii="Times New Roman" w:hAnsi="Times New Roman" w:cs="Times New Roman"/>
          <w:sz w:val="28"/>
          <w:szCs w:val="28"/>
          <w:lang w:eastAsia="ru-RU"/>
        </w:rPr>
      </w:pPr>
      <w:r w:rsidRPr="003B7EC2">
        <w:rPr>
          <w:rFonts w:ascii="Times New Roman" w:hAnsi="Times New Roman" w:cs="Times New Roman"/>
          <w:b/>
          <w:bCs/>
          <w:sz w:val="28"/>
          <w:szCs w:val="28"/>
          <w:lang w:eastAsia="ru-RU"/>
        </w:rPr>
        <w:t> </w:t>
      </w:r>
    </w:p>
    <w:p w:rsidR="002D296A" w:rsidRPr="003B7EC2" w:rsidRDefault="002D296A" w:rsidP="003B7EC2">
      <w:pPr>
        <w:pStyle w:val="a3"/>
        <w:rPr>
          <w:rFonts w:ascii="Times New Roman" w:hAnsi="Times New Roman" w:cs="Times New Roman"/>
          <w:sz w:val="28"/>
          <w:szCs w:val="28"/>
          <w:lang w:eastAsia="ru-RU"/>
        </w:rPr>
      </w:pPr>
      <w:r w:rsidRPr="003B7EC2">
        <w:rPr>
          <w:rFonts w:ascii="Times New Roman" w:hAnsi="Times New Roman" w:cs="Times New Roman"/>
          <w:sz w:val="28"/>
          <w:szCs w:val="28"/>
          <w:lang w:eastAsia="ru-RU"/>
        </w:rPr>
        <w:t> </w:t>
      </w:r>
    </w:p>
    <w:p w:rsidR="002D296A" w:rsidRPr="003B7EC2" w:rsidRDefault="002D296A" w:rsidP="003B7EC2">
      <w:pPr>
        <w:pStyle w:val="a3"/>
        <w:jc w:val="center"/>
        <w:rPr>
          <w:rFonts w:ascii="Times New Roman" w:hAnsi="Times New Roman" w:cs="Times New Roman"/>
          <w:sz w:val="28"/>
          <w:szCs w:val="28"/>
          <w:lang w:eastAsia="ru-RU"/>
        </w:rPr>
      </w:pPr>
      <w:r w:rsidRPr="003B7EC2">
        <w:rPr>
          <w:rFonts w:ascii="Times New Roman" w:hAnsi="Times New Roman" w:cs="Times New Roman"/>
          <w:sz w:val="28"/>
          <w:szCs w:val="28"/>
          <w:lang w:eastAsia="ru-RU"/>
        </w:rPr>
        <w:t>ПОЛОЖЕНИЕ</w:t>
      </w:r>
    </w:p>
    <w:p w:rsidR="002D296A" w:rsidRPr="003B7EC2" w:rsidRDefault="002D296A" w:rsidP="003B7EC2">
      <w:pPr>
        <w:pStyle w:val="a3"/>
        <w:jc w:val="center"/>
        <w:rPr>
          <w:rFonts w:ascii="Times New Roman" w:hAnsi="Times New Roman" w:cs="Times New Roman"/>
          <w:sz w:val="28"/>
          <w:szCs w:val="28"/>
          <w:lang w:eastAsia="ru-RU"/>
        </w:rPr>
      </w:pPr>
      <w:r w:rsidRPr="003B7EC2">
        <w:rPr>
          <w:rFonts w:ascii="Times New Roman" w:hAnsi="Times New Roman" w:cs="Times New Roman"/>
          <w:sz w:val="28"/>
          <w:szCs w:val="28"/>
          <w:lang w:eastAsia="ru-RU"/>
        </w:rPr>
        <w:t>о предоставлении лицами, замещающими муниципальные должности, муницип</w:t>
      </w:r>
      <w:r w:rsidR="00896F26" w:rsidRPr="003B7EC2">
        <w:rPr>
          <w:rFonts w:ascii="Times New Roman" w:hAnsi="Times New Roman" w:cs="Times New Roman"/>
          <w:sz w:val="28"/>
          <w:szCs w:val="28"/>
          <w:lang w:eastAsia="ru-RU"/>
        </w:rPr>
        <w:t>альными служащими администрации Лермонтовского сельского поселения</w:t>
      </w:r>
      <w:r w:rsidRPr="003B7EC2">
        <w:rPr>
          <w:rFonts w:ascii="Times New Roman" w:hAnsi="Times New Roman" w:cs="Times New Roman"/>
          <w:sz w:val="28"/>
          <w:szCs w:val="28"/>
          <w:lang w:eastAsia="ru-RU"/>
        </w:rPr>
        <w:t xml:space="preserve"> и гражданами, претендующими на замещение муниципальных должностей муниципальной службы администрации </w:t>
      </w:r>
      <w:r w:rsidR="00896F26" w:rsidRPr="003B7EC2">
        <w:rPr>
          <w:rFonts w:ascii="Times New Roman" w:hAnsi="Times New Roman" w:cs="Times New Roman"/>
          <w:sz w:val="28"/>
          <w:szCs w:val="28"/>
          <w:lang w:eastAsia="ru-RU"/>
        </w:rPr>
        <w:t>Лермонтовского сельского поселения</w:t>
      </w:r>
      <w:r w:rsidRPr="003B7EC2">
        <w:rPr>
          <w:rFonts w:ascii="Times New Roman" w:hAnsi="Times New Roman" w:cs="Times New Roman"/>
          <w:sz w:val="28"/>
          <w:szCs w:val="28"/>
          <w:lang w:eastAsia="ru-RU"/>
        </w:rPr>
        <w:t>, сведений о доходах, расходах, об имуществе и обязательствах имущественного характера</w:t>
      </w:r>
    </w:p>
    <w:p w:rsidR="002D296A" w:rsidRPr="003B7EC2" w:rsidRDefault="002D296A" w:rsidP="003B7EC2">
      <w:pPr>
        <w:pStyle w:val="a3"/>
        <w:rPr>
          <w:rFonts w:ascii="Times New Roman" w:hAnsi="Times New Roman" w:cs="Times New Roman"/>
          <w:sz w:val="28"/>
          <w:szCs w:val="28"/>
          <w:lang w:eastAsia="ru-RU"/>
        </w:rPr>
      </w:pPr>
      <w:r w:rsidRPr="003B7EC2">
        <w:rPr>
          <w:rFonts w:ascii="Times New Roman" w:hAnsi="Times New Roman" w:cs="Times New Roman"/>
          <w:sz w:val="28"/>
          <w:szCs w:val="28"/>
          <w:lang w:eastAsia="ru-RU"/>
        </w:rPr>
        <w:t> </w:t>
      </w:r>
    </w:p>
    <w:p w:rsidR="002D296A" w:rsidRPr="003B7EC2" w:rsidRDefault="002D296A" w:rsidP="003B7EC2">
      <w:pPr>
        <w:pStyle w:val="a3"/>
        <w:jc w:val="center"/>
        <w:rPr>
          <w:rFonts w:ascii="Times New Roman" w:hAnsi="Times New Roman" w:cs="Times New Roman"/>
          <w:sz w:val="28"/>
          <w:szCs w:val="28"/>
          <w:lang w:eastAsia="ru-RU"/>
        </w:rPr>
      </w:pPr>
      <w:r w:rsidRPr="003B7EC2">
        <w:rPr>
          <w:rFonts w:ascii="Times New Roman" w:hAnsi="Times New Roman" w:cs="Times New Roman"/>
          <w:sz w:val="28"/>
          <w:szCs w:val="28"/>
          <w:lang w:eastAsia="ru-RU"/>
        </w:rPr>
        <w:t>1. Общие положения</w:t>
      </w:r>
    </w:p>
    <w:p w:rsidR="002D296A" w:rsidRPr="003B7EC2" w:rsidRDefault="002D296A" w:rsidP="003B7EC2">
      <w:pPr>
        <w:pStyle w:val="a3"/>
        <w:rPr>
          <w:rFonts w:ascii="Times New Roman" w:hAnsi="Times New Roman" w:cs="Times New Roman"/>
          <w:sz w:val="28"/>
          <w:szCs w:val="28"/>
          <w:lang w:eastAsia="ru-RU"/>
        </w:rPr>
      </w:pPr>
      <w:r w:rsidRPr="003B7EC2">
        <w:rPr>
          <w:rFonts w:ascii="Times New Roman" w:hAnsi="Times New Roman" w:cs="Times New Roman"/>
          <w:sz w:val="28"/>
          <w:szCs w:val="28"/>
          <w:lang w:eastAsia="ru-RU"/>
        </w:rPr>
        <w:t> </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 xml:space="preserve">1.1. </w:t>
      </w:r>
      <w:proofErr w:type="gramStart"/>
      <w:r w:rsidR="002D296A" w:rsidRPr="003B7EC2">
        <w:rPr>
          <w:rFonts w:ascii="Times New Roman" w:hAnsi="Times New Roman" w:cs="Times New Roman"/>
          <w:sz w:val="28"/>
          <w:szCs w:val="28"/>
          <w:lang w:eastAsia="ru-RU"/>
        </w:rPr>
        <w:t xml:space="preserve">Настоящим Положением определяется порядок представления лицами, замещающими муниципальные должности, муниципальными служащими администрации </w:t>
      </w:r>
      <w:r w:rsidR="009E2000" w:rsidRPr="003B7EC2">
        <w:rPr>
          <w:rFonts w:ascii="Times New Roman" w:hAnsi="Times New Roman" w:cs="Times New Roman"/>
          <w:sz w:val="28"/>
          <w:szCs w:val="28"/>
          <w:lang w:eastAsia="ru-RU"/>
        </w:rPr>
        <w:t xml:space="preserve"> Лермонтовского сельского поселения</w:t>
      </w:r>
      <w:r w:rsidR="002D296A" w:rsidRPr="003B7EC2">
        <w:rPr>
          <w:rFonts w:ascii="Times New Roman" w:hAnsi="Times New Roman" w:cs="Times New Roman"/>
          <w:sz w:val="28"/>
          <w:szCs w:val="28"/>
          <w:lang w:eastAsia="ru-RU"/>
        </w:rPr>
        <w:t xml:space="preserve"> (далее – муниципальные служащие) и гражданами, претендующими на замещение муниципальных должностей муниц</w:t>
      </w:r>
      <w:r w:rsidR="009E2000" w:rsidRPr="003B7EC2">
        <w:rPr>
          <w:rFonts w:ascii="Times New Roman" w:hAnsi="Times New Roman" w:cs="Times New Roman"/>
          <w:sz w:val="28"/>
          <w:szCs w:val="28"/>
          <w:lang w:eastAsia="ru-RU"/>
        </w:rPr>
        <w:t>ипальной службы администрации Лермонтовского сельского поселения</w:t>
      </w:r>
      <w:r w:rsidR="002D296A" w:rsidRPr="003B7EC2">
        <w:rPr>
          <w:rFonts w:ascii="Times New Roman" w:hAnsi="Times New Roman" w:cs="Times New Roman"/>
          <w:sz w:val="28"/>
          <w:szCs w:val="28"/>
          <w:lang w:eastAsia="ru-RU"/>
        </w:rPr>
        <w:t xml:space="preserve"> (далее – граждане),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w:t>
      </w:r>
      <w:proofErr w:type="gramEnd"/>
      <w:r w:rsidR="002D296A" w:rsidRPr="003B7EC2">
        <w:rPr>
          <w:rFonts w:ascii="Times New Roman" w:hAnsi="Times New Roman" w:cs="Times New Roman"/>
          <w:sz w:val="28"/>
          <w:szCs w:val="28"/>
          <w:lang w:eastAsia="ru-RU"/>
        </w:rPr>
        <w:t xml:space="preserve">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1.2.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муниципальные должности, муниципальными служащими или гражданами, являются сведениями конфиденциального характера, если федеральным законом они не отнесены к сведениям, составляющим государственную тайну.</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D296A" w:rsidRPr="003B7EC2" w:rsidRDefault="002D296A" w:rsidP="003B7EC2">
      <w:pPr>
        <w:pStyle w:val="a3"/>
        <w:rPr>
          <w:rFonts w:ascii="Times New Roman" w:hAnsi="Times New Roman" w:cs="Times New Roman"/>
          <w:sz w:val="28"/>
          <w:szCs w:val="28"/>
          <w:lang w:eastAsia="ru-RU"/>
        </w:rPr>
      </w:pPr>
      <w:r w:rsidRPr="003B7EC2">
        <w:rPr>
          <w:rFonts w:ascii="Times New Roman" w:hAnsi="Times New Roman" w:cs="Times New Roman"/>
          <w:sz w:val="28"/>
          <w:szCs w:val="28"/>
          <w:lang w:eastAsia="ru-RU"/>
        </w:rPr>
        <w:t> </w:t>
      </w:r>
    </w:p>
    <w:p w:rsidR="002D296A" w:rsidRPr="003B7EC2" w:rsidRDefault="002D296A" w:rsidP="003B7EC2">
      <w:pPr>
        <w:pStyle w:val="a3"/>
        <w:jc w:val="center"/>
        <w:rPr>
          <w:rFonts w:ascii="Times New Roman" w:hAnsi="Times New Roman" w:cs="Times New Roman"/>
          <w:sz w:val="28"/>
          <w:szCs w:val="28"/>
          <w:lang w:eastAsia="ru-RU"/>
        </w:rPr>
      </w:pPr>
      <w:r w:rsidRPr="003B7EC2">
        <w:rPr>
          <w:rFonts w:ascii="Times New Roman" w:hAnsi="Times New Roman" w:cs="Times New Roman"/>
          <w:sz w:val="28"/>
          <w:szCs w:val="28"/>
          <w:lang w:eastAsia="ru-RU"/>
        </w:rPr>
        <w:t>2. Порядок представления сведений о доходах, расходах,</w:t>
      </w:r>
    </w:p>
    <w:p w:rsidR="002D296A" w:rsidRPr="003B7EC2" w:rsidRDefault="002D296A" w:rsidP="003B7EC2">
      <w:pPr>
        <w:pStyle w:val="a3"/>
        <w:jc w:val="center"/>
        <w:rPr>
          <w:rFonts w:ascii="Times New Roman" w:hAnsi="Times New Roman" w:cs="Times New Roman"/>
          <w:sz w:val="28"/>
          <w:szCs w:val="28"/>
          <w:lang w:eastAsia="ru-RU"/>
        </w:rPr>
      </w:pPr>
      <w:r w:rsidRPr="003B7EC2">
        <w:rPr>
          <w:rFonts w:ascii="Times New Roman" w:hAnsi="Times New Roman" w:cs="Times New Roman"/>
          <w:sz w:val="28"/>
          <w:szCs w:val="28"/>
          <w:lang w:eastAsia="ru-RU"/>
        </w:rPr>
        <w:t>об имуществе и обязательствах имущественного характера</w:t>
      </w:r>
    </w:p>
    <w:p w:rsidR="002D296A" w:rsidRDefault="002D296A" w:rsidP="003B7EC2">
      <w:pPr>
        <w:pStyle w:val="a3"/>
        <w:jc w:val="center"/>
        <w:rPr>
          <w:rFonts w:ascii="Times New Roman" w:hAnsi="Times New Roman" w:cs="Times New Roman"/>
          <w:sz w:val="28"/>
          <w:szCs w:val="28"/>
          <w:lang w:eastAsia="ru-RU"/>
        </w:rPr>
      </w:pPr>
    </w:p>
    <w:p w:rsidR="003B7EC2" w:rsidRDefault="003B7EC2" w:rsidP="003B7EC2">
      <w:pPr>
        <w:pStyle w:val="a3"/>
        <w:jc w:val="center"/>
        <w:rPr>
          <w:rFonts w:ascii="Times New Roman" w:hAnsi="Times New Roman" w:cs="Times New Roman"/>
          <w:sz w:val="28"/>
          <w:szCs w:val="28"/>
          <w:lang w:eastAsia="ru-RU"/>
        </w:rPr>
      </w:pPr>
    </w:p>
    <w:p w:rsidR="003B7EC2" w:rsidRDefault="003B7EC2" w:rsidP="003B7EC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w:t>
      </w:r>
    </w:p>
    <w:p w:rsidR="003B7EC2" w:rsidRPr="003B7EC2" w:rsidRDefault="003B7EC2" w:rsidP="003B7EC2">
      <w:pPr>
        <w:pStyle w:val="a3"/>
        <w:jc w:val="center"/>
        <w:rPr>
          <w:rFonts w:ascii="Times New Roman" w:hAnsi="Times New Roman" w:cs="Times New Roman"/>
          <w:sz w:val="16"/>
          <w:szCs w:val="16"/>
          <w:lang w:eastAsia="ru-RU"/>
        </w:rPr>
      </w:pP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2.1. Сведения о доходах, расходах, об имуществе и обязательствах имущественного характер</w:t>
      </w:r>
      <w:r w:rsidR="009E2000" w:rsidRPr="003B7EC2">
        <w:rPr>
          <w:rFonts w:ascii="Times New Roman" w:hAnsi="Times New Roman" w:cs="Times New Roman"/>
          <w:sz w:val="28"/>
          <w:szCs w:val="28"/>
          <w:lang w:eastAsia="ru-RU"/>
        </w:rPr>
        <w:t>а представляются специалисту администрации ответственной за кадровую работу</w:t>
      </w:r>
      <w:r w:rsidR="002D296A" w:rsidRPr="003B7EC2">
        <w:rPr>
          <w:rFonts w:ascii="Times New Roman" w:hAnsi="Times New Roman" w:cs="Times New Roman"/>
          <w:sz w:val="28"/>
          <w:szCs w:val="28"/>
          <w:lang w:eastAsia="ru-RU"/>
        </w:rPr>
        <w:t xml:space="preserve"> администрации по форме, утвержденной настоящим постановлением:</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1) лицами, замещающими муниципальные должности;</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2D296A" w:rsidRPr="003B7EC2">
        <w:rPr>
          <w:rFonts w:ascii="Times New Roman" w:hAnsi="Times New Roman" w:cs="Times New Roman"/>
          <w:sz w:val="28"/>
          <w:szCs w:val="28"/>
          <w:lang w:eastAsia="ru-RU"/>
        </w:rPr>
        <w:t>2) муниципальными служащими, замещающими должности муниципальной службы (далее - должность муниципальной службы), предусмотренные Перечнем муниципальных должностей 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w:t>
      </w:r>
      <w:proofErr w:type="gramEnd"/>
      <w:r w:rsidR="002D296A" w:rsidRPr="003B7EC2">
        <w:rPr>
          <w:rFonts w:ascii="Times New Roman" w:hAnsi="Times New Roman" w:cs="Times New Roman"/>
          <w:sz w:val="28"/>
          <w:szCs w:val="28"/>
          <w:lang w:eastAsia="ru-RU"/>
        </w:rPr>
        <w:t xml:space="preserve"> детей;</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3) гражданами - при назначении на муниципальную должность, предусмотренную Перечнем, за исключением сведений о расходах.</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2.2. Гражданин при назначении на муниципальную должность муниципальной службы представляет:</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2D296A" w:rsidRPr="003B7EC2">
        <w:rPr>
          <w:rFonts w:ascii="Times New Roman" w:hAnsi="Times New Roman" w:cs="Times New Roman"/>
          <w:sz w:val="28"/>
          <w:szCs w:val="28"/>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или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002D296A" w:rsidRPr="003B7EC2">
        <w:rPr>
          <w:rFonts w:ascii="Times New Roman" w:hAnsi="Times New Roman" w:cs="Times New Roman"/>
          <w:sz w:val="28"/>
          <w:szCs w:val="28"/>
          <w:lang w:eastAsia="ru-RU"/>
        </w:rPr>
        <w:t xml:space="preserve"> месяца, предшествующего месяцу подачи документов для замещения муниципальной должности (на отчетную дату);</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2D296A" w:rsidRPr="003B7EC2">
        <w:rPr>
          <w:rFonts w:ascii="Times New Roman" w:hAnsi="Times New Roman" w:cs="Times New Roman"/>
          <w:sz w:val="28"/>
          <w:szCs w:val="28"/>
          <w:lang w:eastAsia="ru-RU"/>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или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002D296A" w:rsidRPr="003B7EC2">
        <w:rPr>
          <w:rFonts w:ascii="Times New Roman" w:hAnsi="Times New Roman" w:cs="Times New Roman"/>
          <w:sz w:val="28"/>
          <w:szCs w:val="28"/>
          <w:lang w:eastAsia="ru-RU"/>
        </w:rPr>
        <w:t xml:space="preserve"> подачи гражданином документов для замещения муниципальной должности (на отчетную дату).</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 xml:space="preserve">2.3. Лицо, замещающее муниципальную должность, муниципальные служащие представляют ежегодно не позднее 30 апреля года, следующего </w:t>
      </w:r>
      <w:proofErr w:type="gramStart"/>
      <w:r w:rsidR="002D296A" w:rsidRPr="003B7EC2">
        <w:rPr>
          <w:rFonts w:ascii="Times New Roman" w:hAnsi="Times New Roman" w:cs="Times New Roman"/>
          <w:sz w:val="28"/>
          <w:szCs w:val="28"/>
          <w:lang w:eastAsia="ru-RU"/>
        </w:rPr>
        <w:t>за</w:t>
      </w:r>
      <w:proofErr w:type="gramEnd"/>
      <w:r w:rsidR="002D296A" w:rsidRPr="003B7EC2">
        <w:rPr>
          <w:rFonts w:ascii="Times New Roman" w:hAnsi="Times New Roman" w:cs="Times New Roman"/>
          <w:sz w:val="28"/>
          <w:szCs w:val="28"/>
          <w:lang w:eastAsia="ru-RU"/>
        </w:rPr>
        <w:t xml:space="preserve"> отчетным:</w:t>
      </w:r>
    </w:p>
    <w:p w:rsid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 xml:space="preserve">1) сведения о своих доходах, расходах,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w:t>
      </w:r>
    </w:p>
    <w:p w:rsidR="003B7EC2" w:rsidRDefault="003B7EC2" w:rsidP="003B7EC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w:t>
      </w:r>
    </w:p>
    <w:p w:rsidR="003B7EC2" w:rsidRPr="003B7EC2" w:rsidRDefault="003B7EC2" w:rsidP="003B7EC2">
      <w:pPr>
        <w:pStyle w:val="a3"/>
        <w:jc w:val="center"/>
        <w:rPr>
          <w:rFonts w:ascii="Times New Roman" w:hAnsi="Times New Roman" w:cs="Times New Roman"/>
          <w:sz w:val="16"/>
          <w:szCs w:val="16"/>
          <w:lang w:eastAsia="ru-RU"/>
        </w:rPr>
      </w:pPr>
    </w:p>
    <w:p w:rsidR="002D296A" w:rsidRPr="003B7EC2" w:rsidRDefault="002D296A" w:rsidP="003B7EC2">
      <w:pPr>
        <w:pStyle w:val="a3"/>
        <w:jc w:val="both"/>
        <w:rPr>
          <w:rFonts w:ascii="Times New Roman" w:hAnsi="Times New Roman" w:cs="Times New Roman"/>
          <w:sz w:val="28"/>
          <w:szCs w:val="28"/>
          <w:lang w:eastAsia="ru-RU"/>
        </w:rPr>
      </w:pPr>
      <w:proofErr w:type="gramStart"/>
      <w:r w:rsidRPr="003B7EC2">
        <w:rPr>
          <w:rFonts w:ascii="Times New Roman" w:hAnsi="Times New Roman" w:cs="Times New Roman"/>
          <w:sz w:val="28"/>
          <w:szCs w:val="28"/>
          <w:lang w:eastAsia="ru-RU"/>
        </w:rPr>
        <w:t>обязательствах</w:t>
      </w:r>
      <w:proofErr w:type="gramEnd"/>
      <w:r w:rsidRPr="003B7EC2">
        <w:rPr>
          <w:rFonts w:ascii="Times New Roman" w:hAnsi="Times New Roman" w:cs="Times New Roman"/>
          <w:sz w:val="28"/>
          <w:szCs w:val="28"/>
          <w:lang w:eastAsia="ru-RU"/>
        </w:rPr>
        <w:t xml:space="preserve"> имущественного характера по состоянию на конец отчетного периода;</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2D296A" w:rsidRPr="003B7EC2">
        <w:rPr>
          <w:rFonts w:ascii="Times New Roman" w:hAnsi="Times New Roman" w:cs="Times New Roman"/>
          <w:sz w:val="28"/>
          <w:szCs w:val="28"/>
          <w:lang w:eastAsia="ru-RU"/>
        </w:rPr>
        <w:t>2) сведения о доходах, расходах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 xml:space="preserve">2.4. Муниципальный служащий, замещающий должность муниципальной службы, </w:t>
      </w:r>
      <w:r w:rsidRPr="003B7EC2">
        <w:rPr>
          <w:rFonts w:ascii="Times New Roman" w:hAnsi="Times New Roman" w:cs="Times New Roman"/>
          <w:sz w:val="28"/>
          <w:szCs w:val="28"/>
          <w:lang w:eastAsia="ru-RU"/>
        </w:rPr>
        <w:t>не включенную</w:t>
      </w:r>
      <w:r w:rsidR="002D296A" w:rsidRPr="003B7EC2">
        <w:rPr>
          <w:rFonts w:ascii="Times New Roman" w:hAnsi="Times New Roman" w:cs="Times New Roman"/>
          <w:sz w:val="28"/>
          <w:szCs w:val="28"/>
          <w:lang w:eastAsia="ru-RU"/>
        </w:rPr>
        <w:t xml:space="preserve"> в</w:t>
      </w: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 xml:space="preserve">Перечень, и претендующий на замещение муниципальной должности, включенной Перечень, представляет указанные сведения в соответствии с подпунктом 3 пункта 2.1, пунктом </w:t>
      </w: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2.2 настоящего Положения.</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2.5. Сведения о доходах, расходах, об имуществе и обязательствах имущественного характера представляютс</w:t>
      </w:r>
      <w:r w:rsidR="009E2000" w:rsidRPr="003B7EC2">
        <w:rPr>
          <w:rFonts w:ascii="Times New Roman" w:hAnsi="Times New Roman" w:cs="Times New Roman"/>
          <w:sz w:val="28"/>
          <w:szCs w:val="28"/>
          <w:lang w:eastAsia="ru-RU"/>
        </w:rPr>
        <w:t xml:space="preserve">я </w:t>
      </w:r>
      <w:r w:rsidR="002D296A" w:rsidRPr="003B7EC2">
        <w:rPr>
          <w:rFonts w:ascii="Times New Roman" w:hAnsi="Times New Roman" w:cs="Times New Roman"/>
          <w:sz w:val="28"/>
          <w:szCs w:val="28"/>
          <w:lang w:eastAsia="ru-RU"/>
        </w:rPr>
        <w:t xml:space="preserve"> в порядке, установленном настоящим Положением, и приобщаются к личному делу муниципального служащего.</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 xml:space="preserve">2.6. </w:t>
      </w:r>
      <w:proofErr w:type="gramStart"/>
      <w:r w:rsidR="002D296A" w:rsidRPr="003B7EC2">
        <w:rPr>
          <w:rFonts w:ascii="Times New Roman" w:hAnsi="Times New Roman" w:cs="Times New Roman"/>
          <w:sz w:val="28"/>
          <w:szCs w:val="28"/>
          <w:lang w:eastAsia="ru-RU"/>
        </w:rPr>
        <w:t>В случае если муниципальный служащий, указанный в пункте 2.4 настоящего Положения, или граждани</w:t>
      </w:r>
      <w:r w:rsidR="00905A5B" w:rsidRPr="003B7EC2">
        <w:rPr>
          <w:rFonts w:ascii="Times New Roman" w:hAnsi="Times New Roman" w:cs="Times New Roman"/>
          <w:sz w:val="28"/>
          <w:szCs w:val="28"/>
          <w:lang w:eastAsia="ru-RU"/>
        </w:rPr>
        <w:t>н, представившие в  администрацию</w:t>
      </w:r>
      <w:r w:rsidR="002D296A" w:rsidRPr="003B7EC2">
        <w:rPr>
          <w:rFonts w:ascii="Times New Roman" w:hAnsi="Times New Roman" w:cs="Times New Roman"/>
          <w:sz w:val="28"/>
          <w:szCs w:val="28"/>
          <w:lang w:eastAsia="ru-RU"/>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муниципальную должность, включенную в Перечень, эти справки возвращаются им по их письменному заявлению</w:t>
      </w:r>
      <w:proofErr w:type="gramEnd"/>
      <w:r w:rsidR="002D296A" w:rsidRPr="003B7EC2">
        <w:rPr>
          <w:rFonts w:ascii="Times New Roman" w:hAnsi="Times New Roman" w:cs="Times New Roman"/>
          <w:sz w:val="28"/>
          <w:szCs w:val="28"/>
          <w:lang w:eastAsia="ru-RU"/>
        </w:rPr>
        <w:t xml:space="preserve"> вместе с другими документами.</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 xml:space="preserve">2.7. </w:t>
      </w:r>
      <w:proofErr w:type="gramStart"/>
      <w:r w:rsidR="002D296A" w:rsidRPr="003B7EC2">
        <w:rPr>
          <w:rFonts w:ascii="Times New Roman" w:hAnsi="Times New Roman" w:cs="Times New Roman"/>
          <w:sz w:val="28"/>
          <w:szCs w:val="28"/>
          <w:lang w:eastAsia="ru-RU"/>
        </w:rPr>
        <w:t>В случае если муниципальный служащий или гражданин обнаружили, что в представленных ими в сектор кадров администрации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2D296A" w:rsidRPr="003B7EC2" w:rsidRDefault="002D296A" w:rsidP="003B7EC2">
      <w:pPr>
        <w:pStyle w:val="a3"/>
        <w:jc w:val="both"/>
        <w:rPr>
          <w:rFonts w:ascii="Times New Roman" w:hAnsi="Times New Roman" w:cs="Times New Roman"/>
          <w:sz w:val="28"/>
          <w:szCs w:val="28"/>
          <w:lang w:eastAsia="ru-RU"/>
        </w:rPr>
      </w:pPr>
      <w:r w:rsidRPr="003B7EC2">
        <w:rPr>
          <w:rFonts w:ascii="Times New Roman" w:hAnsi="Times New Roman" w:cs="Times New Roman"/>
          <w:sz w:val="28"/>
          <w:szCs w:val="28"/>
          <w:lang w:eastAsia="ru-RU"/>
        </w:rPr>
        <w:t>Лицо, замещающее муниципальную должность, муниципальный служащий могут представить уточненные сведения в течение одного месяца после окончания срока, указанного в пункте 2.3 настоящего Положения. Гражданин, назначаемый на муниципальную должность, может представить уточненные сведения в течение одного месяца со дня представления сведений в соответствии с подпунктом 3 пункта 2.1 настоящего Положения.</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2.8.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урегулированию конфликта интересов.</w:t>
      </w:r>
    </w:p>
    <w:p w:rsidR="002D296A" w:rsidRPr="003B7EC2" w:rsidRDefault="003B7EC2" w:rsidP="003B7EC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w:t>
      </w:r>
    </w:p>
    <w:p w:rsidR="003B7EC2" w:rsidRPr="003B7EC2" w:rsidRDefault="003B7EC2" w:rsidP="003B7EC2">
      <w:pPr>
        <w:pStyle w:val="a3"/>
        <w:jc w:val="center"/>
        <w:rPr>
          <w:rFonts w:ascii="Times New Roman" w:hAnsi="Times New Roman" w:cs="Times New Roman"/>
          <w:sz w:val="16"/>
          <w:szCs w:val="16"/>
          <w:lang w:eastAsia="ru-RU"/>
        </w:rPr>
      </w:pPr>
    </w:p>
    <w:p w:rsidR="002D296A" w:rsidRPr="003B7EC2" w:rsidRDefault="002D296A" w:rsidP="003B7EC2">
      <w:pPr>
        <w:pStyle w:val="a3"/>
        <w:jc w:val="center"/>
        <w:rPr>
          <w:rFonts w:ascii="Times New Roman" w:hAnsi="Times New Roman" w:cs="Times New Roman"/>
          <w:sz w:val="28"/>
          <w:szCs w:val="28"/>
          <w:lang w:eastAsia="ru-RU"/>
        </w:rPr>
      </w:pPr>
      <w:r w:rsidRPr="003B7EC2">
        <w:rPr>
          <w:rFonts w:ascii="Times New Roman" w:hAnsi="Times New Roman" w:cs="Times New Roman"/>
          <w:sz w:val="28"/>
          <w:szCs w:val="28"/>
          <w:lang w:eastAsia="ru-RU"/>
        </w:rPr>
        <w:t>3. Порядок проверки сведений о доходах, расходах,</w:t>
      </w:r>
    </w:p>
    <w:p w:rsidR="002D296A" w:rsidRPr="003B7EC2" w:rsidRDefault="002D296A" w:rsidP="003B7EC2">
      <w:pPr>
        <w:pStyle w:val="a3"/>
        <w:jc w:val="center"/>
        <w:rPr>
          <w:rFonts w:ascii="Times New Roman" w:hAnsi="Times New Roman" w:cs="Times New Roman"/>
          <w:sz w:val="28"/>
          <w:szCs w:val="28"/>
          <w:lang w:eastAsia="ru-RU"/>
        </w:rPr>
      </w:pPr>
      <w:r w:rsidRPr="003B7EC2">
        <w:rPr>
          <w:rFonts w:ascii="Times New Roman" w:hAnsi="Times New Roman" w:cs="Times New Roman"/>
          <w:sz w:val="28"/>
          <w:szCs w:val="28"/>
          <w:lang w:eastAsia="ru-RU"/>
        </w:rPr>
        <w:t>об имуществе и обязательствах имущественного характера</w:t>
      </w:r>
    </w:p>
    <w:p w:rsidR="002D296A" w:rsidRPr="003B7EC2" w:rsidRDefault="002D296A" w:rsidP="003B7EC2">
      <w:pPr>
        <w:pStyle w:val="a3"/>
        <w:rPr>
          <w:rFonts w:ascii="Times New Roman" w:hAnsi="Times New Roman" w:cs="Times New Roman"/>
          <w:sz w:val="28"/>
          <w:szCs w:val="28"/>
          <w:lang w:eastAsia="ru-RU"/>
        </w:rPr>
      </w:pPr>
      <w:r w:rsidRPr="003B7EC2">
        <w:rPr>
          <w:rFonts w:ascii="Times New Roman" w:hAnsi="Times New Roman" w:cs="Times New Roman"/>
          <w:sz w:val="28"/>
          <w:szCs w:val="28"/>
          <w:lang w:eastAsia="ru-RU"/>
        </w:rPr>
        <w:t> </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 xml:space="preserve">3.1.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лицом, замещающим муниципальную должность, муниципальным служащим или гражданином, осуществляется в соответствии с нормативным правовым актом администрации </w:t>
      </w:r>
      <w:r w:rsidR="00905A5B" w:rsidRPr="003B7EC2">
        <w:rPr>
          <w:rFonts w:ascii="Times New Roman" w:hAnsi="Times New Roman" w:cs="Times New Roman"/>
          <w:sz w:val="28"/>
          <w:szCs w:val="28"/>
          <w:lang w:eastAsia="ru-RU"/>
        </w:rPr>
        <w:t xml:space="preserve"> Лермонтовского сельского поселения</w:t>
      </w:r>
      <w:r w:rsidR="002D296A" w:rsidRPr="003B7EC2">
        <w:rPr>
          <w:rFonts w:ascii="Times New Roman" w:hAnsi="Times New Roman" w:cs="Times New Roman"/>
          <w:sz w:val="28"/>
          <w:szCs w:val="28"/>
          <w:lang w:eastAsia="ru-RU"/>
        </w:rPr>
        <w:t>.</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3.2. Информация о результатах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приобщается к личному делу муниципального служащего.</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3.3.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муниципальную должность.</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2D296A" w:rsidRPr="003B7EC2">
        <w:rPr>
          <w:rFonts w:ascii="Times New Roman" w:hAnsi="Times New Roman" w:cs="Times New Roman"/>
          <w:sz w:val="28"/>
          <w:szCs w:val="28"/>
          <w:lang w:eastAsia="ru-RU"/>
        </w:rPr>
        <w:t>Лицо, замещающее муниципальную должность, муниципальный служащий в случаях непредставления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несут ответственность в соответствии с законодательством Российской Федерации.</w:t>
      </w:r>
      <w:proofErr w:type="gramEnd"/>
    </w:p>
    <w:p w:rsidR="002D296A" w:rsidRPr="003B7EC2" w:rsidRDefault="002D296A" w:rsidP="003B7EC2">
      <w:pPr>
        <w:pStyle w:val="a3"/>
        <w:rPr>
          <w:rFonts w:ascii="Times New Roman" w:hAnsi="Times New Roman" w:cs="Times New Roman"/>
          <w:sz w:val="28"/>
          <w:szCs w:val="28"/>
          <w:lang w:eastAsia="ru-RU"/>
        </w:rPr>
      </w:pPr>
      <w:r w:rsidRPr="003B7EC2">
        <w:rPr>
          <w:rFonts w:ascii="Times New Roman" w:hAnsi="Times New Roman" w:cs="Times New Roman"/>
          <w:sz w:val="28"/>
          <w:szCs w:val="28"/>
          <w:lang w:eastAsia="ru-RU"/>
        </w:rPr>
        <w:t> </w:t>
      </w:r>
    </w:p>
    <w:p w:rsidR="002D296A" w:rsidRPr="003B7EC2" w:rsidRDefault="002D296A" w:rsidP="003B7EC2">
      <w:pPr>
        <w:pStyle w:val="a3"/>
        <w:jc w:val="center"/>
        <w:rPr>
          <w:rFonts w:ascii="Times New Roman" w:hAnsi="Times New Roman" w:cs="Times New Roman"/>
          <w:sz w:val="28"/>
          <w:szCs w:val="28"/>
          <w:lang w:eastAsia="ru-RU"/>
        </w:rPr>
      </w:pPr>
      <w:r w:rsidRPr="003B7EC2">
        <w:rPr>
          <w:rFonts w:ascii="Times New Roman" w:hAnsi="Times New Roman" w:cs="Times New Roman"/>
          <w:sz w:val="28"/>
          <w:szCs w:val="28"/>
          <w:lang w:eastAsia="ru-RU"/>
        </w:rPr>
        <w:t>4. Порядок размещения сведений о доходах, расходах,</w:t>
      </w:r>
    </w:p>
    <w:p w:rsidR="002D296A" w:rsidRPr="003B7EC2" w:rsidRDefault="002D296A" w:rsidP="003B7EC2">
      <w:pPr>
        <w:pStyle w:val="a3"/>
        <w:jc w:val="center"/>
        <w:rPr>
          <w:rFonts w:ascii="Times New Roman" w:hAnsi="Times New Roman" w:cs="Times New Roman"/>
          <w:sz w:val="28"/>
          <w:szCs w:val="28"/>
          <w:lang w:eastAsia="ru-RU"/>
        </w:rPr>
      </w:pPr>
      <w:r w:rsidRPr="003B7EC2">
        <w:rPr>
          <w:rFonts w:ascii="Times New Roman" w:hAnsi="Times New Roman" w:cs="Times New Roman"/>
          <w:sz w:val="28"/>
          <w:szCs w:val="28"/>
          <w:lang w:eastAsia="ru-RU"/>
        </w:rPr>
        <w:t>об имуществе и обязательствах имущественного характера на официальных сайтах государственных органов края</w:t>
      </w:r>
    </w:p>
    <w:p w:rsidR="002D296A" w:rsidRPr="003B7EC2" w:rsidRDefault="002D296A" w:rsidP="003B7EC2">
      <w:pPr>
        <w:pStyle w:val="a3"/>
        <w:rPr>
          <w:rFonts w:ascii="Times New Roman" w:hAnsi="Times New Roman" w:cs="Times New Roman"/>
          <w:sz w:val="28"/>
          <w:szCs w:val="28"/>
          <w:lang w:eastAsia="ru-RU"/>
        </w:rPr>
      </w:pPr>
      <w:r w:rsidRPr="003B7EC2">
        <w:rPr>
          <w:rFonts w:ascii="Times New Roman" w:hAnsi="Times New Roman" w:cs="Times New Roman"/>
          <w:sz w:val="28"/>
          <w:szCs w:val="28"/>
          <w:lang w:eastAsia="ru-RU"/>
        </w:rPr>
        <w:t> </w:t>
      </w:r>
    </w:p>
    <w:p w:rsidR="002D296A" w:rsidRP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 xml:space="preserve">Сведения о доходах, расходах, об имуществе и обязательствах имущественного характера муниципального служащего размещаются на официальном сайте администрации </w:t>
      </w:r>
      <w:r w:rsidR="00B14617" w:rsidRPr="003B7EC2">
        <w:rPr>
          <w:rFonts w:ascii="Times New Roman" w:hAnsi="Times New Roman" w:cs="Times New Roman"/>
          <w:sz w:val="28"/>
          <w:szCs w:val="28"/>
          <w:lang w:eastAsia="ru-RU"/>
        </w:rPr>
        <w:t xml:space="preserve"> Лермонтовского сельского поселения</w:t>
      </w:r>
      <w:r w:rsidR="002D296A" w:rsidRPr="003B7EC2">
        <w:rPr>
          <w:rFonts w:ascii="Times New Roman" w:hAnsi="Times New Roman" w:cs="Times New Roman"/>
          <w:sz w:val="28"/>
          <w:szCs w:val="28"/>
          <w:lang w:eastAsia="ru-RU"/>
        </w:rPr>
        <w:t xml:space="preserve"> в соответствии с нормативным правовым актом администрации </w:t>
      </w:r>
      <w:r w:rsidR="00B14617" w:rsidRPr="003B7EC2">
        <w:rPr>
          <w:rFonts w:ascii="Times New Roman" w:hAnsi="Times New Roman" w:cs="Times New Roman"/>
          <w:sz w:val="28"/>
          <w:szCs w:val="28"/>
          <w:lang w:eastAsia="ru-RU"/>
        </w:rPr>
        <w:t xml:space="preserve"> Лермонтовского сельского поселения</w:t>
      </w:r>
    </w:p>
    <w:p w:rsidR="002D296A" w:rsidRPr="003B7EC2" w:rsidRDefault="002D296A" w:rsidP="003B7EC2">
      <w:pPr>
        <w:pStyle w:val="a3"/>
        <w:rPr>
          <w:rFonts w:ascii="Times New Roman" w:hAnsi="Times New Roman" w:cs="Times New Roman"/>
          <w:sz w:val="28"/>
          <w:szCs w:val="28"/>
          <w:lang w:eastAsia="ru-RU"/>
        </w:rPr>
      </w:pPr>
      <w:r w:rsidRPr="003B7EC2">
        <w:rPr>
          <w:rFonts w:ascii="Times New Roman" w:hAnsi="Times New Roman" w:cs="Times New Roman"/>
          <w:sz w:val="28"/>
          <w:szCs w:val="28"/>
          <w:lang w:eastAsia="ru-RU"/>
        </w:rPr>
        <w:t> </w:t>
      </w:r>
    </w:p>
    <w:p w:rsidR="002D296A" w:rsidRPr="003B7EC2" w:rsidRDefault="002D296A" w:rsidP="003B7EC2">
      <w:pPr>
        <w:pStyle w:val="a3"/>
        <w:jc w:val="center"/>
        <w:rPr>
          <w:rFonts w:ascii="Times New Roman" w:hAnsi="Times New Roman" w:cs="Times New Roman"/>
          <w:sz w:val="28"/>
          <w:szCs w:val="28"/>
          <w:lang w:eastAsia="ru-RU"/>
        </w:rPr>
      </w:pPr>
      <w:r w:rsidRPr="003B7EC2">
        <w:rPr>
          <w:rFonts w:ascii="Times New Roman" w:hAnsi="Times New Roman" w:cs="Times New Roman"/>
          <w:sz w:val="28"/>
          <w:szCs w:val="28"/>
          <w:lang w:eastAsia="ru-RU"/>
        </w:rPr>
        <w:t>5. Порядок размещения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2D296A" w:rsidRPr="003B7EC2" w:rsidRDefault="002D296A" w:rsidP="003B7EC2">
      <w:pPr>
        <w:pStyle w:val="a3"/>
        <w:jc w:val="center"/>
        <w:rPr>
          <w:rFonts w:ascii="Times New Roman" w:hAnsi="Times New Roman" w:cs="Times New Roman"/>
          <w:sz w:val="28"/>
          <w:szCs w:val="28"/>
          <w:lang w:eastAsia="ru-RU"/>
        </w:rPr>
      </w:pPr>
    </w:p>
    <w:p w:rsidR="003B7EC2" w:rsidRDefault="003B7EC2" w:rsidP="003B7EC2">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D296A" w:rsidRPr="003B7EC2">
        <w:rPr>
          <w:rFonts w:ascii="Times New Roman" w:hAnsi="Times New Roman" w:cs="Times New Roman"/>
          <w:sz w:val="28"/>
          <w:szCs w:val="28"/>
          <w:lang w:eastAsia="ru-RU"/>
        </w:rPr>
        <w:t xml:space="preserve">Сведения об источниках получения средств, за счет которых совершена сделка по приобретению земельного участка, другого объекта </w:t>
      </w:r>
    </w:p>
    <w:p w:rsidR="003B7EC2" w:rsidRDefault="003B7EC2" w:rsidP="003B7EC2">
      <w:pPr>
        <w:pStyle w:val="a3"/>
        <w:rPr>
          <w:rFonts w:ascii="Times New Roman" w:hAnsi="Times New Roman" w:cs="Times New Roman"/>
          <w:sz w:val="28"/>
          <w:szCs w:val="28"/>
          <w:lang w:eastAsia="ru-RU"/>
        </w:rPr>
      </w:pPr>
    </w:p>
    <w:p w:rsidR="003B7EC2" w:rsidRDefault="003B7EC2" w:rsidP="003B7EC2">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p w:rsidR="003B7EC2" w:rsidRPr="003B7EC2" w:rsidRDefault="003B7EC2" w:rsidP="003B7EC2">
      <w:pPr>
        <w:pStyle w:val="a3"/>
        <w:rPr>
          <w:rFonts w:ascii="Times New Roman" w:hAnsi="Times New Roman" w:cs="Times New Roman"/>
          <w:sz w:val="16"/>
          <w:szCs w:val="16"/>
          <w:lang w:eastAsia="ru-RU"/>
        </w:rPr>
      </w:pPr>
    </w:p>
    <w:p w:rsidR="002D296A" w:rsidRDefault="002D296A" w:rsidP="003B7EC2">
      <w:pPr>
        <w:pStyle w:val="a3"/>
        <w:jc w:val="both"/>
        <w:rPr>
          <w:rFonts w:ascii="Times New Roman" w:hAnsi="Times New Roman" w:cs="Times New Roman"/>
          <w:sz w:val="28"/>
          <w:szCs w:val="28"/>
          <w:lang w:eastAsia="ru-RU"/>
        </w:rPr>
      </w:pPr>
      <w:proofErr w:type="gramStart"/>
      <w:r w:rsidRPr="003B7EC2">
        <w:rPr>
          <w:rFonts w:ascii="Times New Roman" w:hAnsi="Times New Roman" w:cs="Times New Roman"/>
          <w:sz w:val="28"/>
          <w:szCs w:val="28"/>
          <w:lang w:eastAsia="ru-RU"/>
        </w:rPr>
        <w:t xml:space="preserve">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на официальном сайте администрации </w:t>
      </w:r>
      <w:r w:rsidR="00B14617" w:rsidRPr="003B7EC2">
        <w:rPr>
          <w:rFonts w:ascii="Times New Roman" w:hAnsi="Times New Roman" w:cs="Times New Roman"/>
          <w:sz w:val="28"/>
          <w:szCs w:val="28"/>
          <w:lang w:eastAsia="ru-RU"/>
        </w:rPr>
        <w:t>Лермонтовского сельского поселения</w:t>
      </w:r>
      <w:r w:rsidRPr="003B7EC2">
        <w:rPr>
          <w:rFonts w:ascii="Times New Roman" w:hAnsi="Times New Roman" w:cs="Times New Roman"/>
          <w:sz w:val="28"/>
          <w:szCs w:val="28"/>
          <w:lang w:eastAsia="ru-RU"/>
        </w:rPr>
        <w:t xml:space="preserve"> в соответствии с нормативным правовым акто</w:t>
      </w:r>
      <w:r w:rsidR="00B14617" w:rsidRPr="003B7EC2">
        <w:rPr>
          <w:rFonts w:ascii="Times New Roman" w:hAnsi="Times New Roman" w:cs="Times New Roman"/>
          <w:sz w:val="28"/>
          <w:szCs w:val="28"/>
          <w:lang w:eastAsia="ru-RU"/>
        </w:rPr>
        <w:t>м администрации Лермонтовского сельского поселения</w:t>
      </w:r>
      <w:r w:rsidRPr="003B7EC2">
        <w:rPr>
          <w:rFonts w:ascii="Times New Roman" w:hAnsi="Times New Roman" w:cs="Times New Roman"/>
          <w:sz w:val="28"/>
          <w:szCs w:val="28"/>
          <w:lang w:eastAsia="ru-RU"/>
        </w:rPr>
        <w:t>.</w:t>
      </w:r>
      <w:proofErr w:type="gramEnd"/>
    </w:p>
    <w:p w:rsidR="003B7EC2" w:rsidRPr="003B7EC2" w:rsidRDefault="003B7EC2" w:rsidP="003B7EC2">
      <w:pPr>
        <w:pStyle w:val="a3"/>
        <w:rPr>
          <w:rFonts w:ascii="Times New Roman" w:hAnsi="Times New Roman" w:cs="Times New Roman"/>
          <w:sz w:val="28"/>
          <w:szCs w:val="28"/>
          <w:lang w:eastAsia="ru-RU"/>
        </w:rPr>
      </w:pPr>
    </w:p>
    <w:p w:rsidR="002D296A" w:rsidRPr="003B7EC2" w:rsidRDefault="002D296A" w:rsidP="003B7EC2">
      <w:pPr>
        <w:pStyle w:val="a3"/>
        <w:jc w:val="center"/>
        <w:rPr>
          <w:rFonts w:ascii="Times New Roman" w:hAnsi="Times New Roman" w:cs="Times New Roman"/>
          <w:sz w:val="28"/>
          <w:szCs w:val="28"/>
          <w:lang w:eastAsia="ru-RU"/>
        </w:rPr>
      </w:pPr>
      <w:r w:rsidRPr="003B7EC2">
        <w:rPr>
          <w:rFonts w:ascii="Times New Roman" w:hAnsi="Times New Roman" w:cs="Times New Roman"/>
          <w:sz w:val="28"/>
          <w:szCs w:val="28"/>
          <w:lang w:eastAsia="ru-RU"/>
        </w:rPr>
        <w:t>____________________</w:t>
      </w:r>
    </w:p>
    <w:p w:rsidR="002D296A" w:rsidRPr="003B7EC2" w:rsidRDefault="002D296A" w:rsidP="00F11DEE">
      <w:pPr>
        <w:pStyle w:val="a3"/>
        <w:spacing w:line="240" w:lineRule="exact"/>
        <w:ind w:left="4956"/>
        <w:rPr>
          <w:rFonts w:ascii="Times New Roman" w:hAnsi="Times New Roman" w:cs="Times New Roman"/>
          <w:sz w:val="28"/>
          <w:szCs w:val="28"/>
          <w:lang w:eastAsia="ru-RU"/>
        </w:rPr>
      </w:pPr>
      <w:r w:rsidRPr="003B7EC2">
        <w:rPr>
          <w:rFonts w:ascii="Times New Roman" w:hAnsi="Times New Roman" w:cs="Times New Roman"/>
          <w:sz w:val="28"/>
          <w:szCs w:val="28"/>
          <w:lang w:eastAsia="ru-RU"/>
        </w:rPr>
        <w:br w:type="page"/>
      </w:r>
      <w:r w:rsidRPr="003B7EC2">
        <w:rPr>
          <w:rFonts w:ascii="Times New Roman" w:hAnsi="Times New Roman" w:cs="Times New Roman"/>
          <w:sz w:val="28"/>
          <w:szCs w:val="28"/>
          <w:lang w:eastAsia="ru-RU"/>
        </w:rPr>
        <w:lastRenderedPageBreak/>
        <w:t>УТВЕРЖДЕНА</w:t>
      </w:r>
    </w:p>
    <w:p w:rsidR="002D296A" w:rsidRPr="003B7EC2" w:rsidRDefault="002D296A" w:rsidP="00F11DEE">
      <w:pPr>
        <w:pStyle w:val="a3"/>
        <w:spacing w:line="240" w:lineRule="exact"/>
        <w:ind w:left="4956"/>
        <w:rPr>
          <w:rFonts w:ascii="Times New Roman" w:hAnsi="Times New Roman" w:cs="Times New Roman"/>
          <w:sz w:val="28"/>
          <w:szCs w:val="28"/>
          <w:lang w:eastAsia="ru-RU"/>
        </w:rPr>
      </w:pPr>
      <w:r w:rsidRPr="003B7EC2">
        <w:rPr>
          <w:rFonts w:ascii="Times New Roman" w:hAnsi="Times New Roman" w:cs="Times New Roman"/>
          <w:sz w:val="28"/>
          <w:szCs w:val="28"/>
          <w:lang w:eastAsia="ru-RU"/>
        </w:rPr>
        <w:t>постановлением администрации</w:t>
      </w:r>
    </w:p>
    <w:p w:rsidR="0047566A" w:rsidRPr="003B7EC2" w:rsidRDefault="0047566A" w:rsidP="00F11DEE">
      <w:pPr>
        <w:pStyle w:val="a3"/>
        <w:spacing w:line="240" w:lineRule="exact"/>
        <w:ind w:left="4956"/>
        <w:rPr>
          <w:rFonts w:ascii="Times New Roman" w:hAnsi="Times New Roman" w:cs="Times New Roman"/>
          <w:sz w:val="28"/>
          <w:szCs w:val="28"/>
          <w:lang w:eastAsia="ru-RU"/>
        </w:rPr>
      </w:pPr>
      <w:r w:rsidRPr="003B7EC2">
        <w:rPr>
          <w:rFonts w:ascii="Times New Roman" w:hAnsi="Times New Roman" w:cs="Times New Roman"/>
          <w:sz w:val="28"/>
          <w:szCs w:val="28"/>
          <w:lang w:eastAsia="ru-RU"/>
        </w:rPr>
        <w:t>сельского поселения</w:t>
      </w:r>
    </w:p>
    <w:p w:rsidR="0047566A" w:rsidRPr="003B7EC2" w:rsidRDefault="003B7EC2" w:rsidP="00F11DEE">
      <w:pPr>
        <w:pStyle w:val="a3"/>
        <w:spacing w:line="240" w:lineRule="exact"/>
        <w:ind w:left="4956"/>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47566A" w:rsidRPr="003B7EC2">
        <w:rPr>
          <w:rFonts w:ascii="Times New Roman" w:hAnsi="Times New Roman" w:cs="Times New Roman"/>
          <w:sz w:val="28"/>
          <w:szCs w:val="28"/>
          <w:lang w:eastAsia="ru-RU"/>
        </w:rPr>
        <w:t xml:space="preserve">т </w:t>
      </w:r>
      <w:r w:rsidR="00E111EE">
        <w:rPr>
          <w:rFonts w:ascii="Times New Roman" w:hAnsi="Times New Roman" w:cs="Times New Roman"/>
          <w:sz w:val="28"/>
          <w:szCs w:val="28"/>
          <w:lang w:eastAsia="ru-RU"/>
        </w:rPr>
        <w:t>26.02.2015 № 36</w:t>
      </w:r>
    </w:p>
    <w:p w:rsidR="0047566A" w:rsidRPr="003B7EC2" w:rsidRDefault="0047566A" w:rsidP="003B7EC2">
      <w:pPr>
        <w:pStyle w:val="a3"/>
        <w:rPr>
          <w:rFonts w:ascii="Times New Roman" w:hAnsi="Times New Roman" w:cs="Times New Roman"/>
          <w:sz w:val="28"/>
          <w:szCs w:val="28"/>
          <w:lang w:eastAsia="ru-RU"/>
        </w:rPr>
      </w:pPr>
    </w:p>
    <w:p w:rsidR="002D296A" w:rsidRPr="003B7EC2" w:rsidRDefault="002D296A" w:rsidP="003B7EC2">
      <w:pPr>
        <w:pStyle w:val="a3"/>
        <w:rPr>
          <w:rFonts w:ascii="Times New Roman" w:hAnsi="Times New Roman" w:cs="Times New Roman"/>
          <w:sz w:val="28"/>
          <w:szCs w:val="28"/>
          <w:lang w:eastAsia="ru-RU"/>
        </w:rPr>
      </w:pPr>
      <w:r w:rsidRPr="003B7EC2">
        <w:rPr>
          <w:rFonts w:ascii="Times New Roman" w:hAnsi="Times New Roman" w:cs="Times New Roman"/>
          <w:sz w:val="28"/>
          <w:szCs w:val="28"/>
          <w:lang w:eastAsia="ru-RU"/>
        </w:rPr>
        <w:t>  </w:t>
      </w:r>
    </w:p>
    <w:p w:rsidR="002D296A" w:rsidRPr="003B7EC2" w:rsidRDefault="002D296A" w:rsidP="003B7EC2">
      <w:pPr>
        <w:pStyle w:val="a3"/>
        <w:jc w:val="center"/>
        <w:rPr>
          <w:rFonts w:ascii="Times New Roman" w:hAnsi="Times New Roman" w:cs="Times New Roman"/>
          <w:sz w:val="28"/>
          <w:szCs w:val="28"/>
          <w:lang w:eastAsia="ru-RU"/>
        </w:rPr>
      </w:pPr>
      <w:r w:rsidRPr="003B7EC2">
        <w:rPr>
          <w:rFonts w:ascii="Times New Roman" w:hAnsi="Times New Roman" w:cs="Times New Roman"/>
          <w:sz w:val="28"/>
          <w:szCs w:val="28"/>
          <w:lang w:eastAsia="ru-RU"/>
        </w:rPr>
        <w:t>В </w:t>
      </w:r>
      <w:r w:rsidR="0047566A" w:rsidRPr="003B7EC2">
        <w:rPr>
          <w:rFonts w:ascii="Times New Roman" w:hAnsi="Times New Roman" w:cs="Times New Roman"/>
          <w:sz w:val="28"/>
          <w:szCs w:val="28"/>
          <w:u w:val="single"/>
          <w:lang w:eastAsia="ru-RU"/>
        </w:rPr>
        <w:t xml:space="preserve">  администрацию Лермонтовского сельского поселения </w:t>
      </w:r>
      <w:r w:rsidRPr="003B7EC2">
        <w:rPr>
          <w:rFonts w:ascii="Times New Roman" w:hAnsi="Times New Roman" w:cs="Times New Roman"/>
          <w:sz w:val="28"/>
          <w:szCs w:val="28"/>
          <w:u w:val="single"/>
          <w:lang w:eastAsia="ru-RU"/>
        </w:rPr>
        <w:t xml:space="preserve"> Бикинского муниципального района</w:t>
      </w:r>
    </w:p>
    <w:p w:rsidR="002D296A" w:rsidRPr="003B7EC2" w:rsidRDefault="002D296A" w:rsidP="003B7EC2">
      <w:pPr>
        <w:pStyle w:val="a3"/>
        <w:rPr>
          <w:rFonts w:ascii="Times New Roman" w:hAnsi="Times New Roman" w:cs="Times New Roman"/>
          <w:sz w:val="28"/>
          <w:szCs w:val="28"/>
          <w:lang w:eastAsia="ru-RU"/>
        </w:rPr>
      </w:pPr>
    </w:p>
    <w:p w:rsidR="002D296A" w:rsidRPr="003B7EC2" w:rsidRDefault="002D296A" w:rsidP="003B7EC2">
      <w:pPr>
        <w:pStyle w:val="a3"/>
        <w:jc w:val="center"/>
        <w:rPr>
          <w:rFonts w:ascii="Times New Roman" w:hAnsi="Times New Roman" w:cs="Times New Roman"/>
          <w:sz w:val="28"/>
          <w:szCs w:val="28"/>
          <w:lang w:eastAsia="ru-RU"/>
        </w:rPr>
      </w:pPr>
      <w:r w:rsidRPr="003B7EC2">
        <w:rPr>
          <w:rFonts w:ascii="Times New Roman" w:hAnsi="Times New Roman" w:cs="Times New Roman"/>
          <w:b/>
          <w:bCs/>
          <w:sz w:val="28"/>
          <w:szCs w:val="28"/>
          <w:lang w:eastAsia="ru-RU"/>
        </w:rPr>
        <w:t>СПРАВКА</w:t>
      </w:r>
    </w:p>
    <w:p w:rsidR="003B7EC2" w:rsidRDefault="002D296A" w:rsidP="003B7EC2">
      <w:pPr>
        <w:pStyle w:val="a3"/>
        <w:jc w:val="center"/>
        <w:rPr>
          <w:rFonts w:ascii="Times New Roman" w:hAnsi="Times New Roman" w:cs="Times New Roman"/>
          <w:b/>
          <w:bCs/>
          <w:sz w:val="28"/>
          <w:szCs w:val="28"/>
          <w:lang w:eastAsia="ru-RU"/>
        </w:rPr>
      </w:pPr>
      <w:r w:rsidRPr="003B7EC2">
        <w:rPr>
          <w:rFonts w:ascii="Times New Roman" w:hAnsi="Times New Roman" w:cs="Times New Roman"/>
          <w:b/>
          <w:bCs/>
          <w:sz w:val="28"/>
          <w:szCs w:val="28"/>
          <w:lang w:eastAsia="ru-RU"/>
        </w:rPr>
        <w:t>о доходах, расходах, об имуществе и</w:t>
      </w:r>
    </w:p>
    <w:p w:rsidR="002D296A" w:rsidRDefault="002D296A" w:rsidP="003B7EC2">
      <w:pPr>
        <w:pStyle w:val="a3"/>
        <w:jc w:val="center"/>
        <w:rPr>
          <w:rFonts w:ascii="Times New Roman" w:hAnsi="Times New Roman" w:cs="Times New Roman"/>
          <w:b/>
          <w:bCs/>
          <w:sz w:val="28"/>
          <w:szCs w:val="28"/>
          <w:lang w:eastAsia="ru-RU"/>
        </w:rPr>
      </w:pPr>
      <w:r w:rsidRPr="003B7EC2">
        <w:rPr>
          <w:rFonts w:ascii="Times New Roman" w:hAnsi="Times New Roman" w:cs="Times New Roman"/>
          <w:b/>
          <w:bCs/>
          <w:sz w:val="28"/>
          <w:szCs w:val="28"/>
          <w:lang w:eastAsia="ru-RU"/>
        </w:rPr>
        <w:t xml:space="preserve"> </w:t>
      </w:r>
      <w:proofErr w:type="gramStart"/>
      <w:r w:rsidRPr="003B7EC2">
        <w:rPr>
          <w:rFonts w:ascii="Times New Roman" w:hAnsi="Times New Roman" w:cs="Times New Roman"/>
          <w:b/>
          <w:bCs/>
          <w:sz w:val="28"/>
          <w:szCs w:val="28"/>
          <w:lang w:eastAsia="ru-RU"/>
        </w:rPr>
        <w:t>обязательствах</w:t>
      </w:r>
      <w:proofErr w:type="gramEnd"/>
      <w:r w:rsidRPr="003B7EC2">
        <w:rPr>
          <w:rFonts w:ascii="Times New Roman" w:hAnsi="Times New Roman" w:cs="Times New Roman"/>
          <w:b/>
          <w:bCs/>
          <w:sz w:val="28"/>
          <w:szCs w:val="28"/>
          <w:lang w:eastAsia="ru-RU"/>
        </w:rPr>
        <w:t xml:space="preserve"> имущественного характера</w:t>
      </w:r>
    </w:p>
    <w:p w:rsidR="00F11DEE" w:rsidRPr="00F11DEE" w:rsidRDefault="00F11DEE" w:rsidP="003B7EC2">
      <w:pPr>
        <w:pStyle w:val="a3"/>
        <w:jc w:val="center"/>
        <w:rPr>
          <w:rFonts w:ascii="Times New Roman" w:hAnsi="Times New Roman" w:cs="Times New Roman"/>
          <w:sz w:val="16"/>
          <w:szCs w:val="16"/>
          <w:lang w:eastAsia="ru-RU"/>
        </w:rPr>
      </w:pPr>
    </w:p>
    <w:tbl>
      <w:tblPr>
        <w:tblW w:w="9750" w:type="dxa"/>
        <w:tblInd w:w="15" w:type="dxa"/>
        <w:tblCellMar>
          <w:left w:w="0" w:type="dxa"/>
          <w:right w:w="0" w:type="dxa"/>
        </w:tblCellMar>
        <w:tblLook w:val="04A0" w:firstRow="1" w:lastRow="0" w:firstColumn="1" w:lastColumn="0" w:noHBand="0" w:noVBand="1"/>
      </w:tblPr>
      <w:tblGrid>
        <w:gridCol w:w="956"/>
        <w:gridCol w:w="956"/>
        <w:gridCol w:w="1318"/>
        <w:gridCol w:w="265"/>
        <w:gridCol w:w="688"/>
        <w:gridCol w:w="987"/>
        <w:gridCol w:w="953"/>
        <w:gridCol w:w="953"/>
        <w:gridCol w:w="953"/>
        <w:gridCol w:w="953"/>
        <w:gridCol w:w="768"/>
      </w:tblGrid>
      <w:tr w:rsidR="002D296A" w:rsidRPr="002D296A" w:rsidTr="00F320A2">
        <w:tc>
          <w:tcPr>
            <w:tcW w:w="956" w:type="dxa"/>
            <w:tcBorders>
              <w:top w:val="single" w:sz="6" w:space="0" w:color="74B1BE"/>
              <w:left w:val="single" w:sz="6" w:space="0" w:color="74B1BE"/>
              <w:bottom w:val="single" w:sz="6" w:space="0" w:color="74B1BE"/>
              <w:right w:val="single" w:sz="6" w:space="0" w:color="74B1BE"/>
            </w:tcBorders>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Я,</w:t>
            </w:r>
          </w:p>
        </w:tc>
        <w:tc>
          <w:tcPr>
            <w:tcW w:w="8794" w:type="dxa"/>
            <w:gridSpan w:val="10"/>
            <w:tcBorders>
              <w:top w:val="nil"/>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both"/>
              <w:rPr>
                <w:rFonts w:ascii="Arial" w:eastAsia="Times New Roman" w:hAnsi="Arial" w:cs="Arial"/>
                <w:sz w:val="20"/>
                <w:szCs w:val="20"/>
                <w:lang w:eastAsia="ru-RU"/>
              </w:rPr>
            </w:pPr>
            <w:r w:rsidRPr="002D296A">
              <w:rPr>
                <w:rFonts w:ascii="Arial" w:eastAsia="Times New Roman" w:hAnsi="Arial" w:cs="Arial"/>
                <w:b/>
                <w:bCs/>
                <w:color w:val="000000"/>
                <w:sz w:val="20"/>
                <w:szCs w:val="20"/>
                <w:lang w:eastAsia="ru-RU"/>
              </w:rPr>
              <w:t> </w:t>
            </w:r>
          </w:p>
        </w:tc>
      </w:tr>
      <w:tr w:rsidR="002D296A" w:rsidRPr="002D296A" w:rsidTr="00F320A2">
        <w:tc>
          <w:tcPr>
            <w:tcW w:w="956" w:type="dxa"/>
            <w:tcBorders>
              <w:top w:val="nil"/>
              <w:left w:val="nil"/>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both"/>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8794" w:type="dxa"/>
            <w:gridSpan w:val="10"/>
            <w:tcBorders>
              <w:top w:val="single" w:sz="4" w:space="0" w:color="auto"/>
              <w:left w:val="nil"/>
              <w:right w:val="nil"/>
            </w:tcBorders>
            <w:shd w:val="clear" w:color="auto" w:fill="auto"/>
            <w:tcMar>
              <w:top w:w="0" w:type="dxa"/>
              <w:left w:w="108" w:type="dxa"/>
              <w:bottom w:w="0" w:type="dxa"/>
              <w:right w:w="108" w:type="dxa"/>
            </w:tcMar>
            <w:hideMark/>
          </w:tcPr>
          <w:p w:rsidR="002D296A" w:rsidRPr="00F11DEE" w:rsidRDefault="002D296A" w:rsidP="00F11DEE">
            <w:pPr>
              <w:pStyle w:val="a3"/>
              <w:jc w:val="center"/>
              <w:rPr>
                <w:rFonts w:ascii="Times New Roman" w:hAnsi="Times New Roman" w:cs="Times New Roman"/>
                <w:sz w:val="24"/>
                <w:szCs w:val="24"/>
                <w:lang w:eastAsia="ru-RU"/>
              </w:rPr>
            </w:pPr>
            <w:r w:rsidRPr="00F11DEE">
              <w:rPr>
                <w:rFonts w:ascii="Times New Roman" w:hAnsi="Times New Roman" w:cs="Times New Roman"/>
                <w:sz w:val="24"/>
                <w:szCs w:val="24"/>
                <w:lang w:eastAsia="ru-RU"/>
              </w:rPr>
              <w:t>(фамилия, имя, отчество, дата рождения, серия и номер паспорта, дата выдачи и орган,</w:t>
            </w:r>
            <w:r w:rsidR="00F11DEE">
              <w:rPr>
                <w:rFonts w:ascii="Times New Roman" w:hAnsi="Times New Roman" w:cs="Times New Roman"/>
                <w:sz w:val="24"/>
                <w:szCs w:val="24"/>
                <w:lang w:eastAsia="ru-RU"/>
              </w:rPr>
              <w:t xml:space="preserve"> </w:t>
            </w:r>
            <w:r w:rsidRPr="00F11DEE">
              <w:rPr>
                <w:rFonts w:ascii="Times New Roman" w:hAnsi="Times New Roman" w:cs="Times New Roman"/>
                <w:sz w:val="24"/>
                <w:szCs w:val="24"/>
                <w:lang w:eastAsia="ru-RU"/>
              </w:rPr>
              <w:t>выдавший паспорт)</w:t>
            </w:r>
          </w:p>
        </w:tc>
      </w:tr>
      <w:tr w:rsidR="002D296A" w:rsidRPr="002D296A" w:rsidTr="00F320A2">
        <w:tc>
          <w:tcPr>
            <w:tcW w:w="956" w:type="dxa"/>
            <w:tcBorders>
              <w:top w:val="nil"/>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956" w:type="dxa"/>
            <w:tcBorders>
              <w:top w:val="nil"/>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1318" w:type="dxa"/>
            <w:tcBorders>
              <w:top w:val="nil"/>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953" w:type="dxa"/>
            <w:gridSpan w:val="2"/>
            <w:tcBorders>
              <w:top w:val="nil"/>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987" w:type="dxa"/>
            <w:tcBorders>
              <w:top w:val="nil"/>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953" w:type="dxa"/>
            <w:tcBorders>
              <w:top w:val="nil"/>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b/>
                <w:bCs/>
                <w:color w:val="000000"/>
                <w:sz w:val="20"/>
                <w:szCs w:val="20"/>
                <w:lang w:eastAsia="ru-RU"/>
              </w:rPr>
              <w:t> </w:t>
            </w:r>
          </w:p>
        </w:tc>
        <w:tc>
          <w:tcPr>
            <w:tcW w:w="953" w:type="dxa"/>
            <w:tcBorders>
              <w:top w:val="nil"/>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953" w:type="dxa"/>
            <w:tcBorders>
              <w:top w:val="nil"/>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953" w:type="dxa"/>
            <w:tcBorders>
              <w:top w:val="nil"/>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768" w:type="dxa"/>
            <w:tcBorders>
              <w:top w:val="nil"/>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r>
      <w:tr w:rsidR="002D296A" w:rsidRPr="002D296A" w:rsidTr="00F320A2">
        <w:tc>
          <w:tcPr>
            <w:tcW w:w="956"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956"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1318"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953" w:type="dxa"/>
            <w:gridSpan w:val="2"/>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987"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953"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b/>
                <w:bCs/>
                <w:color w:val="000000"/>
                <w:sz w:val="20"/>
                <w:szCs w:val="20"/>
                <w:lang w:eastAsia="ru-RU"/>
              </w:rPr>
              <w:t> </w:t>
            </w:r>
          </w:p>
        </w:tc>
        <w:tc>
          <w:tcPr>
            <w:tcW w:w="953"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953"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953"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768"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r>
      <w:tr w:rsidR="002D296A" w:rsidRPr="002D296A" w:rsidTr="00F320A2">
        <w:tc>
          <w:tcPr>
            <w:tcW w:w="956"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956"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1318"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953" w:type="dxa"/>
            <w:gridSpan w:val="2"/>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bookmarkStart w:id="0" w:name="_GoBack"/>
            <w:bookmarkEnd w:id="0"/>
            <w:r w:rsidRPr="002D296A">
              <w:rPr>
                <w:rFonts w:ascii="Arial" w:eastAsia="Times New Roman" w:hAnsi="Arial" w:cs="Arial"/>
                <w:color w:val="000000"/>
                <w:sz w:val="20"/>
                <w:szCs w:val="20"/>
                <w:lang w:eastAsia="ru-RU"/>
              </w:rPr>
              <w:t> </w:t>
            </w:r>
          </w:p>
        </w:tc>
        <w:tc>
          <w:tcPr>
            <w:tcW w:w="987"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953"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b/>
                <w:bCs/>
                <w:color w:val="000000"/>
                <w:sz w:val="20"/>
                <w:szCs w:val="20"/>
                <w:lang w:eastAsia="ru-RU"/>
              </w:rPr>
              <w:t> </w:t>
            </w:r>
          </w:p>
        </w:tc>
        <w:tc>
          <w:tcPr>
            <w:tcW w:w="953"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953"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953"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768" w:type="dxa"/>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r>
      <w:tr w:rsidR="002D296A" w:rsidRPr="002D296A" w:rsidTr="00F320A2">
        <w:tc>
          <w:tcPr>
            <w:tcW w:w="956" w:type="dxa"/>
            <w:tcBorders>
              <w:top w:val="single" w:sz="4" w:space="0" w:color="auto"/>
              <w:left w:val="single" w:sz="6" w:space="0" w:color="74B1BE"/>
              <w:bottom w:val="single" w:sz="6" w:space="0" w:color="74B1BE"/>
              <w:right w:val="single" w:sz="6" w:space="0" w:color="74B1BE"/>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8794" w:type="dxa"/>
            <w:gridSpan w:val="10"/>
            <w:tcBorders>
              <w:top w:val="single" w:sz="4" w:space="0" w:color="auto"/>
              <w:left w:val="single" w:sz="6" w:space="0" w:color="74B1BE"/>
              <w:bottom w:val="single" w:sz="6" w:space="0" w:color="74B1BE"/>
              <w:right w:val="single" w:sz="6" w:space="0" w:color="74B1BE"/>
            </w:tcBorders>
            <w:shd w:val="clear" w:color="auto" w:fill="auto"/>
            <w:tcMar>
              <w:top w:w="0" w:type="dxa"/>
              <w:left w:w="108" w:type="dxa"/>
              <w:bottom w:w="0" w:type="dxa"/>
              <w:right w:w="108" w:type="dxa"/>
            </w:tcMar>
            <w:hideMark/>
          </w:tcPr>
          <w:p w:rsidR="002D296A" w:rsidRPr="00F11DEE" w:rsidRDefault="002D296A" w:rsidP="00F11DEE">
            <w:pPr>
              <w:pStyle w:val="a3"/>
              <w:jc w:val="center"/>
              <w:rPr>
                <w:rFonts w:ascii="Times New Roman" w:hAnsi="Times New Roman" w:cs="Times New Roman"/>
                <w:sz w:val="24"/>
                <w:szCs w:val="24"/>
                <w:lang w:eastAsia="ru-RU"/>
              </w:rPr>
            </w:pPr>
            <w:proofErr w:type="gramStart"/>
            <w:r w:rsidRPr="00F11DEE">
              <w:rPr>
                <w:rFonts w:ascii="Times New Roman" w:hAnsi="Times New Roman" w:cs="Times New Roman"/>
                <w:sz w:val="24"/>
                <w:szCs w:val="24"/>
                <w:lang w:eastAsia="ru-RU"/>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w:t>
            </w:r>
            <w:proofErr w:type="gramEnd"/>
          </w:p>
        </w:tc>
      </w:tr>
      <w:tr w:rsidR="002D296A" w:rsidRPr="002D296A" w:rsidTr="00F11DEE">
        <w:tc>
          <w:tcPr>
            <w:tcW w:w="3495" w:type="dxa"/>
            <w:gridSpan w:val="4"/>
            <w:tcBorders>
              <w:top w:val="single" w:sz="6" w:space="0" w:color="74B1BE"/>
              <w:left w:val="single" w:sz="6" w:space="0" w:color="74B1BE"/>
              <w:right w:val="single" w:sz="6" w:space="0" w:color="74B1BE"/>
            </w:tcBorders>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proofErr w:type="gramStart"/>
            <w:r w:rsidRPr="00F11DEE">
              <w:rPr>
                <w:rFonts w:ascii="Times New Roman" w:hAnsi="Times New Roman" w:cs="Times New Roman"/>
                <w:sz w:val="24"/>
                <w:szCs w:val="24"/>
                <w:lang w:eastAsia="ru-RU"/>
              </w:rPr>
              <w:t>зарегистрированный</w:t>
            </w:r>
            <w:proofErr w:type="gramEnd"/>
            <w:r w:rsidRPr="00F11DEE">
              <w:rPr>
                <w:rFonts w:ascii="Times New Roman" w:hAnsi="Times New Roman" w:cs="Times New Roman"/>
                <w:sz w:val="24"/>
                <w:szCs w:val="24"/>
                <w:lang w:eastAsia="ru-RU"/>
              </w:rPr>
              <w:t xml:space="preserve"> по адресу:</w:t>
            </w:r>
          </w:p>
        </w:tc>
        <w:tc>
          <w:tcPr>
            <w:tcW w:w="5487" w:type="dxa"/>
            <w:gridSpan w:val="6"/>
            <w:tcBorders>
              <w:top w:val="nil"/>
              <w:left w:val="nil"/>
              <w:bottom w:val="single" w:sz="4" w:space="0" w:color="auto"/>
              <w:right w:val="nil"/>
            </w:tcBorders>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768" w:type="dxa"/>
            <w:tcBorders>
              <w:top w:val="nil"/>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r>
      <w:tr w:rsidR="002D296A" w:rsidRPr="002D296A" w:rsidTr="00F11DEE">
        <w:trPr>
          <w:trHeight w:val="298"/>
        </w:trPr>
        <w:tc>
          <w:tcPr>
            <w:tcW w:w="956" w:type="dxa"/>
            <w:tcBorders>
              <w:top w:val="nil"/>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956" w:type="dxa"/>
            <w:tcBorders>
              <w:top w:val="nil"/>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1583" w:type="dxa"/>
            <w:gridSpan w:val="2"/>
            <w:tcBorders>
              <w:top w:val="nil"/>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688" w:type="dxa"/>
            <w:tcBorders>
              <w:top w:val="nil"/>
              <w:left w:val="nil"/>
              <w:bottom w:val="single" w:sz="4" w:space="0" w:color="auto"/>
              <w:right w:val="nil"/>
            </w:tcBorders>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987" w:type="dxa"/>
            <w:tcBorders>
              <w:top w:val="nil"/>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953" w:type="dxa"/>
            <w:tcBorders>
              <w:top w:val="nil"/>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b/>
                <w:bCs/>
                <w:color w:val="000000"/>
                <w:sz w:val="20"/>
                <w:szCs w:val="20"/>
                <w:lang w:eastAsia="ru-RU"/>
              </w:rPr>
              <w:t> </w:t>
            </w:r>
          </w:p>
        </w:tc>
        <w:tc>
          <w:tcPr>
            <w:tcW w:w="953" w:type="dxa"/>
            <w:tcBorders>
              <w:top w:val="nil"/>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953" w:type="dxa"/>
            <w:tcBorders>
              <w:top w:val="nil"/>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953" w:type="dxa"/>
            <w:tcBorders>
              <w:top w:val="nil"/>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c>
          <w:tcPr>
            <w:tcW w:w="768" w:type="dxa"/>
            <w:tcBorders>
              <w:top w:val="nil"/>
              <w:left w:val="nil"/>
              <w:bottom w:val="single" w:sz="4" w:space="0" w:color="auto"/>
              <w:right w:val="nil"/>
            </w:tcBorders>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color w:val="000000"/>
                <w:sz w:val="20"/>
                <w:szCs w:val="20"/>
                <w:lang w:eastAsia="ru-RU"/>
              </w:rPr>
              <w:t> </w:t>
            </w:r>
          </w:p>
        </w:tc>
      </w:tr>
      <w:tr w:rsidR="002D296A" w:rsidRPr="002D296A" w:rsidTr="00F320A2">
        <w:tc>
          <w:tcPr>
            <w:tcW w:w="9750" w:type="dxa"/>
            <w:gridSpan w:val="11"/>
            <w:tcBorders>
              <w:top w:val="single" w:sz="4" w:space="0" w:color="auto"/>
              <w:left w:val="single" w:sz="6" w:space="0" w:color="74B1BE"/>
              <w:bottom w:val="single" w:sz="6" w:space="0" w:color="74B1BE"/>
              <w:right w:val="single" w:sz="6" w:space="0" w:color="74B1BE"/>
            </w:tcBorders>
            <w:shd w:val="clear" w:color="auto" w:fill="auto"/>
            <w:tcMar>
              <w:top w:w="0" w:type="dxa"/>
              <w:left w:w="108" w:type="dxa"/>
              <w:bottom w:w="0" w:type="dxa"/>
              <w:right w:w="108" w:type="dxa"/>
            </w:tcMar>
            <w:hideMark/>
          </w:tcPr>
          <w:p w:rsidR="002D296A" w:rsidRPr="00F11DEE" w:rsidRDefault="002D296A" w:rsidP="00F11DEE">
            <w:pPr>
              <w:pStyle w:val="a3"/>
              <w:jc w:val="center"/>
              <w:rPr>
                <w:rFonts w:ascii="Times New Roman" w:hAnsi="Times New Roman" w:cs="Times New Roman"/>
                <w:sz w:val="24"/>
                <w:szCs w:val="24"/>
                <w:lang w:eastAsia="ru-RU"/>
              </w:rPr>
            </w:pPr>
            <w:r w:rsidRPr="00F11DEE">
              <w:rPr>
                <w:rFonts w:ascii="Times New Roman" w:hAnsi="Times New Roman" w:cs="Times New Roman"/>
                <w:sz w:val="24"/>
                <w:szCs w:val="24"/>
                <w:lang w:eastAsia="ru-RU"/>
              </w:rPr>
              <w:t>(адрес места регистрации)</w:t>
            </w:r>
          </w:p>
        </w:tc>
      </w:tr>
    </w:tbl>
    <w:p w:rsidR="002D296A" w:rsidRPr="00012ABD"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sz w:val="28"/>
          <w:szCs w:val="28"/>
          <w:lang w:eastAsia="ru-RU"/>
        </w:rPr>
        <w:t>сообщаю сведения о доходах, расходах своих, супруги (супруга), несовершеннолетнего ребенка (</w:t>
      </w:r>
      <w:proofErr w:type="gramStart"/>
      <w:r w:rsidRPr="00012ABD">
        <w:rPr>
          <w:rFonts w:ascii="Times New Roman" w:hAnsi="Times New Roman" w:cs="Times New Roman"/>
          <w:sz w:val="28"/>
          <w:szCs w:val="28"/>
          <w:lang w:eastAsia="ru-RU"/>
        </w:rPr>
        <w:t>нужное</w:t>
      </w:r>
      <w:proofErr w:type="gramEnd"/>
      <w:r w:rsidRPr="00012ABD">
        <w:rPr>
          <w:rFonts w:ascii="Times New Roman" w:hAnsi="Times New Roman" w:cs="Times New Roman"/>
          <w:sz w:val="28"/>
          <w:szCs w:val="28"/>
          <w:lang w:eastAsia="ru-RU"/>
        </w:rPr>
        <w:t xml:space="preserve"> подчеркнуть)</w:t>
      </w:r>
    </w:p>
    <w:p w:rsidR="002D296A" w:rsidRPr="00012ABD"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sz w:val="28"/>
          <w:szCs w:val="28"/>
          <w:lang w:eastAsia="ru-RU"/>
        </w:rPr>
        <w:t> __________________________________________________________________________________________</w:t>
      </w:r>
      <w:r w:rsidR="00012ABD">
        <w:rPr>
          <w:rFonts w:ascii="Times New Roman" w:hAnsi="Times New Roman" w:cs="Times New Roman"/>
          <w:sz w:val="28"/>
          <w:szCs w:val="28"/>
          <w:lang w:eastAsia="ru-RU"/>
        </w:rPr>
        <w:t>________________________________________</w:t>
      </w:r>
      <w:r w:rsidRPr="00012ABD">
        <w:rPr>
          <w:rFonts w:ascii="Times New Roman" w:hAnsi="Times New Roman" w:cs="Times New Roman"/>
          <w:sz w:val="28"/>
          <w:szCs w:val="28"/>
          <w:lang w:eastAsia="ru-RU"/>
        </w:rPr>
        <w:t>__</w:t>
      </w:r>
      <w:r w:rsidR="00012ABD">
        <w:rPr>
          <w:rFonts w:ascii="Times New Roman" w:hAnsi="Times New Roman" w:cs="Times New Roman"/>
          <w:sz w:val="28"/>
          <w:szCs w:val="28"/>
          <w:lang w:eastAsia="ru-RU"/>
        </w:rPr>
        <w:t>_________________________________________________________________</w:t>
      </w:r>
    </w:p>
    <w:p w:rsidR="002D296A" w:rsidRPr="00F11DEE" w:rsidRDefault="002D296A" w:rsidP="00012ABD">
      <w:pPr>
        <w:pStyle w:val="a3"/>
        <w:jc w:val="center"/>
        <w:rPr>
          <w:rFonts w:ascii="Times New Roman" w:hAnsi="Times New Roman" w:cs="Times New Roman"/>
          <w:lang w:eastAsia="ru-RU"/>
        </w:rPr>
      </w:pPr>
      <w:r w:rsidRPr="00F11DEE">
        <w:rPr>
          <w:rFonts w:ascii="Times New Roman" w:hAnsi="Times New Roman" w:cs="Times New Roman"/>
          <w:lang w:eastAsia="ru-RU"/>
        </w:rPr>
        <w:t>(фамилия, имя, отчество, дата рождения, серия и номер</w:t>
      </w:r>
      <w:r w:rsidR="00012ABD" w:rsidRPr="00F11DEE">
        <w:rPr>
          <w:rFonts w:ascii="Times New Roman" w:hAnsi="Times New Roman" w:cs="Times New Roman"/>
          <w:lang w:eastAsia="ru-RU"/>
        </w:rPr>
        <w:t xml:space="preserve"> паспорта, дата выдачи и орган, </w:t>
      </w:r>
      <w:r w:rsidRPr="00F11DEE">
        <w:rPr>
          <w:rFonts w:ascii="Times New Roman" w:hAnsi="Times New Roman" w:cs="Times New Roman"/>
          <w:lang w:eastAsia="ru-RU"/>
        </w:rPr>
        <w:t>выдавший паспорт)</w:t>
      </w:r>
    </w:p>
    <w:p w:rsidR="002D296A" w:rsidRPr="00012ABD"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sz w:val="28"/>
          <w:szCs w:val="28"/>
          <w:lang w:eastAsia="ru-RU"/>
        </w:rPr>
        <w:t>__________________________________________________________________________________________</w:t>
      </w:r>
      <w:r w:rsidR="00012ABD">
        <w:rPr>
          <w:rFonts w:ascii="Times New Roman" w:hAnsi="Times New Roman" w:cs="Times New Roman"/>
          <w:sz w:val="28"/>
          <w:szCs w:val="28"/>
          <w:lang w:eastAsia="ru-RU"/>
        </w:rPr>
        <w:t>________________________________________</w:t>
      </w:r>
      <w:r w:rsidRPr="00012ABD">
        <w:rPr>
          <w:rFonts w:ascii="Times New Roman" w:hAnsi="Times New Roman" w:cs="Times New Roman"/>
          <w:sz w:val="28"/>
          <w:szCs w:val="28"/>
          <w:lang w:eastAsia="ru-RU"/>
        </w:rPr>
        <w:t>__</w:t>
      </w:r>
    </w:p>
    <w:p w:rsidR="002D296A" w:rsidRPr="00012ABD"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sz w:val="28"/>
          <w:szCs w:val="28"/>
          <w:lang w:eastAsia="ru-RU"/>
        </w:rPr>
        <w:t> </w:t>
      </w:r>
      <w:r w:rsidR="00012ABD">
        <w:rPr>
          <w:rFonts w:ascii="Times New Roman" w:hAnsi="Times New Roman" w:cs="Times New Roman"/>
          <w:sz w:val="28"/>
          <w:szCs w:val="28"/>
          <w:lang w:eastAsia="ru-RU"/>
        </w:rPr>
        <w:t>_________________________________________________________________</w:t>
      </w:r>
    </w:p>
    <w:p w:rsidR="002D296A" w:rsidRPr="00012ABD"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sz w:val="28"/>
          <w:szCs w:val="28"/>
          <w:lang w:eastAsia="ru-RU"/>
        </w:rPr>
        <w:t>___________________________________________________________________________________</w:t>
      </w:r>
      <w:r w:rsidR="00012ABD">
        <w:rPr>
          <w:rFonts w:ascii="Times New Roman" w:hAnsi="Times New Roman" w:cs="Times New Roman"/>
          <w:sz w:val="28"/>
          <w:szCs w:val="28"/>
          <w:lang w:eastAsia="ru-RU"/>
        </w:rPr>
        <w:t>________________________________________</w:t>
      </w:r>
      <w:r w:rsidRPr="00012ABD">
        <w:rPr>
          <w:rFonts w:ascii="Times New Roman" w:hAnsi="Times New Roman" w:cs="Times New Roman"/>
          <w:sz w:val="28"/>
          <w:szCs w:val="28"/>
          <w:lang w:eastAsia="ru-RU"/>
        </w:rPr>
        <w:t>_________</w:t>
      </w:r>
    </w:p>
    <w:p w:rsidR="002D296A" w:rsidRPr="00012ABD"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sz w:val="28"/>
          <w:szCs w:val="28"/>
          <w:lang w:eastAsia="ru-RU"/>
        </w:rPr>
        <w:t> ___________________________________________________________________________________________</w:t>
      </w:r>
      <w:r w:rsidR="00012ABD">
        <w:rPr>
          <w:rFonts w:ascii="Times New Roman" w:hAnsi="Times New Roman" w:cs="Times New Roman"/>
          <w:sz w:val="28"/>
          <w:szCs w:val="28"/>
          <w:lang w:eastAsia="ru-RU"/>
        </w:rPr>
        <w:t>________________________________________</w:t>
      </w:r>
    </w:p>
    <w:p w:rsidR="002D296A" w:rsidRPr="00F11DEE" w:rsidRDefault="002D296A" w:rsidP="00012ABD">
      <w:pPr>
        <w:pStyle w:val="a3"/>
        <w:jc w:val="center"/>
        <w:rPr>
          <w:rFonts w:ascii="Times New Roman" w:hAnsi="Times New Roman" w:cs="Times New Roman"/>
          <w:lang w:eastAsia="ru-RU"/>
        </w:rPr>
      </w:pPr>
      <w:r w:rsidRPr="00F11DEE">
        <w:rPr>
          <w:rFonts w:ascii="Times New Roman" w:hAnsi="Times New Roman" w:cs="Times New Roman"/>
          <w:lang w:eastAsia="ru-RU"/>
        </w:rPr>
        <w:t>(адрес места регистрации, основное место работы (службы), занимаемая (замещаемая) должность;</w:t>
      </w:r>
    </w:p>
    <w:p w:rsidR="002D296A" w:rsidRPr="00012ABD"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sz w:val="28"/>
          <w:szCs w:val="28"/>
          <w:lang w:eastAsia="ru-RU"/>
        </w:rPr>
        <w:t>___________________________________________________________________________________________</w:t>
      </w:r>
      <w:r w:rsidR="00012ABD">
        <w:rPr>
          <w:rFonts w:ascii="Times New Roman" w:hAnsi="Times New Roman" w:cs="Times New Roman"/>
          <w:sz w:val="28"/>
          <w:szCs w:val="28"/>
          <w:lang w:eastAsia="ru-RU"/>
        </w:rPr>
        <w:t>_________________________________________</w:t>
      </w:r>
    </w:p>
    <w:p w:rsidR="002D296A" w:rsidRPr="00F11DEE" w:rsidRDefault="002D296A" w:rsidP="00F320A2">
      <w:pPr>
        <w:pStyle w:val="a3"/>
        <w:jc w:val="center"/>
        <w:rPr>
          <w:rFonts w:ascii="Times New Roman" w:hAnsi="Times New Roman" w:cs="Times New Roman"/>
          <w:lang w:eastAsia="ru-RU"/>
        </w:rPr>
      </w:pPr>
      <w:r w:rsidRPr="00F11DEE">
        <w:rPr>
          <w:rFonts w:ascii="Times New Roman" w:hAnsi="Times New Roman" w:cs="Times New Roman"/>
          <w:lang w:eastAsia="ru-RU"/>
        </w:rPr>
        <w:t>в случае отсутствия основного места работы (службы) – род занятий)</w:t>
      </w:r>
    </w:p>
    <w:p w:rsidR="002D296A" w:rsidRPr="00012ABD"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sz w:val="28"/>
          <w:szCs w:val="28"/>
          <w:lang w:eastAsia="ru-RU"/>
        </w:rPr>
        <w:lastRenderedPageBreak/>
        <w:t>за отчетный период с 1 января 20_____г. по 31 декабря 20_____ г., об имуществе, принадлежащем</w:t>
      </w:r>
      <w:r w:rsidR="00012ABD">
        <w:rPr>
          <w:rFonts w:ascii="Times New Roman" w:hAnsi="Times New Roman" w:cs="Times New Roman"/>
          <w:sz w:val="28"/>
          <w:szCs w:val="28"/>
          <w:lang w:eastAsia="ru-RU"/>
        </w:rPr>
        <w:t xml:space="preserve"> _________________________________________</w:t>
      </w:r>
    </w:p>
    <w:p w:rsidR="002D296A" w:rsidRPr="00012ABD"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sz w:val="28"/>
          <w:szCs w:val="28"/>
          <w:lang w:eastAsia="ru-RU"/>
        </w:rPr>
        <w:t>________________________________________________</w:t>
      </w:r>
      <w:r w:rsidR="00012ABD">
        <w:rPr>
          <w:rFonts w:ascii="Times New Roman" w:hAnsi="Times New Roman" w:cs="Times New Roman"/>
          <w:sz w:val="28"/>
          <w:szCs w:val="28"/>
          <w:lang w:eastAsia="ru-RU"/>
        </w:rPr>
        <w:t>__________________</w:t>
      </w:r>
    </w:p>
    <w:p w:rsidR="002D296A" w:rsidRDefault="002D296A" w:rsidP="00012ABD">
      <w:pPr>
        <w:pStyle w:val="a3"/>
        <w:jc w:val="center"/>
        <w:rPr>
          <w:rFonts w:ascii="Times New Roman" w:hAnsi="Times New Roman" w:cs="Times New Roman"/>
          <w:sz w:val="24"/>
          <w:szCs w:val="24"/>
          <w:lang w:eastAsia="ru-RU"/>
        </w:rPr>
      </w:pPr>
      <w:r w:rsidRPr="00012ABD">
        <w:rPr>
          <w:rFonts w:ascii="Times New Roman" w:hAnsi="Times New Roman" w:cs="Times New Roman"/>
          <w:sz w:val="24"/>
          <w:szCs w:val="24"/>
          <w:lang w:eastAsia="ru-RU"/>
        </w:rPr>
        <w:t>(фамилия, имя, отчество)</w:t>
      </w:r>
    </w:p>
    <w:p w:rsidR="002D296A" w:rsidRPr="00012ABD"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sz w:val="28"/>
          <w:szCs w:val="28"/>
          <w:lang w:eastAsia="ru-RU"/>
        </w:rPr>
        <w:t>на праве собственности, о вкладах в банках, ценных бумагах, об обязательствах имущественного характера по состоянию на «____»____________________20____г.</w:t>
      </w:r>
    </w:p>
    <w:p w:rsidR="0047566A" w:rsidRPr="00F11DEE" w:rsidRDefault="0047566A" w:rsidP="00012ABD">
      <w:pPr>
        <w:pStyle w:val="a3"/>
        <w:rPr>
          <w:rFonts w:ascii="Times New Roman" w:hAnsi="Times New Roman" w:cs="Times New Roman"/>
          <w:sz w:val="16"/>
          <w:szCs w:val="16"/>
          <w:lang w:eastAsia="ru-RU"/>
        </w:rPr>
      </w:pPr>
    </w:p>
    <w:p w:rsidR="002D296A" w:rsidRPr="00012ABD"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b/>
          <w:bCs/>
          <w:sz w:val="28"/>
          <w:szCs w:val="28"/>
          <w:lang w:eastAsia="ru-RU"/>
        </w:rPr>
        <w:t>Раздел 1. Сведения о доходах</w:t>
      </w:r>
      <w:r w:rsidRPr="00012ABD">
        <w:rPr>
          <w:rFonts w:ascii="Times New Roman" w:hAnsi="Times New Roman" w:cs="Times New Roman"/>
          <w:sz w:val="28"/>
          <w:szCs w:val="28"/>
          <w:lang w:eastAsia="ru-RU"/>
        </w:rPr>
        <w:t>*</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7"/>
        <w:gridCol w:w="6135"/>
        <w:gridCol w:w="2429"/>
      </w:tblGrid>
      <w:tr w:rsidR="002D296A" w:rsidRPr="002D296A" w:rsidTr="00F320A2">
        <w:trPr>
          <w:trHeight w:val="609"/>
        </w:trPr>
        <w:tc>
          <w:tcPr>
            <w:tcW w:w="777" w:type="dxa"/>
            <w:shd w:val="clear" w:color="auto" w:fill="auto"/>
            <w:tcMar>
              <w:top w:w="0" w:type="dxa"/>
              <w:left w:w="108" w:type="dxa"/>
              <w:bottom w:w="0" w:type="dxa"/>
              <w:right w:w="108" w:type="dxa"/>
            </w:tcMar>
            <w:hideMark/>
          </w:tcPr>
          <w:p w:rsidR="002D296A" w:rsidRPr="00F320A2" w:rsidRDefault="002D296A" w:rsidP="00F320A2">
            <w:pPr>
              <w:pStyle w:val="a3"/>
              <w:jc w:val="center"/>
              <w:rPr>
                <w:rFonts w:ascii="Times New Roman" w:hAnsi="Times New Roman" w:cs="Times New Roman"/>
                <w:sz w:val="24"/>
                <w:szCs w:val="24"/>
                <w:lang w:eastAsia="ru-RU"/>
              </w:rPr>
            </w:pPr>
            <w:r w:rsidRPr="00F320A2">
              <w:rPr>
                <w:rFonts w:ascii="Times New Roman" w:hAnsi="Times New Roman" w:cs="Times New Roman"/>
                <w:sz w:val="24"/>
                <w:szCs w:val="24"/>
                <w:lang w:eastAsia="ru-RU"/>
              </w:rPr>
              <w:t>№</w:t>
            </w:r>
          </w:p>
          <w:p w:rsidR="002D296A" w:rsidRPr="00F320A2" w:rsidRDefault="002D296A" w:rsidP="00F320A2">
            <w:pPr>
              <w:pStyle w:val="a3"/>
              <w:jc w:val="center"/>
              <w:rPr>
                <w:rFonts w:ascii="Times New Roman" w:hAnsi="Times New Roman" w:cs="Times New Roman"/>
                <w:sz w:val="24"/>
                <w:szCs w:val="24"/>
                <w:lang w:eastAsia="ru-RU"/>
              </w:rPr>
            </w:pPr>
            <w:proofErr w:type="gramStart"/>
            <w:r w:rsidRPr="00F320A2">
              <w:rPr>
                <w:rFonts w:ascii="Times New Roman" w:hAnsi="Times New Roman" w:cs="Times New Roman"/>
                <w:sz w:val="24"/>
                <w:szCs w:val="24"/>
                <w:lang w:eastAsia="ru-RU"/>
              </w:rPr>
              <w:t>п</w:t>
            </w:r>
            <w:proofErr w:type="gramEnd"/>
            <w:r w:rsidRPr="00F320A2">
              <w:rPr>
                <w:rFonts w:ascii="Times New Roman" w:hAnsi="Times New Roman" w:cs="Times New Roman"/>
                <w:sz w:val="24"/>
                <w:szCs w:val="24"/>
                <w:lang w:eastAsia="ru-RU"/>
              </w:rPr>
              <w:t>/ п</w:t>
            </w:r>
          </w:p>
        </w:tc>
        <w:tc>
          <w:tcPr>
            <w:tcW w:w="6135" w:type="dxa"/>
            <w:shd w:val="clear" w:color="auto" w:fill="auto"/>
            <w:tcMar>
              <w:top w:w="0" w:type="dxa"/>
              <w:left w:w="108" w:type="dxa"/>
              <w:bottom w:w="0" w:type="dxa"/>
              <w:right w:w="108" w:type="dxa"/>
            </w:tcMar>
            <w:hideMark/>
          </w:tcPr>
          <w:p w:rsidR="002D296A" w:rsidRPr="00F320A2" w:rsidRDefault="002D296A" w:rsidP="00F320A2">
            <w:pPr>
              <w:pStyle w:val="a3"/>
              <w:jc w:val="center"/>
              <w:rPr>
                <w:rFonts w:ascii="Times New Roman" w:hAnsi="Times New Roman" w:cs="Times New Roman"/>
                <w:sz w:val="24"/>
                <w:szCs w:val="24"/>
                <w:lang w:eastAsia="ru-RU"/>
              </w:rPr>
            </w:pPr>
            <w:r w:rsidRPr="00F320A2">
              <w:rPr>
                <w:rFonts w:ascii="Times New Roman" w:hAnsi="Times New Roman" w:cs="Times New Roman"/>
                <w:sz w:val="24"/>
                <w:szCs w:val="24"/>
                <w:lang w:eastAsia="ru-RU"/>
              </w:rPr>
              <w:t>Вид дохода</w:t>
            </w:r>
          </w:p>
        </w:tc>
        <w:tc>
          <w:tcPr>
            <w:tcW w:w="2429" w:type="dxa"/>
            <w:shd w:val="clear" w:color="auto" w:fill="auto"/>
            <w:tcMar>
              <w:top w:w="0" w:type="dxa"/>
              <w:left w:w="108" w:type="dxa"/>
              <w:bottom w:w="0" w:type="dxa"/>
              <w:right w:w="108" w:type="dxa"/>
            </w:tcMar>
            <w:hideMark/>
          </w:tcPr>
          <w:p w:rsidR="002D296A" w:rsidRPr="00F320A2" w:rsidRDefault="002D296A" w:rsidP="00F320A2">
            <w:pPr>
              <w:pStyle w:val="a3"/>
              <w:jc w:val="center"/>
              <w:rPr>
                <w:rFonts w:ascii="Times New Roman" w:hAnsi="Times New Roman" w:cs="Times New Roman"/>
                <w:sz w:val="24"/>
                <w:szCs w:val="24"/>
                <w:lang w:eastAsia="ru-RU"/>
              </w:rPr>
            </w:pPr>
            <w:r w:rsidRPr="00F320A2">
              <w:rPr>
                <w:rFonts w:ascii="Times New Roman" w:hAnsi="Times New Roman" w:cs="Times New Roman"/>
                <w:sz w:val="24"/>
                <w:szCs w:val="24"/>
                <w:lang w:eastAsia="ru-RU"/>
              </w:rPr>
              <w:t>Величина дохода**(руб.)</w:t>
            </w:r>
          </w:p>
        </w:tc>
      </w:tr>
      <w:tr w:rsidR="002D296A" w:rsidRPr="002D296A" w:rsidTr="00F320A2">
        <w:trPr>
          <w:trHeight w:val="366"/>
        </w:trPr>
        <w:tc>
          <w:tcPr>
            <w:tcW w:w="777" w:type="dxa"/>
            <w:shd w:val="clear" w:color="auto" w:fill="auto"/>
            <w:tcMar>
              <w:top w:w="0" w:type="dxa"/>
              <w:left w:w="108" w:type="dxa"/>
              <w:bottom w:w="0" w:type="dxa"/>
              <w:right w:w="108" w:type="dxa"/>
            </w:tcMar>
            <w:hideMark/>
          </w:tcPr>
          <w:p w:rsidR="002D296A" w:rsidRPr="00F320A2" w:rsidRDefault="002D296A" w:rsidP="00F320A2">
            <w:pPr>
              <w:pStyle w:val="a3"/>
              <w:jc w:val="center"/>
              <w:rPr>
                <w:rFonts w:ascii="Times New Roman" w:hAnsi="Times New Roman" w:cs="Times New Roman"/>
                <w:sz w:val="24"/>
                <w:szCs w:val="24"/>
                <w:lang w:eastAsia="ru-RU"/>
              </w:rPr>
            </w:pPr>
            <w:r w:rsidRPr="00F320A2">
              <w:rPr>
                <w:rFonts w:ascii="Times New Roman" w:hAnsi="Times New Roman" w:cs="Times New Roman"/>
                <w:sz w:val="24"/>
                <w:szCs w:val="24"/>
                <w:lang w:eastAsia="ru-RU"/>
              </w:rPr>
              <w:t>1</w:t>
            </w:r>
          </w:p>
        </w:tc>
        <w:tc>
          <w:tcPr>
            <w:tcW w:w="6135" w:type="dxa"/>
            <w:shd w:val="clear" w:color="auto" w:fill="auto"/>
            <w:tcMar>
              <w:top w:w="0" w:type="dxa"/>
              <w:left w:w="108" w:type="dxa"/>
              <w:bottom w:w="0" w:type="dxa"/>
              <w:right w:w="108" w:type="dxa"/>
            </w:tcMar>
            <w:hideMark/>
          </w:tcPr>
          <w:p w:rsidR="002D296A" w:rsidRPr="00F320A2" w:rsidRDefault="002D296A" w:rsidP="00F320A2">
            <w:pPr>
              <w:pStyle w:val="a3"/>
              <w:jc w:val="center"/>
              <w:rPr>
                <w:rFonts w:ascii="Times New Roman" w:hAnsi="Times New Roman" w:cs="Times New Roman"/>
                <w:sz w:val="24"/>
                <w:szCs w:val="24"/>
                <w:lang w:eastAsia="ru-RU"/>
              </w:rPr>
            </w:pPr>
            <w:r w:rsidRPr="00F320A2">
              <w:rPr>
                <w:rFonts w:ascii="Times New Roman" w:hAnsi="Times New Roman" w:cs="Times New Roman"/>
                <w:sz w:val="24"/>
                <w:szCs w:val="24"/>
                <w:lang w:eastAsia="ru-RU"/>
              </w:rPr>
              <w:t>2</w:t>
            </w:r>
          </w:p>
        </w:tc>
        <w:tc>
          <w:tcPr>
            <w:tcW w:w="2429" w:type="dxa"/>
            <w:shd w:val="clear" w:color="auto" w:fill="auto"/>
            <w:tcMar>
              <w:top w:w="0" w:type="dxa"/>
              <w:left w:w="108" w:type="dxa"/>
              <w:bottom w:w="0" w:type="dxa"/>
              <w:right w:w="108" w:type="dxa"/>
            </w:tcMar>
            <w:hideMark/>
          </w:tcPr>
          <w:p w:rsidR="002D296A" w:rsidRPr="00F320A2" w:rsidRDefault="002D296A" w:rsidP="00F320A2">
            <w:pPr>
              <w:pStyle w:val="a3"/>
              <w:jc w:val="center"/>
              <w:rPr>
                <w:rFonts w:ascii="Times New Roman" w:hAnsi="Times New Roman" w:cs="Times New Roman"/>
                <w:sz w:val="24"/>
                <w:szCs w:val="24"/>
                <w:lang w:eastAsia="ru-RU"/>
              </w:rPr>
            </w:pPr>
            <w:r w:rsidRPr="00F320A2">
              <w:rPr>
                <w:rFonts w:ascii="Times New Roman" w:hAnsi="Times New Roman" w:cs="Times New Roman"/>
                <w:sz w:val="24"/>
                <w:szCs w:val="24"/>
                <w:lang w:eastAsia="ru-RU"/>
              </w:rPr>
              <w:t>3</w:t>
            </w:r>
          </w:p>
        </w:tc>
      </w:tr>
      <w:tr w:rsidR="002D296A" w:rsidRPr="002D296A" w:rsidTr="00012ABD">
        <w:trPr>
          <w:trHeight w:val="474"/>
        </w:trPr>
        <w:tc>
          <w:tcPr>
            <w:tcW w:w="777" w:type="dxa"/>
            <w:shd w:val="clear" w:color="auto" w:fill="auto"/>
            <w:tcMar>
              <w:top w:w="0" w:type="dxa"/>
              <w:left w:w="108" w:type="dxa"/>
              <w:bottom w:w="0" w:type="dxa"/>
              <w:right w:w="108" w:type="dxa"/>
            </w:tcMar>
            <w:hideMark/>
          </w:tcPr>
          <w:p w:rsidR="002D296A" w:rsidRPr="00F320A2" w:rsidRDefault="002D296A" w:rsidP="00F320A2">
            <w:pPr>
              <w:pStyle w:val="a3"/>
              <w:rPr>
                <w:rFonts w:ascii="Times New Roman" w:hAnsi="Times New Roman" w:cs="Times New Roman"/>
                <w:sz w:val="24"/>
                <w:szCs w:val="24"/>
                <w:lang w:eastAsia="ru-RU"/>
              </w:rPr>
            </w:pPr>
            <w:r w:rsidRPr="00F320A2">
              <w:rPr>
                <w:rFonts w:ascii="Times New Roman" w:hAnsi="Times New Roman" w:cs="Times New Roman"/>
                <w:sz w:val="24"/>
                <w:szCs w:val="24"/>
                <w:lang w:eastAsia="ru-RU"/>
              </w:rPr>
              <w:t>1</w:t>
            </w:r>
          </w:p>
        </w:tc>
        <w:tc>
          <w:tcPr>
            <w:tcW w:w="6135" w:type="dxa"/>
            <w:shd w:val="clear" w:color="auto" w:fill="auto"/>
            <w:tcMar>
              <w:top w:w="0" w:type="dxa"/>
              <w:left w:w="108" w:type="dxa"/>
              <w:bottom w:w="0" w:type="dxa"/>
              <w:right w:w="108" w:type="dxa"/>
            </w:tcMar>
            <w:hideMark/>
          </w:tcPr>
          <w:p w:rsidR="002D296A" w:rsidRPr="00F320A2" w:rsidRDefault="002D296A" w:rsidP="00F320A2">
            <w:pPr>
              <w:pStyle w:val="a3"/>
              <w:rPr>
                <w:rFonts w:ascii="Times New Roman" w:hAnsi="Times New Roman" w:cs="Times New Roman"/>
                <w:sz w:val="24"/>
                <w:szCs w:val="24"/>
                <w:lang w:eastAsia="ru-RU"/>
              </w:rPr>
            </w:pPr>
            <w:r w:rsidRPr="00F320A2">
              <w:rPr>
                <w:rFonts w:ascii="Times New Roman" w:hAnsi="Times New Roman" w:cs="Times New Roman"/>
                <w:sz w:val="24"/>
                <w:szCs w:val="24"/>
                <w:lang w:eastAsia="ru-RU"/>
              </w:rPr>
              <w:t>Доход по основному месту работы</w:t>
            </w:r>
          </w:p>
        </w:tc>
        <w:tc>
          <w:tcPr>
            <w:tcW w:w="2429" w:type="dxa"/>
            <w:shd w:val="clear" w:color="auto" w:fill="auto"/>
            <w:tcMar>
              <w:top w:w="0" w:type="dxa"/>
              <w:left w:w="108" w:type="dxa"/>
              <w:bottom w:w="0" w:type="dxa"/>
              <w:right w:w="108" w:type="dxa"/>
            </w:tcMar>
            <w:hideMark/>
          </w:tcPr>
          <w:p w:rsidR="002D296A" w:rsidRPr="00F320A2" w:rsidRDefault="002D296A" w:rsidP="00F320A2">
            <w:pPr>
              <w:pStyle w:val="a3"/>
              <w:rPr>
                <w:rFonts w:ascii="Times New Roman" w:hAnsi="Times New Roman" w:cs="Times New Roman"/>
                <w:sz w:val="24"/>
                <w:szCs w:val="24"/>
                <w:lang w:eastAsia="ru-RU"/>
              </w:rPr>
            </w:pPr>
            <w:r w:rsidRPr="00F320A2">
              <w:rPr>
                <w:rFonts w:ascii="Times New Roman" w:hAnsi="Times New Roman" w:cs="Times New Roman"/>
                <w:sz w:val="24"/>
                <w:szCs w:val="24"/>
                <w:lang w:eastAsia="ru-RU"/>
              </w:rPr>
              <w:t> </w:t>
            </w:r>
          </w:p>
        </w:tc>
      </w:tr>
      <w:tr w:rsidR="002D296A" w:rsidRPr="002D296A" w:rsidTr="00012ABD">
        <w:trPr>
          <w:trHeight w:val="474"/>
        </w:trPr>
        <w:tc>
          <w:tcPr>
            <w:tcW w:w="777" w:type="dxa"/>
            <w:shd w:val="clear" w:color="auto" w:fill="auto"/>
            <w:tcMar>
              <w:top w:w="0" w:type="dxa"/>
              <w:left w:w="108" w:type="dxa"/>
              <w:bottom w:w="0" w:type="dxa"/>
              <w:right w:w="108" w:type="dxa"/>
            </w:tcMar>
            <w:hideMark/>
          </w:tcPr>
          <w:p w:rsidR="002D296A" w:rsidRPr="00F320A2" w:rsidRDefault="002D296A" w:rsidP="00F320A2">
            <w:pPr>
              <w:pStyle w:val="a3"/>
              <w:rPr>
                <w:rFonts w:ascii="Times New Roman" w:hAnsi="Times New Roman" w:cs="Times New Roman"/>
                <w:sz w:val="24"/>
                <w:szCs w:val="24"/>
                <w:lang w:eastAsia="ru-RU"/>
              </w:rPr>
            </w:pPr>
            <w:r w:rsidRPr="00F320A2">
              <w:rPr>
                <w:rFonts w:ascii="Times New Roman" w:hAnsi="Times New Roman" w:cs="Times New Roman"/>
                <w:sz w:val="24"/>
                <w:szCs w:val="24"/>
                <w:lang w:eastAsia="ru-RU"/>
              </w:rPr>
              <w:t>2</w:t>
            </w:r>
          </w:p>
        </w:tc>
        <w:tc>
          <w:tcPr>
            <w:tcW w:w="6135" w:type="dxa"/>
            <w:shd w:val="clear" w:color="auto" w:fill="auto"/>
            <w:tcMar>
              <w:top w:w="0" w:type="dxa"/>
              <w:left w:w="108" w:type="dxa"/>
              <w:bottom w:w="0" w:type="dxa"/>
              <w:right w:w="108" w:type="dxa"/>
            </w:tcMar>
            <w:hideMark/>
          </w:tcPr>
          <w:p w:rsidR="002D296A" w:rsidRPr="00F320A2" w:rsidRDefault="002D296A" w:rsidP="00F320A2">
            <w:pPr>
              <w:pStyle w:val="a3"/>
              <w:rPr>
                <w:rFonts w:ascii="Times New Roman" w:hAnsi="Times New Roman" w:cs="Times New Roman"/>
                <w:sz w:val="24"/>
                <w:szCs w:val="24"/>
                <w:lang w:eastAsia="ru-RU"/>
              </w:rPr>
            </w:pPr>
            <w:r w:rsidRPr="00F320A2">
              <w:rPr>
                <w:rFonts w:ascii="Times New Roman" w:hAnsi="Times New Roman" w:cs="Times New Roman"/>
                <w:sz w:val="24"/>
                <w:szCs w:val="24"/>
                <w:lang w:eastAsia="ru-RU"/>
              </w:rPr>
              <w:t>Доход от педагогической и научной деятельности</w:t>
            </w:r>
          </w:p>
        </w:tc>
        <w:tc>
          <w:tcPr>
            <w:tcW w:w="2429" w:type="dxa"/>
            <w:shd w:val="clear" w:color="auto" w:fill="auto"/>
            <w:tcMar>
              <w:top w:w="0" w:type="dxa"/>
              <w:left w:w="108" w:type="dxa"/>
              <w:bottom w:w="0" w:type="dxa"/>
              <w:right w:w="108" w:type="dxa"/>
            </w:tcMar>
            <w:hideMark/>
          </w:tcPr>
          <w:p w:rsidR="002D296A" w:rsidRPr="00F320A2" w:rsidRDefault="002D296A" w:rsidP="00F320A2">
            <w:pPr>
              <w:pStyle w:val="a3"/>
              <w:rPr>
                <w:rFonts w:ascii="Times New Roman" w:hAnsi="Times New Roman" w:cs="Times New Roman"/>
                <w:sz w:val="24"/>
                <w:szCs w:val="24"/>
                <w:lang w:eastAsia="ru-RU"/>
              </w:rPr>
            </w:pPr>
            <w:r w:rsidRPr="00F320A2">
              <w:rPr>
                <w:rFonts w:ascii="Times New Roman" w:hAnsi="Times New Roman" w:cs="Times New Roman"/>
                <w:sz w:val="24"/>
                <w:szCs w:val="24"/>
                <w:lang w:eastAsia="ru-RU"/>
              </w:rPr>
              <w:t> </w:t>
            </w:r>
          </w:p>
        </w:tc>
      </w:tr>
      <w:tr w:rsidR="002D296A" w:rsidRPr="002D296A" w:rsidTr="00012ABD">
        <w:trPr>
          <w:trHeight w:val="474"/>
        </w:trPr>
        <w:tc>
          <w:tcPr>
            <w:tcW w:w="777" w:type="dxa"/>
            <w:shd w:val="clear" w:color="auto" w:fill="auto"/>
            <w:tcMar>
              <w:top w:w="0" w:type="dxa"/>
              <w:left w:w="108" w:type="dxa"/>
              <w:bottom w:w="0" w:type="dxa"/>
              <w:right w:w="108" w:type="dxa"/>
            </w:tcMar>
            <w:hideMark/>
          </w:tcPr>
          <w:p w:rsidR="002D296A" w:rsidRPr="00F320A2" w:rsidRDefault="002D296A" w:rsidP="00F320A2">
            <w:pPr>
              <w:pStyle w:val="a3"/>
              <w:rPr>
                <w:rFonts w:ascii="Times New Roman" w:hAnsi="Times New Roman" w:cs="Times New Roman"/>
                <w:sz w:val="24"/>
                <w:szCs w:val="24"/>
                <w:lang w:eastAsia="ru-RU"/>
              </w:rPr>
            </w:pPr>
            <w:r w:rsidRPr="00F320A2">
              <w:rPr>
                <w:rFonts w:ascii="Times New Roman" w:hAnsi="Times New Roman" w:cs="Times New Roman"/>
                <w:sz w:val="24"/>
                <w:szCs w:val="24"/>
                <w:lang w:eastAsia="ru-RU"/>
              </w:rPr>
              <w:t>3</w:t>
            </w:r>
          </w:p>
        </w:tc>
        <w:tc>
          <w:tcPr>
            <w:tcW w:w="6135" w:type="dxa"/>
            <w:shd w:val="clear" w:color="auto" w:fill="auto"/>
            <w:tcMar>
              <w:top w:w="0" w:type="dxa"/>
              <w:left w:w="108" w:type="dxa"/>
              <w:bottom w:w="0" w:type="dxa"/>
              <w:right w:w="108" w:type="dxa"/>
            </w:tcMar>
            <w:hideMark/>
          </w:tcPr>
          <w:p w:rsidR="002D296A" w:rsidRPr="00F320A2" w:rsidRDefault="002D296A" w:rsidP="00F320A2">
            <w:pPr>
              <w:pStyle w:val="a3"/>
              <w:rPr>
                <w:rFonts w:ascii="Times New Roman" w:hAnsi="Times New Roman" w:cs="Times New Roman"/>
                <w:sz w:val="24"/>
                <w:szCs w:val="24"/>
                <w:lang w:eastAsia="ru-RU"/>
              </w:rPr>
            </w:pPr>
            <w:r w:rsidRPr="00F320A2">
              <w:rPr>
                <w:rFonts w:ascii="Times New Roman" w:hAnsi="Times New Roman" w:cs="Times New Roman"/>
                <w:sz w:val="24"/>
                <w:szCs w:val="24"/>
                <w:lang w:eastAsia="ru-RU"/>
              </w:rPr>
              <w:t>Доход от иной творческой деятельности</w:t>
            </w:r>
          </w:p>
        </w:tc>
        <w:tc>
          <w:tcPr>
            <w:tcW w:w="2429" w:type="dxa"/>
            <w:shd w:val="clear" w:color="auto" w:fill="auto"/>
            <w:tcMar>
              <w:top w:w="0" w:type="dxa"/>
              <w:left w:w="108" w:type="dxa"/>
              <w:bottom w:w="0" w:type="dxa"/>
              <w:right w:w="108" w:type="dxa"/>
            </w:tcMar>
            <w:hideMark/>
          </w:tcPr>
          <w:p w:rsidR="002D296A" w:rsidRPr="00F320A2" w:rsidRDefault="002D296A" w:rsidP="00F320A2">
            <w:pPr>
              <w:pStyle w:val="a3"/>
              <w:rPr>
                <w:rFonts w:ascii="Times New Roman" w:hAnsi="Times New Roman" w:cs="Times New Roman"/>
                <w:sz w:val="24"/>
                <w:szCs w:val="24"/>
                <w:lang w:eastAsia="ru-RU"/>
              </w:rPr>
            </w:pPr>
            <w:r w:rsidRPr="00F320A2">
              <w:rPr>
                <w:rFonts w:ascii="Times New Roman" w:hAnsi="Times New Roman" w:cs="Times New Roman"/>
                <w:sz w:val="24"/>
                <w:szCs w:val="24"/>
                <w:lang w:eastAsia="ru-RU"/>
              </w:rPr>
              <w:t> </w:t>
            </w:r>
          </w:p>
        </w:tc>
      </w:tr>
      <w:tr w:rsidR="002D296A" w:rsidRPr="002D296A" w:rsidTr="00012ABD">
        <w:trPr>
          <w:trHeight w:val="474"/>
        </w:trPr>
        <w:tc>
          <w:tcPr>
            <w:tcW w:w="777" w:type="dxa"/>
            <w:shd w:val="clear" w:color="auto" w:fill="auto"/>
            <w:tcMar>
              <w:top w:w="0" w:type="dxa"/>
              <w:left w:w="108" w:type="dxa"/>
              <w:bottom w:w="0" w:type="dxa"/>
              <w:right w:w="108" w:type="dxa"/>
            </w:tcMar>
            <w:hideMark/>
          </w:tcPr>
          <w:p w:rsidR="002D296A" w:rsidRPr="00F320A2" w:rsidRDefault="002D296A" w:rsidP="00F320A2">
            <w:pPr>
              <w:pStyle w:val="a3"/>
              <w:rPr>
                <w:rFonts w:ascii="Times New Roman" w:hAnsi="Times New Roman" w:cs="Times New Roman"/>
                <w:sz w:val="24"/>
                <w:szCs w:val="24"/>
                <w:lang w:eastAsia="ru-RU"/>
              </w:rPr>
            </w:pPr>
            <w:r w:rsidRPr="00F320A2">
              <w:rPr>
                <w:rFonts w:ascii="Times New Roman" w:hAnsi="Times New Roman" w:cs="Times New Roman"/>
                <w:sz w:val="24"/>
                <w:szCs w:val="24"/>
                <w:lang w:eastAsia="ru-RU"/>
              </w:rPr>
              <w:t>4</w:t>
            </w:r>
          </w:p>
        </w:tc>
        <w:tc>
          <w:tcPr>
            <w:tcW w:w="6135" w:type="dxa"/>
            <w:shd w:val="clear" w:color="auto" w:fill="auto"/>
            <w:tcMar>
              <w:top w:w="0" w:type="dxa"/>
              <w:left w:w="108" w:type="dxa"/>
              <w:bottom w:w="0" w:type="dxa"/>
              <w:right w:w="108" w:type="dxa"/>
            </w:tcMar>
            <w:hideMark/>
          </w:tcPr>
          <w:p w:rsidR="002D296A" w:rsidRPr="00F320A2" w:rsidRDefault="002D296A" w:rsidP="00F320A2">
            <w:pPr>
              <w:pStyle w:val="a3"/>
              <w:rPr>
                <w:rFonts w:ascii="Times New Roman" w:hAnsi="Times New Roman" w:cs="Times New Roman"/>
                <w:sz w:val="24"/>
                <w:szCs w:val="24"/>
                <w:lang w:eastAsia="ru-RU"/>
              </w:rPr>
            </w:pPr>
            <w:r w:rsidRPr="00F320A2">
              <w:rPr>
                <w:rFonts w:ascii="Times New Roman" w:hAnsi="Times New Roman" w:cs="Times New Roman"/>
                <w:sz w:val="24"/>
                <w:szCs w:val="24"/>
                <w:lang w:eastAsia="ru-RU"/>
              </w:rPr>
              <w:t>Доход от вкладов в банках и иных кредитных организациях</w:t>
            </w:r>
          </w:p>
        </w:tc>
        <w:tc>
          <w:tcPr>
            <w:tcW w:w="2429" w:type="dxa"/>
            <w:shd w:val="clear" w:color="auto" w:fill="auto"/>
            <w:tcMar>
              <w:top w:w="0" w:type="dxa"/>
              <w:left w:w="108" w:type="dxa"/>
              <w:bottom w:w="0" w:type="dxa"/>
              <w:right w:w="108" w:type="dxa"/>
            </w:tcMar>
            <w:hideMark/>
          </w:tcPr>
          <w:p w:rsidR="002D296A" w:rsidRPr="00F320A2" w:rsidRDefault="002D296A" w:rsidP="00F320A2">
            <w:pPr>
              <w:pStyle w:val="a3"/>
              <w:rPr>
                <w:rFonts w:ascii="Times New Roman" w:hAnsi="Times New Roman" w:cs="Times New Roman"/>
                <w:sz w:val="24"/>
                <w:szCs w:val="24"/>
                <w:lang w:eastAsia="ru-RU"/>
              </w:rPr>
            </w:pPr>
            <w:r w:rsidRPr="00F320A2">
              <w:rPr>
                <w:rFonts w:ascii="Times New Roman" w:hAnsi="Times New Roman" w:cs="Times New Roman"/>
                <w:sz w:val="24"/>
                <w:szCs w:val="24"/>
                <w:lang w:eastAsia="ru-RU"/>
              </w:rPr>
              <w:t> </w:t>
            </w:r>
          </w:p>
        </w:tc>
      </w:tr>
      <w:tr w:rsidR="002D296A" w:rsidRPr="002D296A" w:rsidTr="00012ABD">
        <w:trPr>
          <w:trHeight w:val="727"/>
        </w:trPr>
        <w:tc>
          <w:tcPr>
            <w:tcW w:w="777" w:type="dxa"/>
            <w:shd w:val="clear" w:color="auto" w:fill="auto"/>
            <w:tcMar>
              <w:top w:w="0" w:type="dxa"/>
              <w:left w:w="108" w:type="dxa"/>
              <w:bottom w:w="0" w:type="dxa"/>
              <w:right w:w="108" w:type="dxa"/>
            </w:tcMar>
            <w:hideMark/>
          </w:tcPr>
          <w:p w:rsidR="002D296A" w:rsidRPr="00F320A2" w:rsidRDefault="002D296A" w:rsidP="00F320A2">
            <w:pPr>
              <w:pStyle w:val="a3"/>
              <w:rPr>
                <w:rFonts w:ascii="Times New Roman" w:hAnsi="Times New Roman" w:cs="Times New Roman"/>
                <w:sz w:val="24"/>
                <w:szCs w:val="24"/>
                <w:lang w:eastAsia="ru-RU"/>
              </w:rPr>
            </w:pPr>
            <w:r w:rsidRPr="00F320A2">
              <w:rPr>
                <w:rFonts w:ascii="Times New Roman" w:hAnsi="Times New Roman" w:cs="Times New Roman"/>
                <w:sz w:val="24"/>
                <w:szCs w:val="24"/>
                <w:lang w:eastAsia="ru-RU"/>
              </w:rPr>
              <w:t>5</w:t>
            </w:r>
          </w:p>
        </w:tc>
        <w:tc>
          <w:tcPr>
            <w:tcW w:w="6135" w:type="dxa"/>
            <w:shd w:val="clear" w:color="auto" w:fill="auto"/>
            <w:tcMar>
              <w:top w:w="0" w:type="dxa"/>
              <w:left w:w="108" w:type="dxa"/>
              <w:bottom w:w="0" w:type="dxa"/>
              <w:right w:w="108" w:type="dxa"/>
            </w:tcMar>
            <w:hideMark/>
          </w:tcPr>
          <w:p w:rsidR="002D296A" w:rsidRPr="00F320A2" w:rsidRDefault="002D296A" w:rsidP="00F320A2">
            <w:pPr>
              <w:pStyle w:val="a3"/>
              <w:rPr>
                <w:rFonts w:ascii="Times New Roman" w:hAnsi="Times New Roman" w:cs="Times New Roman"/>
                <w:sz w:val="24"/>
                <w:szCs w:val="24"/>
                <w:lang w:eastAsia="ru-RU"/>
              </w:rPr>
            </w:pPr>
            <w:r w:rsidRPr="00F320A2">
              <w:rPr>
                <w:rFonts w:ascii="Times New Roman" w:hAnsi="Times New Roman" w:cs="Times New Roman"/>
                <w:sz w:val="24"/>
                <w:szCs w:val="24"/>
                <w:lang w:eastAsia="ru-RU"/>
              </w:rPr>
              <w:t>Доход от ценных бумаг и долей участия в коммерческих организациях</w:t>
            </w:r>
          </w:p>
        </w:tc>
        <w:tc>
          <w:tcPr>
            <w:tcW w:w="2429" w:type="dxa"/>
            <w:shd w:val="clear" w:color="auto" w:fill="auto"/>
            <w:tcMar>
              <w:top w:w="0" w:type="dxa"/>
              <w:left w:w="108" w:type="dxa"/>
              <w:bottom w:w="0" w:type="dxa"/>
              <w:right w:w="108" w:type="dxa"/>
            </w:tcMar>
            <w:hideMark/>
          </w:tcPr>
          <w:p w:rsidR="002D296A" w:rsidRPr="00F320A2" w:rsidRDefault="002D296A" w:rsidP="00F320A2">
            <w:pPr>
              <w:pStyle w:val="a3"/>
              <w:rPr>
                <w:rFonts w:ascii="Times New Roman" w:hAnsi="Times New Roman" w:cs="Times New Roman"/>
                <w:sz w:val="24"/>
                <w:szCs w:val="24"/>
                <w:lang w:eastAsia="ru-RU"/>
              </w:rPr>
            </w:pPr>
            <w:r w:rsidRPr="00F320A2">
              <w:rPr>
                <w:rFonts w:ascii="Times New Roman" w:hAnsi="Times New Roman" w:cs="Times New Roman"/>
                <w:sz w:val="24"/>
                <w:szCs w:val="24"/>
                <w:lang w:eastAsia="ru-RU"/>
              </w:rPr>
              <w:t> </w:t>
            </w:r>
          </w:p>
        </w:tc>
      </w:tr>
      <w:tr w:rsidR="002D296A" w:rsidRPr="002D296A" w:rsidTr="00F11DEE">
        <w:trPr>
          <w:trHeight w:val="776"/>
        </w:trPr>
        <w:tc>
          <w:tcPr>
            <w:tcW w:w="777" w:type="dxa"/>
            <w:shd w:val="clear" w:color="auto" w:fill="auto"/>
            <w:tcMar>
              <w:top w:w="0" w:type="dxa"/>
              <w:left w:w="108" w:type="dxa"/>
              <w:bottom w:w="0" w:type="dxa"/>
              <w:right w:w="108" w:type="dxa"/>
            </w:tcMar>
            <w:hideMark/>
          </w:tcPr>
          <w:p w:rsidR="002D296A" w:rsidRPr="00F320A2" w:rsidRDefault="002D296A" w:rsidP="00F320A2">
            <w:pPr>
              <w:pStyle w:val="a3"/>
              <w:rPr>
                <w:rFonts w:ascii="Times New Roman" w:hAnsi="Times New Roman" w:cs="Times New Roman"/>
                <w:sz w:val="24"/>
                <w:szCs w:val="24"/>
                <w:lang w:eastAsia="ru-RU"/>
              </w:rPr>
            </w:pPr>
            <w:r w:rsidRPr="00F320A2">
              <w:rPr>
                <w:rFonts w:ascii="Times New Roman" w:hAnsi="Times New Roman" w:cs="Times New Roman"/>
                <w:sz w:val="24"/>
                <w:szCs w:val="24"/>
                <w:lang w:eastAsia="ru-RU"/>
              </w:rPr>
              <w:t>6</w:t>
            </w:r>
          </w:p>
        </w:tc>
        <w:tc>
          <w:tcPr>
            <w:tcW w:w="6135" w:type="dxa"/>
            <w:shd w:val="clear" w:color="auto" w:fill="auto"/>
            <w:tcMar>
              <w:top w:w="0" w:type="dxa"/>
              <w:left w:w="108" w:type="dxa"/>
              <w:bottom w:w="0" w:type="dxa"/>
              <w:right w:w="108" w:type="dxa"/>
            </w:tcMar>
            <w:hideMark/>
          </w:tcPr>
          <w:p w:rsidR="002D296A" w:rsidRPr="00F320A2" w:rsidRDefault="002D296A" w:rsidP="00F320A2">
            <w:pPr>
              <w:pStyle w:val="a3"/>
              <w:rPr>
                <w:rFonts w:ascii="Times New Roman" w:hAnsi="Times New Roman" w:cs="Times New Roman"/>
                <w:sz w:val="24"/>
                <w:szCs w:val="24"/>
                <w:lang w:eastAsia="ru-RU"/>
              </w:rPr>
            </w:pPr>
            <w:r w:rsidRPr="00F320A2">
              <w:rPr>
                <w:rFonts w:ascii="Times New Roman" w:hAnsi="Times New Roman" w:cs="Times New Roman"/>
                <w:sz w:val="24"/>
                <w:szCs w:val="24"/>
                <w:lang w:eastAsia="ru-RU"/>
              </w:rPr>
              <w:t>Иные доходы (указать вид дохода):</w:t>
            </w:r>
          </w:p>
          <w:p w:rsidR="002D296A" w:rsidRDefault="002D296A" w:rsidP="00F320A2">
            <w:pPr>
              <w:pStyle w:val="a3"/>
              <w:rPr>
                <w:rFonts w:ascii="Times New Roman" w:hAnsi="Times New Roman" w:cs="Times New Roman"/>
                <w:sz w:val="24"/>
                <w:szCs w:val="24"/>
                <w:lang w:eastAsia="ru-RU"/>
              </w:rPr>
            </w:pPr>
            <w:r w:rsidRPr="00F320A2">
              <w:rPr>
                <w:rFonts w:ascii="Times New Roman" w:hAnsi="Times New Roman" w:cs="Times New Roman"/>
                <w:sz w:val="24"/>
                <w:szCs w:val="24"/>
                <w:lang w:eastAsia="ru-RU"/>
              </w:rPr>
              <w:t>1)</w:t>
            </w:r>
          </w:p>
          <w:p w:rsidR="002D296A" w:rsidRPr="00F320A2" w:rsidRDefault="002D296A" w:rsidP="00F320A2">
            <w:pPr>
              <w:pStyle w:val="a3"/>
              <w:rPr>
                <w:rFonts w:ascii="Times New Roman" w:hAnsi="Times New Roman" w:cs="Times New Roman"/>
                <w:sz w:val="24"/>
                <w:szCs w:val="24"/>
                <w:lang w:eastAsia="ru-RU"/>
              </w:rPr>
            </w:pPr>
            <w:r w:rsidRPr="00F320A2">
              <w:rPr>
                <w:rFonts w:ascii="Times New Roman" w:hAnsi="Times New Roman" w:cs="Times New Roman"/>
                <w:sz w:val="24"/>
                <w:szCs w:val="24"/>
                <w:lang w:eastAsia="ru-RU"/>
              </w:rPr>
              <w:t>2)</w:t>
            </w:r>
          </w:p>
        </w:tc>
        <w:tc>
          <w:tcPr>
            <w:tcW w:w="2429" w:type="dxa"/>
            <w:shd w:val="clear" w:color="auto" w:fill="auto"/>
            <w:tcMar>
              <w:top w:w="0" w:type="dxa"/>
              <w:left w:w="108" w:type="dxa"/>
              <w:bottom w:w="0" w:type="dxa"/>
              <w:right w:w="108" w:type="dxa"/>
            </w:tcMar>
            <w:hideMark/>
          </w:tcPr>
          <w:p w:rsidR="002D296A" w:rsidRPr="00F320A2" w:rsidRDefault="002D296A" w:rsidP="00F320A2">
            <w:pPr>
              <w:pStyle w:val="a3"/>
              <w:rPr>
                <w:rFonts w:ascii="Times New Roman" w:hAnsi="Times New Roman" w:cs="Times New Roman"/>
                <w:sz w:val="24"/>
                <w:szCs w:val="24"/>
                <w:lang w:eastAsia="ru-RU"/>
              </w:rPr>
            </w:pPr>
            <w:r w:rsidRPr="00F320A2">
              <w:rPr>
                <w:rFonts w:ascii="Times New Roman" w:hAnsi="Times New Roman" w:cs="Times New Roman"/>
                <w:sz w:val="24"/>
                <w:szCs w:val="24"/>
                <w:lang w:eastAsia="ru-RU"/>
              </w:rPr>
              <w:t> </w:t>
            </w:r>
          </w:p>
        </w:tc>
      </w:tr>
      <w:tr w:rsidR="002D296A" w:rsidRPr="002D296A" w:rsidTr="00012ABD">
        <w:trPr>
          <w:trHeight w:val="490"/>
        </w:trPr>
        <w:tc>
          <w:tcPr>
            <w:tcW w:w="777" w:type="dxa"/>
            <w:shd w:val="clear" w:color="auto" w:fill="auto"/>
            <w:tcMar>
              <w:top w:w="0" w:type="dxa"/>
              <w:left w:w="108" w:type="dxa"/>
              <w:bottom w:w="0" w:type="dxa"/>
              <w:right w:w="108" w:type="dxa"/>
            </w:tcMar>
            <w:hideMark/>
          </w:tcPr>
          <w:p w:rsidR="002D296A" w:rsidRPr="00F320A2" w:rsidRDefault="002D296A" w:rsidP="00F320A2">
            <w:pPr>
              <w:pStyle w:val="a3"/>
              <w:rPr>
                <w:rFonts w:ascii="Times New Roman" w:hAnsi="Times New Roman" w:cs="Times New Roman"/>
                <w:sz w:val="24"/>
                <w:szCs w:val="24"/>
                <w:lang w:eastAsia="ru-RU"/>
              </w:rPr>
            </w:pPr>
            <w:r w:rsidRPr="00F320A2">
              <w:rPr>
                <w:rFonts w:ascii="Times New Roman" w:hAnsi="Times New Roman" w:cs="Times New Roman"/>
                <w:sz w:val="24"/>
                <w:szCs w:val="24"/>
                <w:lang w:eastAsia="ru-RU"/>
              </w:rPr>
              <w:t>7</w:t>
            </w:r>
          </w:p>
        </w:tc>
        <w:tc>
          <w:tcPr>
            <w:tcW w:w="6135" w:type="dxa"/>
            <w:shd w:val="clear" w:color="auto" w:fill="auto"/>
            <w:tcMar>
              <w:top w:w="0" w:type="dxa"/>
              <w:left w:w="108" w:type="dxa"/>
              <w:bottom w:w="0" w:type="dxa"/>
              <w:right w:w="108" w:type="dxa"/>
            </w:tcMar>
            <w:hideMark/>
          </w:tcPr>
          <w:p w:rsidR="002D296A" w:rsidRPr="00F320A2" w:rsidRDefault="002D296A" w:rsidP="00F320A2">
            <w:pPr>
              <w:pStyle w:val="a3"/>
              <w:rPr>
                <w:rFonts w:ascii="Times New Roman" w:hAnsi="Times New Roman" w:cs="Times New Roman"/>
                <w:sz w:val="24"/>
                <w:szCs w:val="24"/>
                <w:lang w:eastAsia="ru-RU"/>
              </w:rPr>
            </w:pPr>
            <w:r w:rsidRPr="00F320A2">
              <w:rPr>
                <w:rFonts w:ascii="Times New Roman" w:hAnsi="Times New Roman" w:cs="Times New Roman"/>
                <w:sz w:val="24"/>
                <w:szCs w:val="24"/>
                <w:lang w:eastAsia="ru-RU"/>
              </w:rPr>
              <w:t>Итого доход за отчетный период</w:t>
            </w:r>
          </w:p>
        </w:tc>
        <w:tc>
          <w:tcPr>
            <w:tcW w:w="2429" w:type="dxa"/>
            <w:shd w:val="clear" w:color="auto" w:fill="auto"/>
            <w:tcMar>
              <w:top w:w="0" w:type="dxa"/>
              <w:left w:w="108" w:type="dxa"/>
              <w:bottom w:w="0" w:type="dxa"/>
              <w:right w:w="108" w:type="dxa"/>
            </w:tcMar>
            <w:hideMark/>
          </w:tcPr>
          <w:p w:rsidR="002D296A" w:rsidRPr="00F320A2" w:rsidRDefault="002D296A" w:rsidP="00F320A2">
            <w:pPr>
              <w:pStyle w:val="a3"/>
              <w:rPr>
                <w:rFonts w:ascii="Times New Roman" w:hAnsi="Times New Roman" w:cs="Times New Roman"/>
                <w:sz w:val="24"/>
                <w:szCs w:val="24"/>
                <w:lang w:eastAsia="ru-RU"/>
              </w:rPr>
            </w:pPr>
            <w:r w:rsidRPr="00F320A2">
              <w:rPr>
                <w:rFonts w:ascii="Times New Roman" w:hAnsi="Times New Roman" w:cs="Times New Roman"/>
                <w:sz w:val="24"/>
                <w:szCs w:val="24"/>
                <w:lang w:eastAsia="ru-RU"/>
              </w:rPr>
              <w:t> </w:t>
            </w:r>
          </w:p>
        </w:tc>
      </w:tr>
    </w:tbl>
    <w:p w:rsidR="002D296A" w:rsidRPr="00012ABD"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sz w:val="28"/>
          <w:szCs w:val="28"/>
          <w:lang w:eastAsia="ru-RU"/>
        </w:rPr>
        <w:t>_____________________________</w:t>
      </w:r>
    </w:p>
    <w:p w:rsidR="002D296A"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sz w:val="24"/>
          <w:szCs w:val="24"/>
          <w:lang w:eastAsia="ru-RU"/>
        </w:rPr>
        <w:t>* Доход, полученный в иностранной валюте, указывается в рублях по курсу Банка России на дату получения дохода</w:t>
      </w:r>
      <w:r w:rsidRPr="00012ABD">
        <w:rPr>
          <w:rFonts w:ascii="Times New Roman" w:hAnsi="Times New Roman" w:cs="Times New Roman"/>
          <w:sz w:val="28"/>
          <w:szCs w:val="28"/>
          <w:lang w:eastAsia="ru-RU"/>
        </w:rPr>
        <w:t>.</w:t>
      </w:r>
    </w:p>
    <w:p w:rsidR="00012ABD" w:rsidRPr="00F11DEE" w:rsidRDefault="00012ABD" w:rsidP="00012ABD">
      <w:pPr>
        <w:pStyle w:val="a3"/>
        <w:rPr>
          <w:rFonts w:ascii="Times New Roman" w:hAnsi="Times New Roman" w:cs="Times New Roman"/>
          <w:sz w:val="16"/>
          <w:szCs w:val="16"/>
          <w:lang w:eastAsia="ru-RU"/>
        </w:rPr>
      </w:pPr>
    </w:p>
    <w:p w:rsidR="002D296A" w:rsidRPr="00012ABD"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b/>
          <w:bCs/>
          <w:sz w:val="28"/>
          <w:szCs w:val="28"/>
          <w:lang w:eastAsia="ru-RU"/>
        </w:rPr>
        <w:t>Раздел 2. Сведения о расходах</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2552"/>
        <w:gridCol w:w="1701"/>
        <w:gridCol w:w="2409"/>
        <w:gridCol w:w="1892"/>
      </w:tblGrid>
      <w:tr w:rsidR="002D296A" w:rsidRPr="002D296A" w:rsidTr="00F11DEE">
        <w:tc>
          <w:tcPr>
            <w:tcW w:w="817"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xml:space="preserve">№ </w:t>
            </w:r>
            <w:proofErr w:type="gramStart"/>
            <w:r w:rsidRPr="00F11DEE">
              <w:rPr>
                <w:rFonts w:ascii="Times New Roman" w:hAnsi="Times New Roman" w:cs="Times New Roman"/>
                <w:sz w:val="24"/>
                <w:szCs w:val="24"/>
                <w:lang w:eastAsia="ru-RU"/>
              </w:rPr>
              <w:t>п</w:t>
            </w:r>
            <w:proofErr w:type="gramEnd"/>
            <w:r w:rsidRPr="00F11DEE">
              <w:rPr>
                <w:rFonts w:ascii="Times New Roman" w:hAnsi="Times New Roman" w:cs="Times New Roman"/>
                <w:sz w:val="24"/>
                <w:szCs w:val="24"/>
                <w:lang w:eastAsia="ru-RU"/>
              </w:rPr>
              <w:t>/п</w:t>
            </w:r>
          </w:p>
        </w:tc>
        <w:tc>
          <w:tcPr>
            <w:tcW w:w="255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Вид приобретенного имущества</w:t>
            </w:r>
          </w:p>
        </w:tc>
        <w:tc>
          <w:tcPr>
            <w:tcW w:w="1701"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Сумма сделки (руб.)</w:t>
            </w:r>
          </w:p>
        </w:tc>
        <w:tc>
          <w:tcPr>
            <w:tcW w:w="240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xml:space="preserve">Источник получения средств, за счет </w:t>
            </w:r>
            <w:proofErr w:type="gramStart"/>
            <w:r w:rsidRPr="00F11DEE">
              <w:rPr>
                <w:rFonts w:ascii="Times New Roman" w:hAnsi="Times New Roman" w:cs="Times New Roman"/>
                <w:sz w:val="24"/>
                <w:szCs w:val="24"/>
                <w:lang w:eastAsia="ru-RU"/>
              </w:rPr>
              <w:t>ко</w:t>
            </w:r>
            <w:r w:rsidR="00F11DEE" w:rsidRPr="00F11DEE">
              <w:rPr>
                <w:rFonts w:ascii="Times New Roman" w:hAnsi="Times New Roman" w:cs="Times New Roman"/>
                <w:sz w:val="24"/>
                <w:szCs w:val="24"/>
                <w:lang w:eastAsia="ru-RU"/>
              </w:rPr>
              <w:t>-</w:t>
            </w:r>
            <w:proofErr w:type="spellStart"/>
            <w:r w:rsidRPr="00F11DEE">
              <w:rPr>
                <w:rFonts w:ascii="Times New Roman" w:hAnsi="Times New Roman" w:cs="Times New Roman"/>
                <w:sz w:val="24"/>
                <w:szCs w:val="24"/>
                <w:lang w:eastAsia="ru-RU"/>
              </w:rPr>
              <w:t>торых</w:t>
            </w:r>
            <w:proofErr w:type="spellEnd"/>
            <w:proofErr w:type="gramEnd"/>
            <w:r w:rsidRPr="00F11DEE">
              <w:rPr>
                <w:rFonts w:ascii="Times New Roman" w:hAnsi="Times New Roman" w:cs="Times New Roman"/>
                <w:sz w:val="24"/>
                <w:szCs w:val="24"/>
                <w:lang w:eastAsia="ru-RU"/>
              </w:rPr>
              <w:t xml:space="preserve"> приобретено имущество</w:t>
            </w:r>
          </w:p>
        </w:tc>
        <w:tc>
          <w:tcPr>
            <w:tcW w:w="189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Основание приобретения*</w:t>
            </w:r>
          </w:p>
        </w:tc>
      </w:tr>
      <w:tr w:rsidR="002D296A" w:rsidRPr="002D296A" w:rsidTr="00F11DEE">
        <w:tc>
          <w:tcPr>
            <w:tcW w:w="817"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1 </w:t>
            </w:r>
          </w:p>
        </w:tc>
        <w:tc>
          <w:tcPr>
            <w:tcW w:w="255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2</w:t>
            </w:r>
          </w:p>
        </w:tc>
        <w:tc>
          <w:tcPr>
            <w:tcW w:w="1701"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3</w:t>
            </w:r>
          </w:p>
        </w:tc>
        <w:tc>
          <w:tcPr>
            <w:tcW w:w="240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4</w:t>
            </w:r>
          </w:p>
        </w:tc>
        <w:tc>
          <w:tcPr>
            <w:tcW w:w="189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5</w:t>
            </w:r>
          </w:p>
        </w:tc>
      </w:tr>
      <w:tr w:rsidR="002D296A" w:rsidRPr="002D296A" w:rsidTr="00F11DEE">
        <w:tc>
          <w:tcPr>
            <w:tcW w:w="817"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sz w:val="24"/>
                <w:szCs w:val="24"/>
                <w:lang w:eastAsia="ru-RU"/>
              </w:rPr>
              <w:t>1</w:t>
            </w:r>
          </w:p>
        </w:tc>
        <w:tc>
          <w:tcPr>
            <w:tcW w:w="255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sz w:val="24"/>
                <w:szCs w:val="24"/>
                <w:lang w:eastAsia="ru-RU"/>
              </w:rPr>
              <w:t>Земельные участки:</w:t>
            </w:r>
          </w:p>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sz w:val="24"/>
                <w:szCs w:val="24"/>
                <w:lang w:eastAsia="ru-RU"/>
              </w:rPr>
              <w:t>1) </w:t>
            </w:r>
          </w:p>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sz w:val="24"/>
                <w:szCs w:val="24"/>
                <w:lang w:eastAsia="ru-RU"/>
              </w:rPr>
              <w:t>2) </w:t>
            </w:r>
          </w:p>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sz w:val="24"/>
                <w:szCs w:val="24"/>
                <w:lang w:eastAsia="ru-RU"/>
              </w:rPr>
              <w:t>3)</w:t>
            </w:r>
          </w:p>
        </w:tc>
        <w:tc>
          <w:tcPr>
            <w:tcW w:w="1701"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b/>
                <w:bCs/>
                <w:sz w:val="24"/>
                <w:szCs w:val="24"/>
                <w:lang w:eastAsia="ru-RU"/>
              </w:rPr>
              <w:t> </w:t>
            </w:r>
          </w:p>
        </w:tc>
        <w:tc>
          <w:tcPr>
            <w:tcW w:w="240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b/>
                <w:bCs/>
                <w:sz w:val="24"/>
                <w:szCs w:val="24"/>
                <w:lang w:eastAsia="ru-RU"/>
              </w:rPr>
              <w:t> </w:t>
            </w:r>
          </w:p>
        </w:tc>
        <w:tc>
          <w:tcPr>
            <w:tcW w:w="189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b/>
                <w:bCs/>
                <w:sz w:val="24"/>
                <w:szCs w:val="24"/>
                <w:lang w:eastAsia="ru-RU"/>
              </w:rPr>
              <w:t> </w:t>
            </w:r>
          </w:p>
        </w:tc>
      </w:tr>
      <w:tr w:rsidR="002D296A" w:rsidRPr="002D296A" w:rsidTr="00F11DEE">
        <w:tc>
          <w:tcPr>
            <w:tcW w:w="817"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sz w:val="24"/>
                <w:szCs w:val="24"/>
                <w:lang w:eastAsia="ru-RU"/>
              </w:rPr>
              <w:t>2</w:t>
            </w:r>
          </w:p>
        </w:tc>
        <w:tc>
          <w:tcPr>
            <w:tcW w:w="255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sz w:val="24"/>
                <w:szCs w:val="24"/>
                <w:lang w:eastAsia="ru-RU"/>
              </w:rPr>
              <w:t>Иное недвижимое имущество:</w:t>
            </w:r>
          </w:p>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sz w:val="24"/>
                <w:szCs w:val="24"/>
                <w:lang w:eastAsia="ru-RU"/>
              </w:rPr>
              <w:t>1) </w:t>
            </w:r>
          </w:p>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sz w:val="24"/>
                <w:szCs w:val="24"/>
                <w:lang w:eastAsia="ru-RU"/>
              </w:rPr>
              <w:t>2)</w:t>
            </w:r>
          </w:p>
        </w:tc>
        <w:tc>
          <w:tcPr>
            <w:tcW w:w="1701"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b/>
                <w:bCs/>
                <w:sz w:val="24"/>
                <w:szCs w:val="24"/>
                <w:lang w:eastAsia="ru-RU"/>
              </w:rPr>
              <w:t> </w:t>
            </w:r>
          </w:p>
        </w:tc>
        <w:tc>
          <w:tcPr>
            <w:tcW w:w="240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b/>
                <w:bCs/>
                <w:sz w:val="24"/>
                <w:szCs w:val="24"/>
                <w:lang w:eastAsia="ru-RU"/>
              </w:rPr>
              <w:t> </w:t>
            </w:r>
          </w:p>
        </w:tc>
        <w:tc>
          <w:tcPr>
            <w:tcW w:w="189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b/>
                <w:bCs/>
                <w:sz w:val="24"/>
                <w:szCs w:val="24"/>
                <w:lang w:eastAsia="ru-RU"/>
              </w:rPr>
              <w:t> </w:t>
            </w:r>
          </w:p>
        </w:tc>
      </w:tr>
      <w:tr w:rsidR="002D296A" w:rsidRPr="002D296A" w:rsidTr="00F11DEE">
        <w:tc>
          <w:tcPr>
            <w:tcW w:w="817"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sz w:val="24"/>
                <w:szCs w:val="24"/>
                <w:lang w:eastAsia="ru-RU"/>
              </w:rPr>
              <w:t>3</w:t>
            </w:r>
          </w:p>
        </w:tc>
        <w:tc>
          <w:tcPr>
            <w:tcW w:w="255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sz w:val="24"/>
                <w:szCs w:val="24"/>
                <w:lang w:eastAsia="ru-RU"/>
              </w:rPr>
              <w:t>Транспортные средства:</w:t>
            </w:r>
          </w:p>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sz w:val="24"/>
                <w:szCs w:val="24"/>
                <w:lang w:eastAsia="ru-RU"/>
              </w:rPr>
              <w:t>1) </w:t>
            </w:r>
          </w:p>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sz w:val="24"/>
                <w:szCs w:val="24"/>
                <w:lang w:eastAsia="ru-RU"/>
              </w:rPr>
              <w:t>2)</w:t>
            </w:r>
          </w:p>
        </w:tc>
        <w:tc>
          <w:tcPr>
            <w:tcW w:w="1701"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b/>
                <w:bCs/>
                <w:sz w:val="24"/>
                <w:szCs w:val="24"/>
                <w:lang w:eastAsia="ru-RU"/>
              </w:rPr>
              <w:t> </w:t>
            </w:r>
          </w:p>
        </w:tc>
        <w:tc>
          <w:tcPr>
            <w:tcW w:w="240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b/>
                <w:bCs/>
                <w:sz w:val="24"/>
                <w:szCs w:val="24"/>
                <w:lang w:eastAsia="ru-RU"/>
              </w:rPr>
              <w:t> </w:t>
            </w:r>
          </w:p>
        </w:tc>
        <w:tc>
          <w:tcPr>
            <w:tcW w:w="189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b/>
                <w:bCs/>
                <w:sz w:val="24"/>
                <w:szCs w:val="24"/>
                <w:lang w:eastAsia="ru-RU"/>
              </w:rPr>
              <w:t> </w:t>
            </w:r>
          </w:p>
        </w:tc>
      </w:tr>
      <w:tr w:rsidR="002D296A" w:rsidRPr="002D296A" w:rsidTr="00F11DEE">
        <w:tc>
          <w:tcPr>
            <w:tcW w:w="817"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sz w:val="24"/>
                <w:szCs w:val="24"/>
                <w:lang w:eastAsia="ru-RU"/>
              </w:rPr>
              <w:t>4</w:t>
            </w:r>
          </w:p>
        </w:tc>
        <w:tc>
          <w:tcPr>
            <w:tcW w:w="255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sz w:val="24"/>
                <w:szCs w:val="24"/>
                <w:lang w:eastAsia="ru-RU"/>
              </w:rPr>
              <w:t>Ценные бумаги:</w:t>
            </w:r>
          </w:p>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sz w:val="24"/>
                <w:szCs w:val="24"/>
                <w:lang w:eastAsia="ru-RU"/>
              </w:rPr>
              <w:t>1) </w:t>
            </w:r>
          </w:p>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sz w:val="24"/>
                <w:szCs w:val="24"/>
                <w:lang w:eastAsia="ru-RU"/>
              </w:rPr>
              <w:lastRenderedPageBreak/>
              <w:t>2) </w:t>
            </w:r>
          </w:p>
        </w:tc>
        <w:tc>
          <w:tcPr>
            <w:tcW w:w="1701"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b/>
                <w:bCs/>
                <w:sz w:val="24"/>
                <w:szCs w:val="24"/>
                <w:lang w:eastAsia="ru-RU"/>
              </w:rPr>
              <w:lastRenderedPageBreak/>
              <w:t> </w:t>
            </w:r>
          </w:p>
        </w:tc>
        <w:tc>
          <w:tcPr>
            <w:tcW w:w="240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b/>
                <w:bCs/>
                <w:sz w:val="24"/>
                <w:szCs w:val="24"/>
                <w:lang w:eastAsia="ru-RU"/>
              </w:rPr>
              <w:t> </w:t>
            </w:r>
          </w:p>
        </w:tc>
        <w:tc>
          <w:tcPr>
            <w:tcW w:w="189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eastAsia="Times New Roman" w:hAnsi="Times New Roman" w:cs="Times New Roman"/>
                <w:sz w:val="24"/>
                <w:szCs w:val="24"/>
                <w:lang w:eastAsia="ru-RU"/>
              </w:rPr>
            </w:pPr>
            <w:r w:rsidRPr="00F11DEE">
              <w:rPr>
                <w:rFonts w:ascii="Times New Roman" w:eastAsia="Times New Roman" w:hAnsi="Times New Roman" w:cs="Times New Roman"/>
                <w:b/>
                <w:bCs/>
                <w:sz w:val="24"/>
                <w:szCs w:val="24"/>
                <w:lang w:eastAsia="ru-RU"/>
              </w:rPr>
              <w:t> </w:t>
            </w:r>
          </w:p>
        </w:tc>
      </w:tr>
    </w:tbl>
    <w:p w:rsidR="002D296A" w:rsidRPr="00012ABD"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sz w:val="28"/>
          <w:szCs w:val="28"/>
          <w:lang w:eastAsia="ru-RU"/>
        </w:rPr>
        <w:lastRenderedPageBreak/>
        <w:t>___________________________________</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2D296A" w:rsidRPr="00012ABD" w:rsidRDefault="002D296A" w:rsidP="00012ABD">
      <w:pPr>
        <w:pStyle w:val="a3"/>
        <w:rPr>
          <w:rFonts w:ascii="Times New Roman" w:hAnsi="Times New Roman" w:cs="Times New Roman"/>
          <w:sz w:val="24"/>
          <w:szCs w:val="24"/>
          <w:lang w:eastAsia="ru-RU"/>
        </w:rPr>
      </w:pPr>
      <w:r w:rsidRPr="00012ABD">
        <w:rPr>
          <w:rFonts w:ascii="Times New Roman" w:hAnsi="Times New Roman" w:cs="Times New Roman"/>
          <w:sz w:val="24"/>
          <w:szCs w:val="24"/>
          <w:lang w:eastAsia="ru-RU"/>
        </w:rPr>
        <w:t> </w:t>
      </w:r>
    </w:p>
    <w:p w:rsidR="002D296A" w:rsidRPr="00F11DEE" w:rsidRDefault="002D296A" w:rsidP="00012ABD">
      <w:pPr>
        <w:pStyle w:val="a3"/>
        <w:rPr>
          <w:rFonts w:ascii="Times New Roman" w:hAnsi="Times New Roman" w:cs="Times New Roman"/>
          <w:b/>
          <w:sz w:val="28"/>
          <w:szCs w:val="28"/>
          <w:lang w:eastAsia="ru-RU"/>
        </w:rPr>
      </w:pPr>
      <w:r w:rsidRPr="00F11DEE">
        <w:rPr>
          <w:rFonts w:ascii="Times New Roman" w:hAnsi="Times New Roman" w:cs="Times New Roman"/>
          <w:b/>
          <w:sz w:val="28"/>
          <w:szCs w:val="28"/>
          <w:lang w:eastAsia="ru-RU"/>
        </w:rPr>
        <w:t>Раздел 3. Сведения об имуществе</w:t>
      </w:r>
    </w:p>
    <w:p w:rsidR="002D296A" w:rsidRPr="00F11DEE" w:rsidRDefault="002D296A" w:rsidP="00012ABD">
      <w:pPr>
        <w:pStyle w:val="a3"/>
        <w:rPr>
          <w:rFonts w:ascii="Times New Roman" w:hAnsi="Times New Roman" w:cs="Times New Roman"/>
          <w:b/>
          <w:sz w:val="28"/>
          <w:szCs w:val="28"/>
          <w:lang w:eastAsia="ru-RU"/>
        </w:rPr>
      </w:pPr>
      <w:r w:rsidRPr="00F11DEE">
        <w:rPr>
          <w:rFonts w:ascii="Times New Roman" w:hAnsi="Times New Roman" w:cs="Times New Roman"/>
          <w:b/>
          <w:sz w:val="28"/>
          <w:szCs w:val="28"/>
          <w:lang w:eastAsia="ru-RU"/>
        </w:rPr>
        <w:t>3.1. Недвижимое имущество</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4"/>
        <w:gridCol w:w="2238"/>
        <w:gridCol w:w="2036"/>
        <w:gridCol w:w="1850"/>
        <w:gridCol w:w="1152"/>
        <w:gridCol w:w="1655"/>
      </w:tblGrid>
      <w:tr w:rsidR="002D296A" w:rsidRPr="002D296A" w:rsidTr="00F11DEE">
        <w:tc>
          <w:tcPr>
            <w:tcW w:w="564"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w:t>
            </w:r>
          </w:p>
          <w:p w:rsidR="002D296A" w:rsidRPr="00F11DEE" w:rsidRDefault="002D296A" w:rsidP="00F11DEE">
            <w:pPr>
              <w:pStyle w:val="a3"/>
              <w:rPr>
                <w:rFonts w:ascii="Times New Roman" w:hAnsi="Times New Roman" w:cs="Times New Roman"/>
                <w:sz w:val="24"/>
                <w:szCs w:val="24"/>
                <w:lang w:eastAsia="ru-RU"/>
              </w:rPr>
            </w:pPr>
            <w:proofErr w:type="gramStart"/>
            <w:r w:rsidRPr="00F11DEE">
              <w:rPr>
                <w:rFonts w:ascii="Times New Roman" w:hAnsi="Times New Roman" w:cs="Times New Roman"/>
                <w:sz w:val="24"/>
                <w:szCs w:val="24"/>
                <w:lang w:eastAsia="ru-RU"/>
              </w:rPr>
              <w:t>п</w:t>
            </w:r>
            <w:proofErr w:type="gramEnd"/>
            <w:r w:rsidRPr="00F11DEE">
              <w:rPr>
                <w:rFonts w:ascii="Times New Roman" w:hAnsi="Times New Roman" w:cs="Times New Roman"/>
                <w:sz w:val="24"/>
                <w:szCs w:val="24"/>
                <w:lang w:eastAsia="ru-RU"/>
              </w:rPr>
              <w:t>/п</w:t>
            </w:r>
          </w:p>
        </w:tc>
        <w:tc>
          <w:tcPr>
            <w:tcW w:w="2238"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Вид и наименование имущества</w:t>
            </w:r>
          </w:p>
        </w:tc>
        <w:tc>
          <w:tcPr>
            <w:tcW w:w="2036"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Вид собственности</w:t>
            </w:r>
            <w:r w:rsidRPr="00F11DEE">
              <w:rPr>
                <w:rFonts w:ascii="Times New Roman" w:hAnsi="Times New Roman" w:cs="Times New Roman"/>
                <w:color w:val="000000"/>
                <w:sz w:val="24"/>
                <w:szCs w:val="24"/>
                <w:lang w:eastAsia="ru-RU"/>
              </w:rPr>
              <w:t>*</w:t>
            </w:r>
            <w:r w:rsidRPr="00F11DEE">
              <w:rPr>
                <w:rFonts w:ascii="Times New Roman" w:hAnsi="Times New Roman" w:cs="Times New Roman"/>
                <w:sz w:val="24"/>
                <w:szCs w:val="24"/>
                <w:lang w:eastAsia="ru-RU"/>
              </w:rPr>
              <w:t>*</w:t>
            </w:r>
          </w:p>
        </w:tc>
        <w:tc>
          <w:tcPr>
            <w:tcW w:w="1850"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Место</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нахождения</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(адрес)</w:t>
            </w:r>
          </w:p>
        </w:tc>
        <w:tc>
          <w:tcPr>
            <w:tcW w:w="115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Площадь</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w:t>
            </w:r>
            <w:proofErr w:type="spellStart"/>
            <w:r w:rsidRPr="00F11DEE">
              <w:rPr>
                <w:rFonts w:ascii="Times New Roman" w:hAnsi="Times New Roman" w:cs="Times New Roman"/>
                <w:sz w:val="24"/>
                <w:szCs w:val="24"/>
                <w:lang w:eastAsia="ru-RU"/>
              </w:rPr>
              <w:t>кв</w:t>
            </w:r>
            <w:proofErr w:type="gramStart"/>
            <w:r w:rsidRPr="00F11DEE">
              <w:rPr>
                <w:rFonts w:ascii="Times New Roman" w:hAnsi="Times New Roman" w:cs="Times New Roman"/>
                <w:sz w:val="24"/>
                <w:szCs w:val="24"/>
                <w:lang w:eastAsia="ru-RU"/>
              </w:rPr>
              <w:t>.м</w:t>
            </w:r>
            <w:proofErr w:type="spellEnd"/>
            <w:proofErr w:type="gramEnd"/>
            <w:r w:rsidRPr="00F11DEE">
              <w:rPr>
                <w:rFonts w:ascii="Times New Roman" w:hAnsi="Times New Roman" w:cs="Times New Roman"/>
                <w:sz w:val="24"/>
                <w:szCs w:val="24"/>
                <w:lang w:eastAsia="ru-RU"/>
              </w:rPr>
              <w:t>)</w:t>
            </w:r>
          </w:p>
        </w:tc>
        <w:tc>
          <w:tcPr>
            <w:tcW w:w="1655"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Основание</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приобретения</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источник средств**</w:t>
            </w:r>
          </w:p>
        </w:tc>
      </w:tr>
      <w:tr w:rsidR="002D296A" w:rsidRPr="002D296A" w:rsidTr="00F11DEE">
        <w:tc>
          <w:tcPr>
            <w:tcW w:w="564"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1</w:t>
            </w:r>
          </w:p>
        </w:tc>
        <w:tc>
          <w:tcPr>
            <w:tcW w:w="2238"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2</w:t>
            </w:r>
          </w:p>
        </w:tc>
        <w:tc>
          <w:tcPr>
            <w:tcW w:w="2036"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3</w:t>
            </w:r>
          </w:p>
        </w:tc>
        <w:tc>
          <w:tcPr>
            <w:tcW w:w="1850"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4</w:t>
            </w:r>
          </w:p>
        </w:tc>
        <w:tc>
          <w:tcPr>
            <w:tcW w:w="115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655"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5</w:t>
            </w:r>
          </w:p>
        </w:tc>
      </w:tr>
      <w:tr w:rsidR="002D296A" w:rsidRPr="002D296A" w:rsidTr="00F11DEE">
        <w:tc>
          <w:tcPr>
            <w:tcW w:w="564"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1</w:t>
            </w:r>
          </w:p>
        </w:tc>
        <w:tc>
          <w:tcPr>
            <w:tcW w:w="2238"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Земельные участки</w:t>
            </w:r>
            <w:r w:rsidRPr="00F11DEE">
              <w:rPr>
                <w:rFonts w:ascii="Times New Roman" w:hAnsi="Times New Roman" w:cs="Times New Roman"/>
                <w:color w:val="000000"/>
                <w:sz w:val="24"/>
                <w:szCs w:val="24"/>
                <w:lang w:eastAsia="ru-RU"/>
              </w:rPr>
              <w:t>**</w:t>
            </w:r>
            <w:r w:rsidRPr="00F11DEE">
              <w:rPr>
                <w:rFonts w:ascii="Times New Roman" w:hAnsi="Times New Roman" w:cs="Times New Roman"/>
                <w:sz w:val="24"/>
                <w:szCs w:val="24"/>
                <w:lang w:eastAsia="ru-RU"/>
              </w:rPr>
              <w:t>*:</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1)</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2)</w:t>
            </w:r>
          </w:p>
        </w:tc>
        <w:tc>
          <w:tcPr>
            <w:tcW w:w="2036"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850"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15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655"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r>
      <w:tr w:rsidR="002D296A" w:rsidRPr="002D296A" w:rsidTr="00F11DEE">
        <w:tc>
          <w:tcPr>
            <w:tcW w:w="564"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2</w:t>
            </w:r>
          </w:p>
        </w:tc>
        <w:tc>
          <w:tcPr>
            <w:tcW w:w="2238"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Жилые дома:</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1)</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2)</w:t>
            </w:r>
          </w:p>
        </w:tc>
        <w:tc>
          <w:tcPr>
            <w:tcW w:w="2036"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850"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15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655"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r>
      <w:tr w:rsidR="002D296A" w:rsidRPr="002D296A" w:rsidTr="00F11DEE">
        <w:tc>
          <w:tcPr>
            <w:tcW w:w="564"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3</w:t>
            </w:r>
          </w:p>
        </w:tc>
        <w:tc>
          <w:tcPr>
            <w:tcW w:w="2238"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Квартиры:</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1)</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2)</w:t>
            </w:r>
          </w:p>
        </w:tc>
        <w:tc>
          <w:tcPr>
            <w:tcW w:w="2036"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850"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15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655"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r>
      <w:tr w:rsidR="002D296A" w:rsidRPr="002D296A" w:rsidTr="00F11DEE">
        <w:tc>
          <w:tcPr>
            <w:tcW w:w="564"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4</w:t>
            </w:r>
          </w:p>
        </w:tc>
        <w:tc>
          <w:tcPr>
            <w:tcW w:w="2238"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Гаражи:</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1)</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2)</w:t>
            </w:r>
          </w:p>
        </w:tc>
        <w:tc>
          <w:tcPr>
            <w:tcW w:w="2036"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850"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15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655"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r>
      <w:tr w:rsidR="002D296A" w:rsidRPr="002D296A" w:rsidTr="00F11DEE">
        <w:tc>
          <w:tcPr>
            <w:tcW w:w="564"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6</w:t>
            </w:r>
          </w:p>
        </w:tc>
        <w:tc>
          <w:tcPr>
            <w:tcW w:w="2238"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Иное недвижимое имущество:</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1)</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2)</w:t>
            </w:r>
          </w:p>
        </w:tc>
        <w:tc>
          <w:tcPr>
            <w:tcW w:w="2036"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850"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15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655"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r>
    </w:tbl>
    <w:p w:rsidR="002D296A" w:rsidRPr="00012ABD" w:rsidRDefault="002D296A" w:rsidP="00012ABD">
      <w:pPr>
        <w:pStyle w:val="a3"/>
        <w:rPr>
          <w:rFonts w:ascii="Times New Roman" w:hAnsi="Times New Roman" w:cs="Times New Roman"/>
          <w:sz w:val="24"/>
          <w:szCs w:val="24"/>
          <w:lang w:eastAsia="ru-RU"/>
        </w:rPr>
      </w:pPr>
      <w:r w:rsidRPr="00012ABD">
        <w:rPr>
          <w:rFonts w:ascii="Times New Roman" w:hAnsi="Times New Roman" w:cs="Times New Roman"/>
          <w:sz w:val="24"/>
          <w:szCs w:val="24"/>
          <w:lang w:eastAsia="ru-RU"/>
        </w:rPr>
        <w:t>_____________________________</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 xml:space="preserve">*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F11DEE">
        <w:rPr>
          <w:rFonts w:ascii="Times New Roman" w:hAnsi="Times New Roman" w:cs="Times New Roman"/>
          <w:lang w:eastAsia="ru-RU"/>
        </w:rPr>
        <w:t>сведения</w:t>
      </w:r>
      <w:proofErr w:type="gramEnd"/>
      <w:r w:rsidRPr="00F11DEE">
        <w:rPr>
          <w:rFonts w:ascii="Times New Roman" w:hAnsi="Times New Roman" w:cs="Times New Roman"/>
          <w:lang w:eastAsia="ru-RU"/>
        </w:rPr>
        <w:t xml:space="preserve"> об имуществе которого представляются.</w:t>
      </w:r>
    </w:p>
    <w:p w:rsidR="002D296A" w:rsidRPr="00F11DEE" w:rsidRDefault="002D296A" w:rsidP="00012ABD">
      <w:pPr>
        <w:pStyle w:val="a3"/>
        <w:rPr>
          <w:rFonts w:ascii="Times New Roman" w:hAnsi="Times New Roman" w:cs="Times New Roman"/>
          <w:lang w:eastAsia="ru-RU"/>
        </w:rPr>
      </w:pPr>
      <w:proofErr w:type="gramStart"/>
      <w:r w:rsidRPr="00F11DEE">
        <w:rPr>
          <w:rFonts w:ascii="Times New Roman" w:hAnsi="Times New Roman" w:cs="Times New Roman"/>
          <w:lang w:eastAsia="ru-RU"/>
        </w:rPr>
        <w: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F11DEE">
        <w:rPr>
          <w:rFonts w:ascii="Times New Roman" w:hAnsi="Times New Roman" w:cs="Times New Roman"/>
          <w:lang w:eastAsia="ru-RU"/>
        </w:rPr>
        <w:t xml:space="preserve"> финансовыми инструментами", источник получения средств, за счет которых приобретено имущество.</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 Указывается вид земельного участка (пая, доли): под индивидуальное жилищное строительство, дачный, садовый, приусадебный, огородный и другие.</w:t>
      </w:r>
    </w:p>
    <w:p w:rsidR="0047566A" w:rsidRPr="00F11DEE" w:rsidRDefault="0047566A" w:rsidP="00012ABD">
      <w:pPr>
        <w:pStyle w:val="a3"/>
        <w:rPr>
          <w:rFonts w:ascii="Times New Roman" w:hAnsi="Times New Roman" w:cs="Times New Roman"/>
          <w:lang w:eastAsia="ru-RU"/>
        </w:rPr>
      </w:pPr>
    </w:p>
    <w:p w:rsidR="002D296A" w:rsidRPr="00012ABD" w:rsidRDefault="002D296A" w:rsidP="00012ABD">
      <w:pPr>
        <w:pStyle w:val="a3"/>
        <w:rPr>
          <w:rFonts w:ascii="Times New Roman" w:hAnsi="Times New Roman" w:cs="Times New Roman"/>
          <w:sz w:val="24"/>
          <w:szCs w:val="24"/>
          <w:lang w:eastAsia="ru-RU"/>
        </w:rPr>
      </w:pPr>
      <w:r w:rsidRPr="00012ABD">
        <w:rPr>
          <w:rFonts w:ascii="Times New Roman" w:hAnsi="Times New Roman" w:cs="Times New Roman"/>
          <w:sz w:val="24"/>
          <w:szCs w:val="24"/>
          <w:lang w:eastAsia="ru-RU"/>
        </w:rPr>
        <w:t> </w:t>
      </w:r>
    </w:p>
    <w:p w:rsidR="002D296A" w:rsidRPr="00012ABD" w:rsidRDefault="002D296A" w:rsidP="00012ABD">
      <w:pPr>
        <w:pStyle w:val="a3"/>
        <w:rPr>
          <w:rFonts w:ascii="Times New Roman" w:hAnsi="Times New Roman" w:cs="Times New Roman"/>
          <w:sz w:val="24"/>
          <w:szCs w:val="24"/>
          <w:lang w:eastAsia="ru-RU"/>
        </w:rPr>
      </w:pPr>
      <w:r w:rsidRPr="00012ABD">
        <w:rPr>
          <w:rFonts w:ascii="Times New Roman" w:hAnsi="Times New Roman" w:cs="Times New Roman"/>
          <w:b/>
          <w:bCs/>
          <w:sz w:val="24"/>
          <w:szCs w:val="24"/>
          <w:lang w:eastAsia="ru-RU"/>
        </w:rPr>
        <w:t>3.2. Транспортные средства</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9"/>
        <w:gridCol w:w="3678"/>
        <w:gridCol w:w="2269"/>
        <w:gridCol w:w="2694"/>
      </w:tblGrid>
      <w:tr w:rsidR="002D296A" w:rsidRPr="00012ABD" w:rsidTr="00012ABD">
        <w:trPr>
          <w:trHeight w:val="451"/>
        </w:trPr>
        <w:tc>
          <w:tcPr>
            <w:tcW w:w="71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p w:rsidR="002D296A" w:rsidRPr="00F11DEE" w:rsidRDefault="002D296A" w:rsidP="00F11DEE">
            <w:pPr>
              <w:pStyle w:val="a3"/>
              <w:rPr>
                <w:rFonts w:ascii="Times New Roman" w:hAnsi="Times New Roman" w:cs="Times New Roman"/>
                <w:sz w:val="24"/>
                <w:szCs w:val="24"/>
                <w:lang w:eastAsia="ru-RU"/>
              </w:rPr>
            </w:pPr>
            <w:proofErr w:type="gramStart"/>
            <w:r w:rsidRPr="00F11DEE">
              <w:rPr>
                <w:rFonts w:ascii="Times New Roman" w:hAnsi="Times New Roman" w:cs="Times New Roman"/>
                <w:sz w:val="24"/>
                <w:szCs w:val="24"/>
                <w:lang w:eastAsia="ru-RU"/>
              </w:rPr>
              <w:t>п</w:t>
            </w:r>
            <w:proofErr w:type="gramEnd"/>
            <w:r w:rsidRPr="00F11DEE">
              <w:rPr>
                <w:rFonts w:ascii="Times New Roman" w:hAnsi="Times New Roman" w:cs="Times New Roman"/>
                <w:sz w:val="24"/>
                <w:szCs w:val="24"/>
                <w:lang w:eastAsia="ru-RU"/>
              </w:rPr>
              <w:t>/п</w:t>
            </w:r>
          </w:p>
        </w:tc>
        <w:tc>
          <w:tcPr>
            <w:tcW w:w="3676"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Вид и марка транспортного средства</w:t>
            </w:r>
          </w:p>
        </w:tc>
        <w:tc>
          <w:tcPr>
            <w:tcW w:w="2268"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Вид</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собственности</w:t>
            </w:r>
            <w:r w:rsidRPr="00F11DEE">
              <w:rPr>
                <w:rFonts w:ascii="Times New Roman" w:hAnsi="Times New Roman" w:cs="Times New Roman"/>
                <w:color w:val="000000"/>
                <w:sz w:val="24"/>
                <w:szCs w:val="24"/>
                <w:lang w:eastAsia="ru-RU"/>
              </w:rPr>
              <w:t>*</w:t>
            </w:r>
          </w:p>
        </w:tc>
        <w:tc>
          <w:tcPr>
            <w:tcW w:w="2693"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Место регистрации</w:t>
            </w:r>
          </w:p>
        </w:tc>
      </w:tr>
      <w:tr w:rsidR="002D296A" w:rsidRPr="00012ABD" w:rsidTr="00012ABD">
        <w:trPr>
          <w:trHeight w:val="226"/>
        </w:trPr>
        <w:tc>
          <w:tcPr>
            <w:tcW w:w="71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1</w:t>
            </w:r>
          </w:p>
        </w:tc>
        <w:tc>
          <w:tcPr>
            <w:tcW w:w="3676"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2</w:t>
            </w:r>
          </w:p>
        </w:tc>
        <w:tc>
          <w:tcPr>
            <w:tcW w:w="2268"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3</w:t>
            </w:r>
          </w:p>
        </w:tc>
        <w:tc>
          <w:tcPr>
            <w:tcW w:w="2693"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4</w:t>
            </w:r>
          </w:p>
        </w:tc>
      </w:tr>
      <w:tr w:rsidR="002D296A" w:rsidRPr="00012ABD" w:rsidTr="00012ABD">
        <w:trPr>
          <w:trHeight w:val="692"/>
        </w:trPr>
        <w:tc>
          <w:tcPr>
            <w:tcW w:w="71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1</w:t>
            </w:r>
          </w:p>
        </w:tc>
        <w:tc>
          <w:tcPr>
            <w:tcW w:w="3676"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Автомобили легковые:</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1)</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2)</w:t>
            </w:r>
          </w:p>
        </w:tc>
        <w:tc>
          <w:tcPr>
            <w:tcW w:w="2268"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2693"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r>
      <w:tr w:rsidR="002D296A" w:rsidRPr="00012ABD" w:rsidTr="00012ABD">
        <w:trPr>
          <w:trHeight w:val="692"/>
        </w:trPr>
        <w:tc>
          <w:tcPr>
            <w:tcW w:w="71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lastRenderedPageBreak/>
              <w:t>2</w:t>
            </w:r>
          </w:p>
        </w:tc>
        <w:tc>
          <w:tcPr>
            <w:tcW w:w="3676"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Автомобили грузовые:</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1)</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2)</w:t>
            </w:r>
          </w:p>
        </w:tc>
        <w:tc>
          <w:tcPr>
            <w:tcW w:w="2268"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2693"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r>
      <w:tr w:rsidR="002D296A" w:rsidRPr="00012ABD" w:rsidTr="00012ABD">
        <w:trPr>
          <w:trHeight w:val="423"/>
        </w:trPr>
        <w:tc>
          <w:tcPr>
            <w:tcW w:w="71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3</w:t>
            </w:r>
          </w:p>
        </w:tc>
        <w:tc>
          <w:tcPr>
            <w:tcW w:w="3676"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proofErr w:type="spellStart"/>
            <w:r w:rsidRPr="00F11DEE">
              <w:rPr>
                <w:rFonts w:ascii="Times New Roman" w:hAnsi="Times New Roman" w:cs="Times New Roman"/>
                <w:sz w:val="24"/>
                <w:szCs w:val="24"/>
                <w:lang w:eastAsia="ru-RU"/>
              </w:rPr>
              <w:t>Мототранспортные</w:t>
            </w:r>
            <w:proofErr w:type="spellEnd"/>
            <w:r w:rsidRPr="00F11DEE">
              <w:rPr>
                <w:rFonts w:ascii="Times New Roman" w:hAnsi="Times New Roman" w:cs="Times New Roman"/>
                <w:sz w:val="24"/>
                <w:szCs w:val="24"/>
                <w:lang w:eastAsia="ru-RU"/>
              </w:rPr>
              <w:t xml:space="preserve"> средства:</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1)</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2)</w:t>
            </w:r>
          </w:p>
        </w:tc>
        <w:tc>
          <w:tcPr>
            <w:tcW w:w="2268"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2693"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r>
      <w:tr w:rsidR="002D296A" w:rsidRPr="00012ABD" w:rsidTr="00012ABD">
        <w:trPr>
          <w:trHeight w:val="529"/>
        </w:trPr>
        <w:tc>
          <w:tcPr>
            <w:tcW w:w="71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4</w:t>
            </w:r>
          </w:p>
        </w:tc>
        <w:tc>
          <w:tcPr>
            <w:tcW w:w="3676"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Сельскохозяйственная техника:</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1)</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2)</w:t>
            </w:r>
          </w:p>
        </w:tc>
        <w:tc>
          <w:tcPr>
            <w:tcW w:w="2268"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2693"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r>
      <w:tr w:rsidR="002D296A" w:rsidRPr="00012ABD" w:rsidTr="00012ABD">
        <w:trPr>
          <w:trHeight w:val="409"/>
        </w:trPr>
        <w:tc>
          <w:tcPr>
            <w:tcW w:w="71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5</w:t>
            </w:r>
          </w:p>
        </w:tc>
        <w:tc>
          <w:tcPr>
            <w:tcW w:w="3676"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Водный транспорт:</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1)</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2)</w:t>
            </w:r>
          </w:p>
        </w:tc>
        <w:tc>
          <w:tcPr>
            <w:tcW w:w="2268"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2693"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r>
      <w:tr w:rsidR="002D296A" w:rsidRPr="00012ABD" w:rsidTr="00012ABD">
        <w:trPr>
          <w:trHeight w:val="501"/>
        </w:trPr>
        <w:tc>
          <w:tcPr>
            <w:tcW w:w="71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6</w:t>
            </w:r>
          </w:p>
        </w:tc>
        <w:tc>
          <w:tcPr>
            <w:tcW w:w="3676"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Воздушный транспорт:</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1)</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2)</w:t>
            </w:r>
          </w:p>
        </w:tc>
        <w:tc>
          <w:tcPr>
            <w:tcW w:w="2268"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2693"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r>
      <w:tr w:rsidR="002D296A" w:rsidRPr="00012ABD" w:rsidTr="00012ABD">
        <w:trPr>
          <w:trHeight w:val="409"/>
        </w:trPr>
        <w:tc>
          <w:tcPr>
            <w:tcW w:w="71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7</w:t>
            </w:r>
          </w:p>
        </w:tc>
        <w:tc>
          <w:tcPr>
            <w:tcW w:w="3676"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Иные транспортные   средства:</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1)</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2)</w:t>
            </w:r>
          </w:p>
        </w:tc>
        <w:tc>
          <w:tcPr>
            <w:tcW w:w="2268"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2693"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r>
    </w:tbl>
    <w:p w:rsidR="002D296A" w:rsidRPr="00012ABD" w:rsidRDefault="002D296A" w:rsidP="00012ABD">
      <w:pPr>
        <w:pStyle w:val="a3"/>
        <w:rPr>
          <w:rFonts w:ascii="Times New Roman" w:hAnsi="Times New Roman" w:cs="Times New Roman"/>
          <w:sz w:val="24"/>
          <w:szCs w:val="24"/>
          <w:lang w:eastAsia="ru-RU"/>
        </w:rPr>
      </w:pPr>
      <w:r w:rsidRPr="00012ABD">
        <w:rPr>
          <w:rFonts w:ascii="Times New Roman" w:hAnsi="Times New Roman" w:cs="Times New Roman"/>
          <w:sz w:val="24"/>
          <w:szCs w:val="24"/>
          <w:lang w:eastAsia="ru-RU"/>
        </w:rPr>
        <w:t>_____________________________</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sidRPr="00F11DEE">
        <w:rPr>
          <w:rFonts w:ascii="Times New Roman" w:hAnsi="Times New Roman" w:cs="Times New Roman"/>
          <w:lang w:eastAsia="ru-RU"/>
        </w:rPr>
        <w:t>сведения</w:t>
      </w:r>
      <w:proofErr w:type="gramEnd"/>
      <w:r w:rsidRPr="00F11DEE">
        <w:rPr>
          <w:rFonts w:ascii="Times New Roman" w:hAnsi="Times New Roman" w:cs="Times New Roman"/>
          <w:lang w:eastAsia="ru-RU"/>
        </w:rPr>
        <w:t xml:space="preserve"> об имуществе которого представляются.</w:t>
      </w:r>
    </w:p>
    <w:p w:rsidR="00012ABD" w:rsidRPr="00F11DEE" w:rsidRDefault="00012ABD" w:rsidP="00012ABD">
      <w:pPr>
        <w:pStyle w:val="a3"/>
        <w:rPr>
          <w:rFonts w:ascii="Times New Roman" w:hAnsi="Times New Roman" w:cs="Times New Roman"/>
          <w:lang w:eastAsia="ru-RU"/>
        </w:rPr>
      </w:pPr>
    </w:p>
    <w:p w:rsidR="002D296A" w:rsidRPr="00012ABD" w:rsidRDefault="002D296A" w:rsidP="00012ABD">
      <w:pPr>
        <w:pStyle w:val="a3"/>
        <w:rPr>
          <w:rFonts w:ascii="Times New Roman" w:hAnsi="Times New Roman" w:cs="Times New Roman"/>
          <w:sz w:val="24"/>
          <w:szCs w:val="24"/>
          <w:lang w:eastAsia="ru-RU"/>
        </w:rPr>
      </w:pPr>
      <w:r w:rsidRPr="00012ABD">
        <w:rPr>
          <w:rFonts w:ascii="Times New Roman" w:hAnsi="Times New Roman" w:cs="Times New Roman"/>
          <w:b/>
          <w:bCs/>
          <w:sz w:val="24"/>
          <w:szCs w:val="24"/>
          <w:lang w:eastAsia="ru-RU"/>
        </w:rPr>
        <w:t>Раздел 4. Сведения о счетах, в банках и иных кредитных организациях</w:t>
      </w:r>
    </w:p>
    <w:p w:rsidR="002D296A" w:rsidRPr="00012ABD" w:rsidRDefault="002D296A" w:rsidP="00012ABD">
      <w:pPr>
        <w:pStyle w:val="a3"/>
        <w:rPr>
          <w:rFonts w:ascii="Times New Roman" w:hAnsi="Times New Roman" w:cs="Times New Roman"/>
          <w:sz w:val="24"/>
          <w:szCs w:val="24"/>
          <w:lang w:eastAsia="ru-RU"/>
        </w:rPr>
      </w:pPr>
      <w:r w:rsidRPr="00012ABD">
        <w:rPr>
          <w:rFonts w:ascii="Times New Roman" w:hAnsi="Times New Roman" w:cs="Times New Roman"/>
          <w:b/>
          <w:bCs/>
          <w:sz w:val="24"/>
          <w:szCs w:val="24"/>
          <w:lang w:eastAsia="ru-RU"/>
        </w:rPr>
        <w:t> </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2"/>
        <w:gridCol w:w="2422"/>
        <w:gridCol w:w="1516"/>
        <w:gridCol w:w="1298"/>
        <w:gridCol w:w="1704"/>
        <w:gridCol w:w="1998"/>
      </w:tblGrid>
      <w:tr w:rsidR="002D296A" w:rsidRPr="00012ABD" w:rsidTr="00012ABD">
        <w:trPr>
          <w:trHeight w:val="1196"/>
        </w:trPr>
        <w:tc>
          <w:tcPr>
            <w:tcW w:w="543"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xml:space="preserve">№ </w:t>
            </w:r>
            <w:proofErr w:type="gramStart"/>
            <w:r w:rsidRPr="00F11DEE">
              <w:rPr>
                <w:rFonts w:ascii="Times New Roman" w:hAnsi="Times New Roman" w:cs="Times New Roman"/>
                <w:sz w:val="24"/>
                <w:szCs w:val="24"/>
                <w:lang w:eastAsia="ru-RU"/>
              </w:rPr>
              <w:t>п</w:t>
            </w:r>
            <w:proofErr w:type="gramEnd"/>
            <w:r w:rsidRPr="00F11DEE">
              <w:rPr>
                <w:rFonts w:ascii="Times New Roman" w:hAnsi="Times New Roman" w:cs="Times New Roman"/>
                <w:sz w:val="24"/>
                <w:szCs w:val="24"/>
                <w:lang w:eastAsia="ru-RU"/>
              </w:rPr>
              <w:t>/п</w:t>
            </w:r>
          </w:p>
        </w:tc>
        <w:tc>
          <w:tcPr>
            <w:tcW w:w="255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Наименование и адрес банка или иной кредитной организации</w:t>
            </w:r>
          </w:p>
        </w:tc>
        <w:tc>
          <w:tcPr>
            <w:tcW w:w="1621"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Вид и валюта счета*</w:t>
            </w:r>
          </w:p>
        </w:tc>
        <w:tc>
          <w:tcPr>
            <w:tcW w:w="131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Дата</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открытия счета</w:t>
            </w:r>
          </w:p>
        </w:tc>
        <w:tc>
          <w:tcPr>
            <w:tcW w:w="1701"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xml:space="preserve">Остаток </w:t>
            </w:r>
            <w:proofErr w:type="gramStart"/>
            <w:r w:rsidRPr="00F11DEE">
              <w:rPr>
                <w:rFonts w:ascii="Times New Roman" w:hAnsi="Times New Roman" w:cs="Times New Roman"/>
                <w:sz w:val="24"/>
                <w:szCs w:val="24"/>
                <w:lang w:eastAsia="ru-RU"/>
              </w:rPr>
              <w:t>на</w:t>
            </w:r>
            <w:proofErr w:type="gramEnd"/>
          </w:p>
          <w:p w:rsidR="002D296A" w:rsidRPr="00F11DEE" w:rsidRDefault="002D296A" w:rsidP="00F11DEE">
            <w:pPr>
              <w:pStyle w:val="a3"/>
              <w:rPr>
                <w:rFonts w:ascii="Times New Roman" w:hAnsi="Times New Roman" w:cs="Times New Roman"/>
                <w:sz w:val="24"/>
                <w:szCs w:val="24"/>
                <w:lang w:eastAsia="ru-RU"/>
              </w:rPr>
            </w:pPr>
            <w:proofErr w:type="gramStart"/>
            <w:r w:rsidRPr="00F11DEE">
              <w:rPr>
                <w:rFonts w:ascii="Times New Roman" w:hAnsi="Times New Roman" w:cs="Times New Roman"/>
                <w:sz w:val="24"/>
                <w:szCs w:val="24"/>
                <w:lang w:eastAsia="ru-RU"/>
              </w:rPr>
              <w:t>счете</w:t>
            </w:r>
            <w:proofErr w:type="gramEnd"/>
            <w:r w:rsidRPr="00F11DEE">
              <w:rPr>
                <w:rFonts w:ascii="Times New Roman" w:hAnsi="Times New Roman" w:cs="Times New Roman"/>
                <w:sz w:val="24"/>
                <w:szCs w:val="24"/>
                <w:lang w:eastAsia="ru-RU"/>
              </w:rPr>
              <w:t> ** (руб.)</w:t>
            </w:r>
          </w:p>
        </w:tc>
        <w:tc>
          <w:tcPr>
            <w:tcW w:w="1738"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Сумма поступивших на счет денежных средств*** (руб.)</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r>
      <w:tr w:rsidR="002D296A" w:rsidRPr="00012ABD" w:rsidTr="00012ABD">
        <w:trPr>
          <w:trHeight w:val="390"/>
        </w:trPr>
        <w:tc>
          <w:tcPr>
            <w:tcW w:w="543" w:type="dxa"/>
            <w:shd w:val="clear" w:color="auto" w:fill="auto"/>
            <w:tcMar>
              <w:top w:w="0" w:type="dxa"/>
              <w:left w:w="108" w:type="dxa"/>
              <w:bottom w:w="0" w:type="dxa"/>
              <w:right w:w="108" w:type="dxa"/>
            </w:tcMar>
            <w:hideMark/>
          </w:tcPr>
          <w:p w:rsidR="002D296A" w:rsidRPr="00012ABD" w:rsidRDefault="002D296A" w:rsidP="002D296A">
            <w:pPr>
              <w:spacing w:before="120" w:after="0" w:line="240" w:lineRule="auto"/>
              <w:jc w:val="center"/>
              <w:rPr>
                <w:rFonts w:ascii="Times New Roman" w:eastAsia="Times New Roman" w:hAnsi="Times New Roman" w:cs="Times New Roman"/>
                <w:sz w:val="24"/>
                <w:szCs w:val="24"/>
                <w:lang w:eastAsia="ru-RU"/>
              </w:rPr>
            </w:pPr>
            <w:r w:rsidRPr="00012ABD">
              <w:rPr>
                <w:rFonts w:ascii="Times New Roman" w:eastAsia="Times New Roman" w:hAnsi="Times New Roman" w:cs="Times New Roman"/>
                <w:color w:val="000000"/>
                <w:sz w:val="24"/>
                <w:szCs w:val="24"/>
                <w:lang w:eastAsia="ru-RU"/>
              </w:rPr>
              <w:t>1</w:t>
            </w:r>
          </w:p>
        </w:tc>
        <w:tc>
          <w:tcPr>
            <w:tcW w:w="2552" w:type="dxa"/>
            <w:shd w:val="clear" w:color="auto" w:fill="auto"/>
            <w:tcMar>
              <w:top w:w="0" w:type="dxa"/>
              <w:left w:w="108" w:type="dxa"/>
              <w:bottom w:w="0" w:type="dxa"/>
              <w:right w:w="108" w:type="dxa"/>
            </w:tcMar>
            <w:hideMark/>
          </w:tcPr>
          <w:p w:rsidR="002D296A" w:rsidRPr="00012ABD" w:rsidRDefault="002D296A" w:rsidP="002D296A">
            <w:pPr>
              <w:spacing w:before="120" w:after="0" w:line="240" w:lineRule="auto"/>
              <w:jc w:val="center"/>
              <w:rPr>
                <w:rFonts w:ascii="Times New Roman" w:eastAsia="Times New Roman" w:hAnsi="Times New Roman" w:cs="Times New Roman"/>
                <w:sz w:val="24"/>
                <w:szCs w:val="24"/>
                <w:lang w:eastAsia="ru-RU"/>
              </w:rPr>
            </w:pPr>
            <w:r w:rsidRPr="00012ABD">
              <w:rPr>
                <w:rFonts w:ascii="Times New Roman" w:eastAsia="Times New Roman" w:hAnsi="Times New Roman" w:cs="Times New Roman"/>
                <w:color w:val="000000"/>
                <w:sz w:val="24"/>
                <w:szCs w:val="24"/>
                <w:lang w:eastAsia="ru-RU"/>
              </w:rPr>
              <w:t>2</w:t>
            </w:r>
          </w:p>
        </w:tc>
        <w:tc>
          <w:tcPr>
            <w:tcW w:w="1621" w:type="dxa"/>
            <w:shd w:val="clear" w:color="auto" w:fill="auto"/>
            <w:tcMar>
              <w:top w:w="0" w:type="dxa"/>
              <w:left w:w="108" w:type="dxa"/>
              <w:bottom w:w="0" w:type="dxa"/>
              <w:right w:w="108" w:type="dxa"/>
            </w:tcMar>
            <w:hideMark/>
          </w:tcPr>
          <w:p w:rsidR="002D296A" w:rsidRPr="00012ABD" w:rsidRDefault="002D296A" w:rsidP="002D296A">
            <w:pPr>
              <w:spacing w:before="120" w:after="0" w:line="240" w:lineRule="auto"/>
              <w:jc w:val="center"/>
              <w:rPr>
                <w:rFonts w:ascii="Times New Roman" w:eastAsia="Times New Roman" w:hAnsi="Times New Roman" w:cs="Times New Roman"/>
                <w:sz w:val="24"/>
                <w:szCs w:val="24"/>
                <w:lang w:eastAsia="ru-RU"/>
              </w:rPr>
            </w:pPr>
            <w:r w:rsidRPr="00012ABD">
              <w:rPr>
                <w:rFonts w:ascii="Times New Roman" w:eastAsia="Times New Roman" w:hAnsi="Times New Roman" w:cs="Times New Roman"/>
                <w:color w:val="000000"/>
                <w:sz w:val="24"/>
                <w:szCs w:val="24"/>
                <w:lang w:eastAsia="ru-RU"/>
              </w:rPr>
              <w:t>3</w:t>
            </w:r>
          </w:p>
        </w:tc>
        <w:tc>
          <w:tcPr>
            <w:tcW w:w="1319" w:type="dxa"/>
            <w:shd w:val="clear" w:color="auto" w:fill="auto"/>
            <w:tcMar>
              <w:top w:w="0" w:type="dxa"/>
              <w:left w:w="108" w:type="dxa"/>
              <w:bottom w:w="0" w:type="dxa"/>
              <w:right w:w="108" w:type="dxa"/>
            </w:tcMar>
            <w:hideMark/>
          </w:tcPr>
          <w:p w:rsidR="002D296A" w:rsidRPr="00012ABD" w:rsidRDefault="002D296A" w:rsidP="002D296A">
            <w:pPr>
              <w:spacing w:before="120" w:after="0" w:line="240" w:lineRule="auto"/>
              <w:jc w:val="center"/>
              <w:rPr>
                <w:rFonts w:ascii="Times New Roman" w:eastAsia="Times New Roman" w:hAnsi="Times New Roman" w:cs="Times New Roman"/>
                <w:sz w:val="24"/>
                <w:szCs w:val="24"/>
                <w:lang w:eastAsia="ru-RU"/>
              </w:rPr>
            </w:pPr>
            <w:r w:rsidRPr="00012ABD">
              <w:rPr>
                <w:rFonts w:ascii="Times New Roman" w:eastAsia="Times New Roman" w:hAnsi="Times New Roman" w:cs="Times New Roman"/>
                <w:color w:val="000000"/>
                <w:sz w:val="24"/>
                <w:szCs w:val="24"/>
                <w:lang w:eastAsia="ru-RU"/>
              </w:rPr>
              <w:t>4</w:t>
            </w:r>
          </w:p>
        </w:tc>
        <w:tc>
          <w:tcPr>
            <w:tcW w:w="1701" w:type="dxa"/>
            <w:shd w:val="clear" w:color="auto" w:fill="auto"/>
            <w:tcMar>
              <w:top w:w="0" w:type="dxa"/>
              <w:left w:w="108" w:type="dxa"/>
              <w:bottom w:w="0" w:type="dxa"/>
              <w:right w:w="108" w:type="dxa"/>
            </w:tcMar>
            <w:hideMark/>
          </w:tcPr>
          <w:p w:rsidR="002D296A" w:rsidRPr="00012ABD" w:rsidRDefault="002D296A" w:rsidP="002D296A">
            <w:pPr>
              <w:spacing w:before="120" w:after="0" w:line="240" w:lineRule="auto"/>
              <w:jc w:val="center"/>
              <w:rPr>
                <w:rFonts w:ascii="Times New Roman" w:eastAsia="Times New Roman" w:hAnsi="Times New Roman" w:cs="Times New Roman"/>
                <w:sz w:val="24"/>
                <w:szCs w:val="24"/>
                <w:lang w:eastAsia="ru-RU"/>
              </w:rPr>
            </w:pPr>
            <w:r w:rsidRPr="00012ABD">
              <w:rPr>
                <w:rFonts w:ascii="Times New Roman" w:eastAsia="Times New Roman" w:hAnsi="Times New Roman" w:cs="Times New Roman"/>
                <w:color w:val="000000"/>
                <w:sz w:val="24"/>
                <w:szCs w:val="24"/>
                <w:lang w:eastAsia="ru-RU"/>
              </w:rPr>
              <w:t>5</w:t>
            </w:r>
          </w:p>
        </w:tc>
        <w:tc>
          <w:tcPr>
            <w:tcW w:w="1738" w:type="dxa"/>
            <w:shd w:val="clear" w:color="auto" w:fill="auto"/>
            <w:tcMar>
              <w:top w:w="0" w:type="dxa"/>
              <w:left w:w="108" w:type="dxa"/>
              <w:bottom w:w="0" w:type="dxa"/>
              <w:right w:w="108" w:type="dxa"/>
            </w:tcMar>
            <w:hideMark/>
          </w:tcPr>
          <w:p w:rsidR="002D296A" w:rsidRPr="00012ABD" w:rsidRDefault="002D296A" w:rsidP="002D296A">
            <w:pPr>
              <w:spacing w:before="120" w:after="0" w:line="240" w:lineRule="auto"/>
              <w:jc w:val="center"/>
              <w:rPr>
                <w:rFonts w:ascii="Times New Roman" w:eastAsia="Times New Roman" w:hAnsi="Times New Roman" w:cs="Times New Roman"/>
                <w:sz w:val="24"/>
                <w:szCs w:val="24"/>
                <w:lang w:eastAsia="ru-RU"/>
              </w:rPr>
            </w:pPr>
            <w:r w:rsidRPr="00012ABD">
              <w:rPr>
                <w:rFonts w:ascii="Times New Roman" w:eastAsia="Times New Roman" w:hAnsi="Times New Roman" w:cs="Times New Roman"/>
                <w:color w:val="000000"/>
                <w:sz w:val="24"/>
                <w:szCs w:val="24"/>
                <w:lang w:eastAsia="ru-RU"/>
              </w:rPr>
              <w:t>6</w:t>
            </w:r>
          </w:p>
        </w:tc>
      </w:tr>
      <w:tr w:rsidR="002D296A" w:rsidRPr="00012ABD" w:rsidTr="00012ABD">
        <w:trPr>
          <w:trHeight w:val="390"/>
        </w:trPr>
        <w:tc>
          <w:tcPr>
            <w:tcW w:w="543"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center"/>
              <w:rPr>
                <w:rFonts w:ascii="Times New Roman" w:eastAsia="Times New Roman" w:hAnsi="Times New Roman" w:cs="Times New Roman"/>
                <w:sz w:val="24"/>
                <w:szCs w:val="24"/>
                <w:lang w:eastAsia="ru-RU"/>
              </w:rPr>
            </w:pPr>
            <w:r w:rsidRPr="00012ABD">
              <w:rPr>
                <w:rFonts w:ascii="Times New Roman" w:eastAsia="Times New Roman" w:hAnsi="Times New Roman" w:cs="Times New Roman"/>
                <w:color w:val="000000"/>
                <w:sz w:val="24"/>
                <w:szCs w:val="24"/>
                <w:lang w:eastAsia="ru-RU"/>
              </w:rPr>
              <w:t>1</w:t>
            </w:r>
          </w:p>
        </w:tc>
        <w:tc>
          <w:tcPr>
            <w:tcW w:w="2552"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c>
          <w:tcPr>
            <w:tcW w:w="1621"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c>
          <w:tcPr>
            <w:tcW w:w="1319"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c>
          <w:tcPr>
            <w:tcW w:w="1701"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c>
          <w:tcPr>
            <w:tcW w:w="1738"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r>
      <w:tr w:rsidR="002D296A" w:rsidRPr="00012ABD" w:rsidTr="00012ABD">
        <w:trPr>
          <w:trHeight w:val="390"/>
        </w:trPr>
        <w:tc>
          <w:tcPr>
            <w:tcW w:w="543"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center"/>
              <w:rPr>
                <w:rFonts w:ascii="Times New Roman" w:eastAsia="Times New Roman" w:hAnsi="Times New Roman" w:cs="Times New Roman"/>
                <w:sz w:val="24"/>
                <w:szCs w:val="24"/>
                <w:lang w:eastAsia="ru-RU"/>
              </w:rPr>
            </w:pPr>
            <w:r w:rsidRPr="00012ABD">
              <w:rPr>
                <w:rFonts w:ascii="Times New Roman" w:eastAsia="Times New Roman" w:hAnsi="Times New Roman" w:cs="Times New Roman"/>
                <w:color w:val="000000"/>
                <w:sz w:val="24"/>
                <w:szCs w:val="24"/>
                <w:lang w:eastAsia="ru-RU"/>
              </w:rPr>
              <w:t>2</w:t>
            </w:r>
          </w:p>
        </w:tc>
        <w:tc>
          <w:tcPr>
            <w:tcW w:w="2552"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c>
          <w:tcPr>
            <w:tcW w:w="1621"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c>
          <w:tcPr>
            <w:tcW w:w="1319"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c>
          <w:tcPr>
            <w:tcW w:w="1701"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c>
          <w:tcPr>
            <w:tcW w:w="1738"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r>
      <w:tr w:rsidR="002D296A" w:rsidRPr="00012ABD" w:rsidTr="00012ABD">
        <w:trPr>
          <w:trHeight w:val="390"/>
        </w:trPr>
        <w:tc>
          <w:tcPr>
            <w:tcW w:w="543"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center"/>
              <w:rPr>
                <w:rFonts w:ascii="Times New Roman" w:eastAsia="Times New Roman" w:hAnsi="Times New Roman" w:cs="Times New Roman"/>
                <w:sz w:val="24"/>
                <w:szCs w:val="24"/>
                <w:lang w:eastAsia="ru-RU"/>
              </w:rPr>
            </w:pPr>
            <w:r w:rsidRPr="00012ABD">
              <w:rPr>
                <w:rFonts w:ascii="Times New Roman" w:eastAsia="Times New Roman" w:hAnsi="Times New Roman" w:cs="Times New Roman"/>
                <w:color w:val="000000"/>
                <w:sz w:val="24"/>
                <w:szCs w:val="24"/>
                <w:lang w:eastAsia="ru-RU"/>
              </w:rPr>
              <w:t>3</w:t>
            </w:r>
          </w:p>
        </w:tc>
        <w:tc>
          <w:tcPr>
            <w:tcW w:w="2552"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c>
          <w:tcPr>
            <w:tcW w:w="1621"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c>
          <w:tcPr>
            <w:tcW w:w="1319"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c>
          <w:tcPr>
            <w:tcW w:w="1701"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c>
          <w:tcPr>
            <w:tcW w:w="1738"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r>
      <w:tr w:rsidR="002D296A" w:rsidRPr="00012ABD" w:rsidTr="00012ABD">
        <w:trPr>
          <w:trHeight w:val="390"/>
        </w:trPr>
        <w:tc>
          <w:tcPr>
            <w:tcW w:w="543"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center"/>
              <w:rPr>
                <w:rFonts w:ascii="Times New Roman" w:eastAsia="Times New Roman" w:hAnsi="Times New Roman" w:cs="Times New Roman"/>
                <w:sz w:val="24"/>
                <w:szCs w:val="24"/>
                <w:lang w:eastAsia="ru-RU"/>
              </w:rPr>
            </w:pPr>
            <w:r w:rsidRPr="00012ABD">
              <w:rPr>
                <w:rFonts w:ascii="Times New Roman" w:eastAsia="Times New Roman" w:hAnsi="Times New Roman" w:cs="Times New Roman"/>
                <w:color w:val="000000"/>
                <w:sz w:val="24"/>
                <w:szCs w:val="24"/>
                <w:lang w:eastAsia="ru-RU"/>
              </w:rPr>
              <w:t>4</w:t>
            </w:r>
          </w:p>
        </w:tc>
        <w:tc>
          <w:tcPr>
            <w:tcW w:w="2552"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c>
          <w:tcPr>
            <w:tcW w:w="1621"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c>
          <w:tcPr>
            <w:tcW w:w="1319"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c>
          <w:tcPr>
            <w:tcW w:w="1701"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c>
          <w:tcPr>
            <w:tcW w:w="1738"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r>
      <w:tr w:rsidR="002D296A" w:rsidRPr="00012ABD" w:rsidTr="00012ABD">
        <w:trPr>
          <w:trHeight w:val="390"/>
        </w:trPr>
        <w:tc>
          <w:tcPr>
            <w:tcW w:w="543"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center"/>
              <w:rPr>
                <w:rFonts w:ascii="Times New Roman" w:eastAsia="Times New Roman" w:hAnsi="Times New Roman" w:cs="Times New Roman"/>
                <w:sz w:val="24"/>
                <w:szCs w:val="24"/>
                <w:lang w:eastAsia="ru-RU"/>
              </w:rPr>
            </w:pPr>
            <w:r w:rsidRPr="00012ABD">
              <w:rPr>
                <w:rFonts w:ascii="Times New Roman" w:eastAsia="Times New Roman" w:hAnsi="Times New Roman" w:cs="Times New Roman"/>
                <w:color w:val="000000"/>
                <w:sz w:val="24"/>
                <w:szCs w:val="24"/>
                <w:lang w:eastAsia="ru-RU"/>
              </w:rPr>
              <w:t>5</w:t>
            </w:r>
          </w:p>
        </w:tc>
        <w:tc>
          <w:tcPr>
            <w:tcW w:w="2552"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c>
          <w:tcPr>
            <w:tcW w:w="1621"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c>
          <w:tcPr>
            <w:tcW w:w="1319"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c>
          <w:tcPr>
            <w:tcW w:w="1701"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c>
          <w:tcPr>
            <w:tcW w:w="1738" w:type="dxa"/>
            <w:shd w:val="clear" w:color="auto" w:fill="auto"/>
            <w:tcMar>
              <w:top w:w="0" w:type="dxa"/>
              <w:left w:w="108" w:type="dxa"/>
              <w:bottom w:w="0" w:type="dxa"/>
              <w:right w:w="108" w:type="dxa"/>
            </w:tcMar>
            <w:hideMark/>
          </w:tcPr>
          <w:p w:rsidR="002D296A" w:rsidRPr="00012ABD" w:rsidRDefault="002D296A" w:rsidP="002D296A">
            <w:pPr>
              <w:spacing w:before="120" w:after="120" w:line="240" w:lineRule="auto"/>
              <w:jc w:val="both"/>
              <w:rPr>
                <w:rFonts w:ascii="Times New Roman" w:eastAsia="Times New Roman" w:hAnsi="Times New Roman" w:cs="Times New Roman"/>
                <w:sz w:val="24"/>
                <w:szCs w:val="24"/>
                <w:lang w:eastAsia="ru-RU"/>
              </w:rPr>
            </w:pPr>
            <w:r w:rsidRPr="00012ABD">
              <w:rPr>
                <w:rFonts w:ascii="Times New Roman" w:eastAsia="Times New Roman" w:hAnsi="Times New Roman" w:cs="Times New Roman"/>
                <w:b/>
                <w:bCs/>
                <w:color w:val="000000"/>
                <w:sz w:val="24"/>
                <w:szCs w:val="24"/>
                <w:lang w:eastAsia="ru-RU"/>
              </w:rPr>
              <w:t> </w:t>
            </w:r>
          </w:p>
        </w:tc>
      </w:tr>
    </w:tbl>
    <w:p w:rsidR="002D296A" w:rsidRPr="00012ABD"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sz w:val="28"/>
          <w:szCs w:val="28"/>
          <w:lang w:eastAsia="ru-RU"/>
        </w:rPr>
        <w:t>_____________________________</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 Указываются вид счета (депозитный, текущий, расчетный, ссудный и другие) и валюта счета.</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D296A"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F11DEE" w:rsidRDefault="00F11DEE" w:rsidP="00012ABD">
      <w:pPr>
        <w:pStyle w:val="a3"/>
        <w:rPr>
          <w:rFonts w:ascii="Times New Roman" w:hAnsi="Times New Roman" w:cs="Times New Roman"/>
          <w:lang w:eastAsia="ru-RU"/>
        </w:rPr>
      </w:pPr>
    </w:p>
    <w:p w:rsidR="00F11DEE" w:rsidRPr="00F11DEE" w:rsidRDefault="00F11DEE" w:rsidP="00012ABD">
      <w:pPr>
        <w:pStyle w:val="a3"/>
        <w:rPr>
          <w:rFonts w:ascii="Times New Roman" w:hAnsi="Times New Roman" w:cs="Times New Roman"/>
          <w:lang w:eastAsia="ru-RU"/>
        </w:rPr>
      </w:pPr>
    </w:p>
    <w:p w:rsidR="002D296A" w:rsidRPr="00012ABD"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sz w:val="28"/>
          <w:szCs w:val="28"/>
          <w:lang w:eastAsia="ru-RU"/>
        </w:rPr>
        <w:lastRenderedPageBreak/>
        <w:t> </w:t>
      </w:r>
      <w:r w:rsidRPr="00012ABD">
        <w:rPr>
          <w:rFonts w:ascii="Times New Roman" w:hAnsi="Times New Roman" w:cs="Times New Roman"/>
          <w:b/>
          <w:bCs/>
          <w:sz w:val="28"/>
          <w:szCs w:val="28"/>
          <w:lang w:eastAsia="ru-RU"/>
        </w:rPr>
        <w:t> Раздел 5. Сведения о ценных бумагах</w:t>
      </w:r>
    </w:p>
    <w:p w:rsidR="002D296A" w:rsidRPr="00012ABD"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b/>
          <w:bCs/>
          <w:sz w:val="28"/>
          <w:szCs w:val="28"/>
          <w:lang w:eastAsia="ru-RU"/>
        </w:rPr>
        <w:t>5.1. Акции и иное участие в коммерческих организациях и фондах</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1"/>
        <w:gridCol w:w="3190"/>
        <w:gridCol w:w="1452"/>
        <w:gridCol w:w="1404"/>
        <w:gridCol w:w="1375"/>
        <w:gridCol w:w="1458"/>
      </w:tblGrid>
      <w:tr w:rsidR="002D296A" w:rsidRPr="002D296A" w:rsidTr="00F11DEE">
        <w:trPr>
          <w:trHeight w:val="1138"/>
        </w:trPr>
        <w:tc>
          <w:tcPr>
            <w:tcW w:w="601"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 xml:space="preserve">№ </w:t>
            </w:r>
            <w:proofErr w:type="gramStart"/>
            <w:r w:rsidRPr="002D296A">
              <w:rPr>
                <w:rFonts w:ascii="Arial" w:eastAsia="Times New Roman" w:hAnsi="Arial" w:cs="Arial"/>
                <w:sz w:val="20"/>
                <w:szCs w:val="20"/>
                <w:lang w:eastAsia="ru-RU"/>
              </w:rPr>
              <w:t>п</w:t>
            </w:r>
            <w:proofErr w:type="gramEnd"/>
            <w:r w:rsidRPr="002D296A">
              <w:rPr>
                <w:rFonts w:ascii="Arial" w:eastAsia="Times New Roman" w:hAnsi="Arial" w:cs="Arial"/>
                <w:sz w:val="20"/>
                <w:szCs w:val="20"/>
                <w:lang w:eastAsia="ru-RU"/>
              </w:rPr>
              <w:t>/п</w:t>
            </w:r>
          </w:p>
        </w:tc>
        <w:tc>
          <w:tcPr>
            <w:tcW w:w="3188"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Наименование и организационно-правовая форма организации*</w:t>
            </w:r>
          </w:p>
        </w:tc>
        <w:tc>
          <w:tcPr>
            <w:tcW w:w="1451"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Место нахождения организации (адрес)</w:t>
            </w:r>
          </w:p>
        </w:tc>
        <w:tc>
          <w:tcPr>
            <w:tcW w:w="1403"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Уставный капитал</w:t>
            </w:r>
            <w:r w:rsidRPr="002D296A">
              <w:rPr>
                <w:rFonts w:ascii="Arial" w:eastAsia="Times New Roman" w:hAnsi="Arial" w:cs="Arial"/>
                <w:color w:val="000000"/>
                <w:sz w:val="20"/>
                <w:szCs w:val="20"/>
                <w:lang w:eastAsia="ru-RU"/>
              </w:rPr>
              <w:t>** (руб.)</w:t>
            </w:r>
          </w:p>
        </w:tc>
        <w:tc>
          <w:tcPr>
            <w:tcW w:w="1374"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Доля участия</w:t>
            </w:r>
            <w:r w:rsidRPr="002D296A">
              <w:rPr>
                <w:rFonts w:ascii="Arial" w:eastAsia="Times New Roman" w:hAnsi="Arial" w:cs="Arial"/>
                <w:color w:val="000000"/>
                <w:sz w:val="20"/>
                <w:szCs w:val="20"/>
                <w:lang w:eastAsia="ru-RU"/>
              </w:rPr>
              <w:t>***</w:t>
            </w:r>
          </w:p>
        </w:tc>
        <w:tc>
          <w:tcPr>
            <w:tcW w:w="1457"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Основание участия</w:t>
            </w:r>
            <w:r w:rsidRPr="002D296A">
              <w:rPr>
                <w:rFonts w:ascii="Arial" w:eastAsia="Times New Roman" w:hAnsi="Arial" w:cs="Arial"/>
                <w:color w:val="000000"/>
                <w:sz w:val="20"/>
                <w:szCs w:val="20"/>
                <w:lang w:eastAsia="ru-RU"/>
              </w:rPr>
              <w:t>****</w:t>
            </w:r>
          </w:p>
        </w:tc>
      </w:tr>
      <w:tr w:rsidR="002D296A" w:rsidRPr="002D296A" w:rsidTr="00F11DEE">
        <w:trPr>
          <w:trHeight w:val="280"/>
        </w:trPr>
        <w:tc>
          <w:tcPr>
            <w:tcW w:w="601"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1</w:t>
            </w:r>
          </w:p>
        </w:tc>
        <w:tc>
          <w:tcPr>
            <w:tcW w:w="3188"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2</w:t>
            </w:r>
          </w:p>
        </w:tc>
        <w:tc>
          <w:tcPr>
            <w:tcW w:w="1451"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3</w:t>
            </w:r>
          </w:p>
        </w:tc>
        <w:tc>
          <w:tcPr>
            <w:tcW w:w="1403"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4</w:t>
            </w:r>
          </w:p>
        </w:tc>
        <w:tc>
          <w:tcPr>
            <w:tcW w:w="1374"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5</w:t>
            </w:r>
          </w:p>
        </w:tc>
        <w:tc>
          <w:tcPr>
            <w:tcW w:w="1457"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6</w:t>
            </w:r>
          </w:p>
        </w:tc>
      </w:tr>
      <w:tr w:rsidR="002D296A" w:rsidRPr="002D296A" w:rsidTr="00F11DEE">
        <w:trPr>
          <w:trHeight w:val="280"/>
        </w:trPr>
        <w:tc>
          <w:tcPr>
            <w:tcW w:w="601"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1</w:t>
            </w:r>
          </w:p>
        </w:tc>
        <w:tc>
          <w:tcPr>
            <w:tcW w:w="3188"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both"/>
              <w:rPr>
                <w:rFonts w:ascii="Arial" w:eastAsia="Times New Roman" w:hAnsi="Arial" w:cs="Arial"/>
                <w:sz w:val="20"/>
                <w:szCs w:val="20"/>
                <w:lang w:eastAsia="ru-RU"/>
              </w:rPr>
            </w:pPr>
            <w:r w:rsidRPr="002D296A">
              <w:rPr>
                <w:rFonts w:ascii="Arial" w:eastAsia="Times New Roman" w:hAnsi="Arial" w:cs="Arial"/>
                <w:sz w:val="20"/>
                <w:szCs w:val="20"/>
                <w:lang w:eastAsia="ru-RU"/>
              </w:rPr>
              <w:t> </w:t>
            </w:r>
          </w:p>
        </w:tc>
        <w:tc>
          <w:tcPr>
            <w:tcW w:w="1451"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both"/>
              <w:rPr>
                <w:rFonts w:ascii="Arial" w:eastAsia="Times New Roman" w:hAnsi="Arial" w:cs="Arial"/>
                <w:sz w:val="20"/>
                <w:szCs w:val="20"/>
                <w:lang w:eastAsia="ru-RU"/>
              </w:rPr>
            </w:pPr>
            <w:r w:rsidRPr="002D296A">
              <w:rPr>
                <w:rFonts w:ascii="Arial" w:eastAsia="Times New Roman" w:hAnsi="Arial" w:cs="Arial"/>
                <w:sz w:val="20"/>
                <w:szCs w:val="20"/>
                <w:lang w:eastAsia="ru-RU"/>
              </w:rPr>
              <w:t> </w:t>
            </w:r>
          </w:p>
        </w:tc>
        <w:tc>
          <w:tcPr>
            <w:tcW w:w="1403"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both"/>
              <w:rPr>
                <w:rFonts w:ascii="Arial" w:eastAsia="Times New Roman" w:hAnsi="Arial" w:cs="Arial"/>
                <w:sz w:val="20"/>
                <w:szCs w:val="20"/>
                <w:lang w:eastAsia="ru-RU"/>
              </w:rPr>
            </w:pPr>
            <w:r w:rsidRPr="002D296A">
              <w:rPr>
                <w:rFonts w:ascii="Arial" w:eastAsia="Times New Roman" w:hAnsi="Arial" w:cs="Arial"/>
                <w:sz w:val="20"/>
                <w:szCs w:val="20"/>
                <w:lang w:eastAsia="ru-RU"/>
              </w:rPr>
              <w:t> </w:t>
            </w:r>
          </w:p>
        </w:tc>
        <w:tc>
          <w:tcPr>
            <w:tcW w:w="1374"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both"/>
              <w:rPr>
                <w:rFonts w:ascii="Arial" w:eastAsia="Times New Roman" w:hAnsi="Arial" w:cs="Arial"/>
                <w:sz w:val="20"/>
                <w:szCs w:val="20"/>
                <w:lang w:eastAsia="ru-RU"/>
              </w:rPr>
            </w:pPr>
            <w:r w:rsidRPr="002D296A">
              <w:rPr>
                <w:rFonts w:ascii="Arial" w:eastAsia="Times New Roman" w:hAnsi="Arial" w:cs="Arial"/>
                <w:sz w:val="20"/>
                <w:szCs w:val="20"/>
                <w:lang w:eastAsia="ru-RU"/>
              </w:rPr>
              <w:t> </w:t>
            </w:r>
          </w:p>
        </w:tc>
        <w:tc>
          <w:tcPr>
            <w:tcW w:w="1457"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both"/>
              <w:rPr>
                <w:rFonts w:ascii="Arial" w:eastAsia="Times New Roman" w:hAnsi="Arial" w:cs="Arial"/>
                <w:sz w:val="20"/>
                <w:szCs w:val="20"/>
                <w:lang w:eastAsia="ru-RU"/>
              </w:rPr>
            </w:pPr>
            <w:r w:rsidRPr="002D296A">
              <w:rPr>
                <w:rFonts w:ascii="Arial" w:eastAsia="Times New Roman" w:hAnsi="Arial" w:cs="Arial"/>
                <w:sz w:val="20"/>
                <w:szCs w:val="20"/>
                <w:lang w:eastAsia="ru-RU"/>
              </w:rPr>
              <w:t> </w:t>
            </w:r>
          </w:p>
        </w:tc>
      </w:tr>
      <w:tr w:rsidR="002D296A" w:rsidRPr="002D296A" w:rsidTr="00F11DEE">
        <w:trPr>
          <w:trHeight w:val="280"/>
        </w:trPr>
        <w:tc>
          <w:tcPr>
            <w:tcW w:w="601"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2</w:t>
            </w:r>
          </w:p>
        </w:tc>
        <w:tc>
          <w:tcPr>
            <w:tcW w:w="3188"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both"/>
              <w:rPr>
                <w:rFonts w:ascii="Arial" w:eastAsia="Times New Roman" w:hAnsi="Arial" w:cs="Arial"/>
                <w:sz w:val="20"/>
                <w:szCs w:val="20"/>
                <w:lang w:eastAsia="ru-RU"/>
              </w:rPr>
            </w:pPr>
            <w:r w:rsidRPr="002D296A">
              <w:rPr>
                <w:rFonts w:ascii="Arial" w:eastAsia="Times New Roman" w:hAnsi="Arial" w:cs="Arial"/>
                <w:sz w:val="20"/>
                <w:szCs w:val="20"/>
                <w:lang w:eastAsia="ru-RU"/>
              </w:rPr>
              <w:t> </w:t>
            </w:r>
          </w:p>
        </w:tc>
        <w:tc>
          <w:tcPr>
            <w:tcW w:w="1451"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both"/>
              <w:rPr>
                <w:rFonts w:ascii="Arial" w:eastAsia="Times New Roman" w:hAnsi="Arial" w:cs="Arial"/>
                <w:sz w:val="20"/>
                <w:szCs w:val="20"/>
                <w:lang w:eastAsia="ru-RU"/>
              </w:rPr>
            </w:pPr>
            <w:r w:rsidRPr="002D296A">
              <w:rPr>
                <w:rFonts w:ascii="Arial" w:eastAsia="Times New Roman" w:hAnsi="Arial" w:cs="Arial"/>
                <w:sz w:val="20"/>
                <w:szCs w:val="20"/>
                <w:lang w:eastAsia="ru-RU"/>
              </w:rPr>
              <w:t> </w:t>
            </w:r>
          </w:p>
        </w:tc>
        <w:tc>
          <w:tcPr>
            <w:tcW w:w="1403"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both"/>
              <w:rPr>
                <w:rFonts w:ascii="Arial" w:eastAsia="Times New Roman" w:hAnsi="Arial" w:cs="Arial"/>
                <w:sz w:val="20"/>
                <w:szCs w:val="20"/>
                <w:lang w:eastAsia="ru-RU"/>
              </w:rPr>
            </w:pPr>
            <w:r w:rsidRPr="002D296A">
              <w:rPr>
                <w:rFonts w:ascii="Arial" w:eastAsia="Times New Roman" w:hAnsi="Arial" w:cs="Arial"/>
                <w:sz w:val="20"/>
                <w:szCs w:val="20"/>
                <w:lang w:eastAsia="ru-RU"/>
              </w:rPr>
              <w:t> </w:t>
            </w:r>
          </w:p>
        </w:tc>
        <w:tc>
          <w:tcPr>
            <w:tcW w:w="1374"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both"/>
              <w:rPr>
                <w:rFonts w:ascii="Arial" w:eastAsia="Times New Roman" w:hAnsi="Arial" w:cs="Arial"/>
                <w:sz w:val="20"/>
                <w:szCs w:val="20"/>
                <w:lang w:eastAsia="ru-RU"/>
              </w:rPr>
            </w:pPr>
            <w:r w:rsidRPr="002D296A">
              <w:rPr>
                <w:rFonts w:ascii="Arial" w:eastAsia="Times New Roman" w:hAnsi="Arial" w:cs="Arial"/>
                <w:sz w:val="20"/>
                <w:szCs w:val="20"/>
                <w:lang w:eastAsia="ru-RU"/>
              </w:rPr>
              <w:t> </w:t>
            </w:r>
          </w:p>
        </w:tc>
        <w:tc>
          <w:tcPr>
            <w:tcW w:w="1457"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both"/>
              <w:rPr>
                <w:rFonts w:ascii="Arial" w:eastAsia="Times New Roman" w:hAnsi="Arial" w:cs="Arial"/>
                <w:sz w:val="20"/>
                <w:szCs w:val="20"/>
                <w:lang w:eastAsia="ru-RU"/>
              </w:rPr>
            </w:pPr>
            <w:r w:rsidRPr="002D296A">
              <w:rPr>
                <w:rFonts w:ascii="Arial" w:eastAsia="Times New Roman" w:hAnsi="Arial" w:cs="Arial"/>
                <w:sz w:val="20"/>
                <w:szCs w:val="20"/>
                <w:lang w:eastAsia="ru-RU"/>
              </w:rPr>
              <w:t> </w:t>
            </w:r>
          </w:p>
        </w:tc>
      </w:tr>
    </w:tbl>
    <w:p w:rsidR="002D296A" w:rsidRPr="00012ABD"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sz w:val="28"/>
          <w:szCs w:val="28"/>
          <w:lang w:eastAsia="ru-RU"/>
        </w:rPr>
        <w:t>_____________________________</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 Указываются полное или сокращенное официальное наименование организац</w:t>
      </w:r>
      <w:proofErr w:type="gramStart"/>
      <w:r w:rsidRPr="00F11DEE">
        <w:rPr>
          <w:rFonts w:ascii="Times New Roman" w:hAnsi="Times New Roman" w:cs="Times New Roman"/>
          <w:lang w:eastAsia="ru-RU"/>
        </w:rPr>
        <w:t>ии и ее</w:t>
      </w:r>
      <w:proofErr w:type="gramEnd"/>
      <w:r w:rsidRPr="00F11DEE">
        <w:rPr>
          <w:rFonts w:ascii="Times New Roman" w:hAnsi="Times New Roman" w:cs="Times New Roman"/>
          <w:lang w:eastAsia="ru-RU"/>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D296A" w:rsidRPr="00F11DEE" w:rsidRDefault="002D296A" w:rsidP="00012ABD">
      <w:pPr>
        <w:pStyle w:val="a3"/>
        <w:rPr>
          <w:rFonts w:ascii="Times New Roman" w:hAnsi="Times New Roman" w:cs="Times New Roman"/>
          <w:lang w:eastAsia="ru-RU"/>
        </w:rPr>
      </w:pPr>
      <w:proofErr w:type="gramStart"/>
      <w:r w:rsidRPr="00F11DEE">
        <w:rPr>
          <w:rFonts w:ascii="Times New Roman" w:hAnsi="Times New Roman" w:cs="Times New Roman"/>
          <w:lang w:eastAsia="ru-RU"/>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 </w:t>
      </w:r>
    </w:p>
    <w:p w:rsidR="002D296A" w:rsidRPr="00012ABD"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b/>
          <w:bCs/>
          <w:sz w:val="28"/>
          <w:szCs w:val="28"/>
          <w:lang w:eastAsia="ru-RU"/>
        </w:rPr>
        <w:t>5.2. Иные ценные бумаги</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7"/>
        <w:gridCol w:w="2626"/>
        <w:gridCol w:w="1814"/>
        <w:gridCol w:w="1642"/>
        <w:gridCol w:w="1437"/>
        <w:gridCol w:w="1509"/>
      </w:tblGrid>
      <w:tr w:rsidR="002D296A" w:rsidRPr="00012ABD" w:rsidTr="00012ABD">
        <w:trPr>
          <w:trHeight w:val="1132"/>
        </w:trPr>
        <w:tc>
          <w:tcPr>
            <w:tcW w:w="55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xml:space="preserve">№ </w:t>
            </w:r>
            <w:proofErr w:type="gramStart"/>
            <w:r w:rsidRPr="00F11DEE">
              <w:rPr>
                <w:rFonts w:ascii="Times New Roman" w:hAnsi="Times New Roman" w:cs="Times New Roman"/>
                <w:sz w:val="24"/>
                <w:szCs w:val="24"/>
                <w:lang w:eastAsia="ru-RU"/>
              </w:rPr>
              <w:t>п</w:t>
            </w:r>
            <w:proofErr w:type="gramEnd"/>
            <w:r w:rsidRPr="00F11DEE">
              <w:rPr>
                <w:rFonts w:ascii="Times New Roman" w:hAnsi="Times New Roman" w:cs="Times New Roman"/>
                <w:sz w:val="24"/>
                <w:szCs w:val="24"/>
                <w:lang w:eastAsia="ru-RU"/>
              </w:rPr>
              <w:t>/п</w:t>
            </w:r>
          </w:p>
        </w:tc>
        <w:tc>
          <w:tcPr>
            <w:tcW w:w="2820"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Вид ценной бумаги</w:t>
            </w:r>
            <w:r w:rsidRPr="00F11DEE">
              <w:rPr>
                <w:rFonts w:ascii="Times New Roman" w:hAnsi="Times New Roman" w:cs="Times New Roman"/>
                <w:color w:val="000000"/>
                <w:sz w:val="24"/>
                <w:szCs w:val="24"/>
                <w:lang w:eastAsia="ru-RU"/>
              </w:rPr>
              <w:t>*</w:t>
            </w:r>
          </w:p>
        </w:tc>
        <w:tc>
          <w:tcPr>
            <w:tcW w:w="184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Лицо, выпустившее ценную бумагу</w:t>
            </w:r>
          </w:p>
        </w:tc>
        <w:tc>
          <w:tcPr>
            <w:tcW w:w="1591"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Номинальная величина обязательства (руб.)</w:t>
            </w:r>
          </w:p>
        </w:tc>
        <w:tc>
          <w:tcPr>
            <w:tcW w:w="1445"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Общее количество</w:t>
            </w:r>
          </w:p>
        </w:tc>
        <w:tc>
          <w:tcPr>
            <w:tcW w:w="1323"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Общая стоимость</w:t>
            </w:r>
            <w:r w:rsidRPr="00F11DEE">
              <w:rPr>
                <w:rFonts w:ascii="Times New Roman" w:hAnsi="Times New Roman" w:cs="Times New Roman"/>
                <w:color w:val="000000"/>
                <w:sz w:val="24"/>
                <w:szCs w:val="24"/>
                <w:lang w:eastAsia="ru-RU"/>
              </w:rPr>
              <w:t>** (руб.)</w:t>
            </w:r>
          </w:p>
        </w:tc>
      </w:tr>
      <w:tr w:rsidR="002D296A" w:rsidRPr="00012ABD" w:rsidTr="00012ABD">
        <w:trPr>
          <w:trHeight w:val="345"/>
        </w:trPr>
        <w:tc>
          <w:tcPr>
            <w:tcW w:w="55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1</w:t>
            </w:r>
          </w:p>
        </w:tc>
        <w:tc>
          <w:tcPr>
            <w:tcW w:w="2820"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2</w:t>
            </w:r>
          </w:p>
        </w:tc>
        <w:tc>
          <w:tcPr>
            <w:tcW w:w="184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3</w:t>
            </w:r>
          </w:p>
        </w:tc>
        <w:tc>
          <w:tcPr>
            <w:tcW w:w="1591"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4</w:t>
            </w:r>
          </w:p>
        </w:tc>
        <w:tc>
          <w:tcPr>
            <w:tcW w:w="1445"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5</w:t>
            </w:r>
          </w:p>
        </w:tc>
        <w:tc>
          <w:tcPr>
            <w:tcW w:w="1323"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6</w:t>
            </w:r>
          </w:p>
        </w:tc>
      </w:tr>
      <w:tr w:rsidR="002D296A" w:rsidRPr="00012ABD" w:rsidTr="00012ABD">
        <w:trPr>
          <w:trHeight w:val="345"/>
        </w:trPr>
        <w:tc>
          <w:tcPr>
            <w:tcW w:w="55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1</w:t>
            </w:r>
          </w:p>
        </w:tc>
        <w:tc>
          <w:tcPr>
            <w:tcW w:w="2820"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p>
        </w:tc>
        <w:tc>
          <w:tcPr>
            <w:tcW w:w="184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p>
        </w:tc>
        <w:tc>
          <w:tcPr>
            <w:tcW w:w="1591"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p>
        </w:tc>
        <w:tc>
          <w:tcPr>
            <w:tcW w:w="1445"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p>
        </w:tc>
        <w:tc>
          <w:tcPr>
            <w:tcW w:w="1323"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p>
        </w:tc>
      </w:tr>
      <w:tr w:rsidR="002D296A" w:rsidRPr="00012ABD" w:rsidTr="00012ABD">
        <w:trPr>
          <w:trHeight w:val="345"/>
        </w:trPr>
        <w:tc>
          <w:tcPr>
            <w:tcW w:w="55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2</w:t>
            </w:r>
          </w:p>
        </w:tc>
        <w:tc>
          <w:tcPr>
            <w:tcW w:w="2820"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p>
        </w:tc>
        <w:tc>
          <w:tcPr>
            <w:tcW w:w="1842"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p>
        </w:tc>
        <w:tc>
          <w:tcPr>
            <w:tcW w:w="1591"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p>
        </w:tc>
        <w:tc>
          <w:tcPr>
            <w:tcW w:w="1445"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p>
        </w:tc>
        <w:tc>
          <w:tcPr>
            <w:tcW w:w="1323"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p>
        </w:tc>
      </w:tr>
    </w:tbl>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    Итого   по   разделу 5   "Сведения о   ценных бумагах"   суммарная декларированная стоимость   ценных бумаг,   включая доли   участия   в коммерческих организациях (руб.),_________________________________________.</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b/>
          <w:bCs/>
          <w:lang w:eastAsia="ru-RU"/>
        </w:rPr>
        <w:t> </w:t>
      </w:r>
    </w:p>
    <w:p w:rsidR="002D296A" w:rsidRPr="00012ABD"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b/>
          <w:bCs/>
          <w:sz w:val="28"/>
          <w:szCs w:val="28"/>
          <w:lang w:eastAsia="ru-RU"/>
        </w:rPr>
        <w:t>Раздел 6. Сведения об обязательствах имущественного характера</w:t>
      </w:r>
    </w:p>
    <w:p w:rsidR="002D296A" w:rsidRPr="00012ABD"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b/>
          <w:bCs/>
          <w:sz w:val="28"/>
          <w:szCs w:val="28"/>
          <w:lang w:eastAsia="ru-RU"/>
        </w:rPr>
        <w:t> 6.1. Объекты недвижимого имущества, находящиеся в пользовании</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7"/>
        <w:gridCol w:w="1598"/>
        <w:gridCol w:w="1750"/>
        <w:gridCol w:w="1955"/>
        <w:gridCol w:w="2269"/>
        <w:gridCol w:w="1276"/>
      </w:tblGrid>
      <w:tr w:rsidR="002D296A" w:rsidRPr="00012ABD" w:rsidTr="00012ABD">
        <w:trPr>
          <w:trHeight w:val="657"/>
        </w:trPr>
        <w:tc>
          <w:tcPr>
            <w:tcW w:w="796"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xml:space="preserve">№ </w:t>
            </w:r>
            <w:proofErr w:type="gramStart"/>
            <w:r w:rsidRPr="00F11DEE">
              <w:rPr>
                <w:rFonts w:ascii="Times New Roman" w:hAnsi="Times New Roman" w:cs="Times New Roman"/>
                <w:sz w:val="24"/>
                <w:szCs w:val="24"/>
                <w:lang w:eastAsia="ru-RU"/>
              </w:rPr>
              <w:t>п</w:t>
            </w:r>
            <w:proofErr w:type="gramEnd"/>
            <w:r w:rsidRPr="00F11DEE">
              <w:rPr>
                <w:rFonts w:ascii="Times New Roman" w:hAnsi="Times New Roman" w:cs="Times New Roman"/>
                <w:sz w:val="24"/>
                <w:szCs w:val="24"/>
                <w:lang w:eastAsia="ru-RU"/>
              </w:rPr>
              <w:t>/п</w:t>
            </w:r>
          </w:p>
        </w:tc>
        <w:tc>
          <w:tcPr>
            <w:tcW w:w="1597"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Вид имущества</w:t>
            </w:r>
            <w:r w:rsidRPr="00F11DEE">
              <w:rPr>
                <w:rFonts w:ascii="Times New Roman" w:hAnsi="Times New Roman" w:cs="Times New Roman"/>
                <w:color w:val="000000"/>
                <w:sz w:val="24"/>
                <w:szCs w:val="24"/>
                <w:lang w:eastAsia="ru-RU"/>
              </w:rPr>
              <w:t>*</w:t>
            </w:r>
          </w:p>
        </w:tc>
        <w:tc>
          <w:tcPr>
            <w:tcW w:w="174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Вид и сроки пользования</w:t>
            </w:r>
            <w:r w:rsidRPr="00F11DEE">
              <w:rPr>
                <w:rFonts w:ascii="Times New Roman" w:hAnsi="Times New Roman" w:cs="Times New Roman"/>
                <w:color w:val="000000"/>
                <w:sz w:val="24"/>
                <w:szCs w:val="24"/>
                <w:lang w:eastAsia="ru-RU"/>
              </w:rPr>
              <w:t>**</w:t>
            </w:r>
          </w:p>
        </w:tc>
        <w:tc>
          <w:tcPr>
            <w:tcW w:w="1954"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Основание пользования</w:t>
            </w:r>
            <w:r w:rsidRPr="00F11DEE">
              <w:rPr>
                <w:rFonts w:ascii="Times New Roman" w:hAnsi="Times New Roman" w:cs="Times New Roman"/>
                <w:color w:val="000000"/>
                <w:sz w:val="24"/>
                <w:szCs w:val="24"/>
                <w:lang w:eastAsia="ru-RU"/>
              </w:rPr>
              <w:t>***</w:t>
            </w:r>
          </w:p>
        </w:tc>
        <w:tc>
          <w:tcPr>
            <w:tcW w:w="2268"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Место нахождения</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(адрес)</w:t>
            </w:r>
          </w:p>
        </w:tc>
        <w:tc>
          <w:tcPr>
            <w:tcW w:w="1275"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Площадь</w:t>
            </w:r>
          </w:p>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w:t>
            </w:r>
            <w:proofErr w:type="spellStart"/>
            <w:r w:rsidRPr="00F11DEE">
              <w:rPr>
                <w:rFonts w:ascii="Times New Roman" w:hAnsi="Times New Roman" w:cs="Times New Roman"/>
                <w:sz w:val="24"/>
                <w:szCs w:val="24"/>
                <w:lang w:eastAsia="ru-RU"/>
              </w:rPr>
              <w:t>кв</w:t>
            </w:r>
            <w:proofErr w:type="gramStart"/>
            <w:r w:rsidRPr="00F11DEE">
              <w:rPr>
                <w:rFonts w:ascii="Times New Roman" w:hAnsi="Times New Roman" w:cs="Times New Roman"/>
                <w:sz w:val="24"/>
                <w:szCs w:val="24"/>
                <w:lang w:eastAsia="ru-RU"/>
              </w:rPr>
              <w:t>.м</w:t>
            </w:r>
            <w:proofErr w:type="spellEnd"/>
            <w:proofErr w:type="gramEnd"/>
            <w:r w:rsidRPr="00F11DEE">
              <w:rPr>
                <w:rFonts w:ascii="Times New Roman" w:hAnsi="Times New Roman" w:cs="Times New Roman"/>
                <w:sz w:val="24"/>
                <w:szCs w:val="24"/>
                <w:lang w:eastAsia="ru-RU"/>
              </w:rPr>
              <w:t>)</w:t>
            </w:r>
          </w:p>
        </w:tc>
      </w:tr>
      <w:tr w:rsidR="002D296A" w:rsidRPr="00012ABD" w:rsidTr="00012ABD">
        <w:trPr>
          <w:trHeight w:val="240"/>
        </w:trPr>
        <w:tc>
          <w:tcPr>
            <w:tcW w:w="796"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1</w:t>
            </w:r>
          </w:p>
        </w:tc>
        <w:tc>
          <w:tcPr>
            <w:tcW w:w="1597"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2</w:t>
            </w:r>
          </w:p>
        </w:tc>
        <w:tc>
          <w:tcPr>
            <w:tcW w:w="174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3</w:t>
            </w:r>
          </w:p>
        </w:tc>
        <w:tc>
          <w:tcPr>
            <w:tcW w:w="1954"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4</w:t>
            </w:r>
          </w:p>
        </w:tc>
        <w:tc>
          <w:tcPr>
            <w:tcW w:w="2268"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5</w:t>
            </w:r>
          </w:p>
        </w:tc>
        <w:tc>
          <w:tcPr>
            <w:tcW w:w="1275"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6</w:t>
            </w:r>
          </w:p>
        </w:tc>
      </w:tr>
      <w:tr w:rsidR="002D296A" w:rsidRPr="00012ABD" w:rsidTr="00012ABD">
        <w:trPr>
          <w:trHeight w:val="430"/>
        </w:trPr>
        <w:tc>
          <w:tcPr>
            <w:tcW w:w="796"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1</w:t>
            </w:r>
          </w:p>
        </w:tc>
        <w:tc>
          <w:tcPr>
            <w:tcW w:w="1597"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74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954"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2268"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275"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r>
      <w:tr w:rsidR="002D296A" w:rsidRPr="00012ABD" w:rsidTr="00012ABD">
        <w:trPr>
          <w:trHeight w:val="459"/>
        </w:trPr>
        <w:tc>
          <w:tcPr>
            <w:tcW w:w="796"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2</w:t>
            </w:r>
          </w:p>
        </w:tc>
        <w:tc>
          <w:tcPr>
            <w:tcW w:w="1597"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74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954"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2268"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275"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r>
      <w:tr w:rsidR="002D296A" w:rsidRPr="00012ABD" w:rsidTr="00012ABD">
        <w:trPr>
          <w:trHeight w:val="459"/>
        </w:trPr>
        <w:tc>
          <w:tcPr>
            <w:tcW w:w="796"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3</w:t>
            </w:r>
          </w:p>
        </w:tc>
        <w:tc>
          <w:tcPr>
            <w:tcW w:w="1597"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749"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954"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2268"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c>
          <w:tcPr>
            <w:tcW w:w="1275" w:type="dxa"/>
            <w:shd w:val="clear" w:color="auto" w:fill="auto"/>
            <w:tcMar>
              <w:top w:w="0" w:type="dxa"/>
              <w:left w:w="108" w:type="dxa"/>
              <w:bottom w:w="0" w:type="dxa"/>
              <w:right w:w="108" w:type="dxa"/>
            </w:tcMar>
            <w:hideMark/>
          </w:tcPr>
          <w:p w:rsidR="002D296A" w:rsidRPr="00F11DEE" w:rsidRDefault="002D296A" w:rsidP="00F11DEE">
            <w:pPr>
              <w:pStyle w:val="a3"/>
              <w:rPr>
                <w:rFonts w:ascii="Times New Roman" w:hAnsi="Times New Roman" w:cs="Times New Roman"/>
                <w:sz w:val="24"/>
                <w:szCs w:val="24"/>
                <w:lang w:eastAsia="ru-RU"/>
              </w:rPr>
            </w:pPr>
            <w:r w:rsidRPr="00F11DEE">
              <w:rPr>
                <w:rFonts w:ascii="Times New Roman" w:hAnsi="Times New Roman" w:cs="Times New Roman"/>
                <w:sz w:val="24"/>
                <w:szCs w:val="24"/>
                <w:lang w:eastAsia="ru-RU"/>
              </w:rPr>
              <w:t> </w:t>
            </w:r>
          </w:p>
        </w:tc>
      </w:tr>
    </w:tbl>
    <w:p w:rsidR="002D296A" w:rsidRPr="00012ABD"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sz w:val="28"/>
          <w:szCs w:val="28"/>
          <w:lang w:eastAsia="ru-RU"/>
        </w:rPr>
        <w:lastRenderedPageBreak/>
        <w:t>_____________________________</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 Указывается вид недвижимого имущества (земельный участок, жилой дом, дача и другие).</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 Указываются вид пользования (аренда, безвозмездное пользование и другие) и сроки пользования.</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D296A" w:rsidRPr="00F11DEE" w:rsidRDefault="002D296A" w:rsidP="00012ABD">
      <w:pPr>
        <w:pStyle w:val="a3"/>
        <w:rPr>
          <w:rFonts w:ascii="Times New Roman" w:hAnsi="Times New Roman" w:cs="Times New Roman"/>
          <w:sz w:val="16"/>
          <w:szCs w:val="16"/>
          <w:lang w:eastAsia="ru-RU"/>
        </w:rPr>
      </w:pPr>
      <w:r w:rsidRPr="00012ABD">
        <w:rPr>
          <w:rFonts w:ascii="Times New Roman" w:hAnsi="Times New Roman" w:cs="Times New Roman"/>
          <w:sz w:val="28"/>
          <w:szCs w:val="28"/>
          <w:lang w:eastAsia="ru-RU"/>
        </w:rPr>
        <w:t> </w:t>
      </w:r>
    </w:p>
    <w:p w:rsidR="002D296A" w:rsidRPr="00012ABD" w:rsidRDefault="002D296A" w:rsidP="00012ABD">
      <w:pPr>
        <w:pStyle w:val="a3"/>
        <w:rPr>
          <w:rFonts w:ascii="Times New Roman" w:hAnsi="Times New Roman" w:cs="Times New Roman"/>
          <w:sz w:val="28"/>
          <w:szCs w:val="28"/>
          <w:lang w:eastAsia="ru-RU"/>
        </w:rPr>
      </w:pPr>
      <w:r w:rsidRPr="00012ABD">
        <w:rPr>
          <w:rFonts w:ascii="Times New Roman" w:hAnsi="Times New Roman" w:cs="Times New Roman"/>
          <w:b/>
          <w:bCs/>
          <w:sz w:val="28"/>
          <w:szCs w:val="28"/>
          <w:lang w:eastAsia="ru-RU"/>
        </w:rPr>
        <w:t>6.2. Срочные обязательства финансового характера</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8"/>
        <w:gridCol w:w="1688"/>
        <w:gridCol w:w="1643"/>
        <w:gridCol w:w="1931"/>
        <w:gridCol w:w="1765"/>
        <w:gridCol w:w="1975"/>
      </w:tblGrid>
      <w:tr w:rsidR="002D296A" w:rsidRPr="002D296A" w:rsidTr="00012ABD">
        <w:tc>
          <w:tcPr>
            <w:tcW w:w="709"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 xml:space="preserve">№ </w:t>
            </w:r>
            <w:proofErr w:type="gramStart"/>
            <w:r w:rsidRPr="002D296A">
              <w:rPr>
                <w:rFonts w:ascii="Arial" w:eastAsia="Times New Roman" w:hAnsi="Arial" w:cs="Arial"/>
                <w:sz w:val="20"/>
                <w:szCs w:val="20"/>
                <w:lang w:eastAsia="ru-RU"/>
              </w:rPr>
              <w:t>п</w:t>
            </w:r>
            <w:proofErr w:type="gramEnd"/>
            <w:r w:rsidRPr="002D296A">
              <w:rPr>
                <w:rFonts w:ascii="Arial" w:eastAsia="Times New Roman" w:hAnsi="Arial" w:cs="Arial"/>
                <w:sz w:val="20"/>
                <w:szCs w:val="20"/>
                <w:lang w:eastAsia="ru-RU"/>
              </w:rPr>
              <w:t>/п</w:t>
            </w:r>
          </w:p>
        </w:tc>
        <w:tc>
          <w:tcPr>
            <w:tcW w:w="1701"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Содержание обязательства*</w:t>
            </w:r>
          </w:p>
        </w:tc>
        <w:tc>
          <w:tcPr>
            <w:tcW w:w="1843"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Кредитор (должник)**</w:t>
            </w:r>
          </w:p>
        </w:tc>
        <w:tc>
          <w:tcPr>
            <w:tcW w:w="1984"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Основание возникновения***</w:t>
            </w:r>
          </w:p>
        </w:tc>
        <w:tc>
          <w:tcPr>
            <w:tcW w:w="1843"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Сумма обязательства размер обязательства по состоянию на отчетную дату   (руб.)****</w:t>
            </w:r>
          </w:p>
        </w:tc>
        <w:tc>
          <w:tcPr>
            <w:tcW w:w="1546"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Условия обязательства*****</w:t>
            </w:r>
          </w:p>
        </w:tc>
      </w:tr>
      <w:tr w:rsidR="002D296A" w:rsidRPr="002D296A" w:rsidTr="00012ABD">
        <w:tc>
          <w:tcPr>
            <w:tcW w:w="709"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1</w:t>
            </w:r>
          </w:p>
        </w:tc>
        <w:tc>
          <w:tcPr>
            <w:tcW w:w="1701"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2</w:t>
            </w:r>
          </w:p>
        </w:tc>
        <w:tc>
          <w:tcPr>
            <w:tcW w:w="1843"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3</w:t>
            </w:r>
          </w:p>
        </w:tc>
        <w:tc>
          <w:tcPr>
            <w:tcW w:w="1984"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4</w:t>
            </w:r>
          </w:p>
        </w:tc>
        <w:tc>
          <w:tcPr>
            <w:tcW w:w="1843"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5</w:t>
            </w:r>
          </w:p>
        </w:tc>
        <w:tc>
          <w:tcPr>
            <w:tcW w:w="1546" w:type="dxa"/>
            <w:shd w:val="clear" w:color="auto" w:fill="auto"/>
            <w:tcMar>
              <w:top w:w="0" w:type="dxa"/>
              <w:left w:w="108" w:type="dxa"/>
              <w:bottom w:w="0" w:type="dxa"/>
              <w:right w:w="108" w:type="dxa"/>
            </w:tcMar>
            <w:hideMark/>
          </w:tcPr>
          <w:p w:rsidR="002D296A" w:rsidRPr="002D296A" w:rsidRDefault="002D296A" w:rsidP="002D296A">
            <w:pPr>
              <w:spacing w:before="120" w:after="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6</w:t>
            </w:r>
          </w:p>
        </w:tc>
      </w:tr>
      <w:tr w:rsidR="002D296A" w:rsidRPr="002D296A" w:rsidTr="00012ABD">
        <w:tc>
          <w:tcPr>
            <w:tcW w:w="709"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1</w:t>
            </w:r>
          </w:p>
        </w:tc>
        <w:tc>
          <w:tcPr>
            <w:tcW w:w="1701"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both"/>
              <w:rPr>
                <w:rFonts w:ascii="Arial" w:eastAsia="Times New Roman" w:hAnsi="Arial" w:cs="Arial"/>
                <w:sz w:val="20"/>
                <w:szCs w:val="20"/>
                <w:lang w:eastAsia="ru-RU"/>
              </w:rPr>
            </w:pPr>
            <w:r w:rsidRPr="002D296A">
              <w:rPr>
                <w:rFonts w:ascii="Arial" w:eastAsia="Times New Roman" w:hAnsi="Arial" w:cs="Arial"/>
                <w:sz w:val="20"/>
                <w:szCs w:val="20"/>
                <w:lang w:eastAsia="ru-RU"/>
              </w:rPr>
              <w:t> </w:t>
            </w:r>
          </w:p>
        </w:tc>
        <w:tc>
          <w:tcPr>
            <w:tcW w:w="1843"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both"/>
              <w:rPr>
                <w:rFonts w:ascii="Arial" w:eastAsia="Times New Roman" w:hAnsi="Arial" w:cs="Arial"/>
                <w:sz w:val="20"/>
                <w:szCs w:val="20"/>
                <w:lang w:eastAsia="ru-RU"/>
              </w:rPr>
            </w:pPr>
            <w:r w:rsidRPr="002D296A">
              <w:rPr>
                <w:rFonts w:ascii="Arial" w:eastAsia="Times New Roman" w:hAnsi="Arial" w:cs="Arial"/>
                <w:sz w:val="20"/>
                <w:szCs w:val="20"/>
                <w:lang w:eastAsia="ru-RU"/>
              </w:rPr>
              <w:t> </w:t>
            </w:r>
          </w:p>
        </w:tc>
        <w:tc>
          <w:tcPr>
            <w:tcW w:w="1984"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both"/>
              <w:rPr>
                <w:rFonts w:ascii="Arial" w:eastAsia="Times New Roman" w:hAnsi="Arial" w:cs="Arial"/>
                <w:sz w:val="20"/>
                <w:szCs w:val="20"/>
                <w:lang w:eastAsia="ru-RU"/>
              </w:rPr>
            </w:pPr>
            <w:r w:rsidRPr="002D296A">
              <w:rPr>
                <w:rFonts w:ascii="Arial" w:eastAsia="Times New Roman" w:hAnsi="Arial" w:cs="Arial"/>
                <w:sz w:val="20"/>
                <w:szCs w:val="20"/>
                <w:lang w:eastAsia="ru-RU"/>
              </w:rPr>
              <w:t> </w:t>
            </w:r>
          </w:p>
        </w:tc>
        <w:tc>
          <w:tcPr>
            <w:tcW w:w="1843"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both"/>
              <w:rPr>
                <w:rFonts w:ascii="Arial" w:eastAsia="Times New Roman" w:hAnsi="Arial" w:cs="Arial"/>
                <w:sz w:val="20"/>
                <w:szCs w:val="20"/>
                <w:lang w:eastAsia="ru-RU"/>
              </w:rPr>
            </w:pPr>
            <w:r w:rsidRPr="002D296A">
              <w:rPr>
                <w:rFonts w:ascii="Arial" w:eastAsia="Times New Roman" w:hAnsi="Arial" w:cs="Arial"/>
                <w:sz w:val="20"/>
                <w:szCs w:val="20"/>
                <w:lang w:eastAsia="ru-RU"/>
              </w:rPr>
              <w:t> </w:t>
            </w:r>
          </w:p>
        </w:tc>
        <w:tc>
          <w:tcPr>
            <w:tcW w:w="1546"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both"/>
              <w:rPr>
                <w:rFonts w:ascii="Arial" w:eastAsia="Times New Roman" w:hAnsi="Arial" w:cs="Arial"/>
                <w:sz w:val="20"/>
                <w:szCs w:val="20"/>
                <w:lang w:eastAsia="ru-RU"/>
              </w:rPr>
            </w:pPr>
            <w:r w:rsidRPr="002D296A">
              <w:rPr>
                <w:rFonts w:ascii="Arial" w:eastAsia="Times New Roman" w:hAnsi="Arial" w:cs="Arial"/>
                <w:sz w:val="20"/>
                <w:szCs w:val="20"/>
                <w:lang w:eastAsia="ru-RU"/>
              </w:rPr>
              <w:t> </w:t>
            </w:r>
          </w:p>
        </w:tc>
      </w:tr>
      <w:tr w:rsidR="002D296A" w:rsidRPr="002D296A" w:rsidTr="00012ABD">
        <w:tc>
          <w:tcPr>
            <w:tcW w:w="709"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center"/>
              <w:rPr>
                <w:rFonts w:ascii="Arial" w:eastAsia="Times New Roman" w:hAnsi="Arial" w:cs="Arial"/>
                <w:sz w:val="20"/>
                <w:szCs w:val="20"/>
                <w:lang w:eastAsia="ru-RU"/>
              </w:rPr>
            </w:pPr>
            <w:r w:rsidRPr="002D296A">
              <w:rPr>
                <w:rFonts w:ascii="Arial" w:eastAsia="Times New Roman" w:hAnsi="Arial" w:cs="Arial"/>
                <w:sz w:val="20"/>
                <w:szCs w:val="20"/>
                <w:lang w:eastAsia="ru-RU"/>
              </w:rPr>
              <w:t>2</w:t>
            </w:r>
          </w:p>
        </w:tc>
        <w:tc>
          <w:tcPr>
            <w:tcW w:w="1701"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both"/>
              <w:rPr>
                <w:rFonts w:ascii="Arial" w:eastAsia="Times New Roman" w:hAnsi="Arial" w:cs="Arial"/>
                <w:sz w:val="20"/>
                <w:szCs w:val="20"/>
                <w:lang w:eastAsia="ru-RU"/>
              </w:rPr>
            </w:pPr>
            <w:r w:rsidRPr="002D296A">
              <w:rPr>
                <w:rFonts w:ascii="Arial" w:eastAsia="Times New Roman" w:hAnsi="Arial" w:cs="Arial"/>
                <w:sz w:val="20"/>
                <w:szCs w:val="20"/>
                <w:lang w:eastAsia="ru-RU"/>
              </w:rPr>
              <w:t> </w:t>
            </w:r>
          </w:p>
        </w:tc>
        <w:tc>
          <w:tcPr>
            <w:tcW w:w="1843"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both"/>
              <w:rPr>
                <w:rFonts w:ascii="Arial" w:eastAsia="Times New Roman" w:hAnsi="Arial" w:cs="Arial"/>
                <w:sz w:val="20"/>
                <w:szCs w:val="20"/>
                <w:lang w:eastAsia="ru-RU"/>
              </w:rPr>
            </w:pPr>
            <w:r w:rsidRPr="002D296A">
              <w:rPr>
                <w:rFonts w:ascii="Arial" w:eastAsia="Times New Roman" w:hAnsi="Arial" w:cs="Arial"/>
                <w:sz w:val="20"/>
                <w:szCs w:val="20"/>
                <w:lang w:eastAsia="ru-RU"/>
              </w:rPr>
              <w:t> </w:t>
            </w:r>
          </w:p>
        </w:tc>
        <w:tc>
          <w:tcPr>
            <w:tcW w:w="1984"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both"/>
              <w:rPr>
                <w:rFonts w:ascii="Arial" w:eastAsia="Times New Roman" w:hAnsi="Arial" w:cs="Arial"/>
                <w:sz w:val="20"/>
                <w:szCs w:val="20"/>
                <w:lang w:eastAsia="ru-RU"/>
              </w:rPr>
            </w:pPr>
            <w:r w:rsidRPr="002D296A">
              <w:rPr>
                <w:rFonts w:ascii="Arial" w:eastAsia="Times New Roman" w:hAnsi="Arial" w:cs="Arial"/>
                <w:sz w:val="20"/>
                <w:szCs w:val="20"/>
                <w:lang w:eastAsia="ru-RU"/>
              </w:rPr>
              <w:t> </w:t>
            </w:r>
          </w:p>
        </w:tc>
        <w:tc>
          <w:tcPr>
            <w:tcW w:w="1843"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both"/>
              <w:rPr>
                <w:rFonts w:ascii="Arial" w:eastAsia="Times New Roman" w:hAnsi="Arial" w:cs="Arial"/>
                <w:sz w:val="20"/>
                <w:szCs w:val="20"/>
                <w:lang w:eastAsia="ru-RU"/>
              </w:rPr>
            </w:pPr>
            <w:r w:rsidRPr="002D296A">
              <w:rPr>
                <w:rFonts w:ascii="Arial" w:eastAsia="Times New Roman" w:hAnsi="Arial" w:cs="Arial"/>
                <w:sz w:val="20"/>
                <w:szCs w:val="20"/>
                <w:lang w:eastAsia="ru-RU"/>
              </w:rPr>
              <w:t> </w:t>
            </w:r>
          </w:p>
        </w:tc>
        <w:tc>
          <w:tcPr>
            <w:tcW w:w="1546" w:type="dxa"/>
            <w:shd w:val="clear" w:color="auto" w:fill="auto"/>
            <w:tcMar>
              <w:top w:w="0" w:type="dxa"/>
              <w:left w:w="108" w:type="dxa"/>
              <w:bottom w:w="0" w:type="dxa"/>
              <w:right w:w="108" w:type="dxa"/>
            </w:tcMar>
            <w:hideMark/>
          </w:tcPr>
          <w:p w:rsidR="002D296A" w:rsidRPr="002D296A" w:rsidRDefault="002D296A" w:rsidP="002D296A">
            <w:pPr>
              <w:spacing w:before="120" w:after="120" w:line="240" w:lineRule="auto"/>
              <w:jc w:val="both"/>
              <w:rPr>
                <w:rFonts w:ascii="Arial" w:eastAsia="Times New Roman" w:hAnsi="Arial" w:cs="Arial"/>
                <w:sz w:val="20"/>
                <w:szCs w:val="20"/>
                <w:lang w:eastAsia="ru-RU"/>
              </w:rPr>
            </w:pPr>
            <w:r w:rsidRPr="002D296A">
              <w:rPr>
                <w:rFonts w:ascii="Arial" w:eastAsia="Times New Roman" w:hAnsi="Arial" w:cs="Arial"/>
                <w:sz w:val="20"/>
                <w:szCs w:val="20"/>
                <w:lang w:eastAsia="ru-RU"/>
              </w:rPr>
              <w:t> </w:t>
            </w:r>
          </w:p>
        </w:tc>
      </w:tr>
    </w:tbl>
    <w:p w:rsidR="002D296A" w:rsidRPr="00012ABD" w:rsidRDefault="002D296A" w:rsidP="00012ABD">
      <w:pPr>
        <w:pStyle w:val="a3"/>
        <w:rPr>
          <w:rFonts w:ascii="Times New Roman" w:hAnsi="Times New Roman" w:cs="Times New Roman"/>
          <w:sz w:val="24"/>
          <w:szCs w:val="24"/>
          <w:lang w:eastAsia="ru-RU"/>
        </w:rPr>
      </w:pPr>
      <w:r w:rsidRPr="00012ABD">
        <w:rPr>
          <w:rFonts w:ascii="Times New Roman" w:hAnsi="Times New Roman" w:cs="Times New Roman"/>
          <w:sz w:val="24"/>
          <w:szCs w:val="24"/>
          <w:lang w:eastAsia="ru-RU"/>
        </w:rPr>
        <w:t>_______________________</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 Указывается существо обязательства (заем, кредит и другие).</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 Указывается вторая сторона обязательства: кредитор или должник, его фамилия, имя и отчество (наименование юридического лица), адрес.</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 Указывается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12ABD" w:rsidRPr="00012ABD" w:rsidRDefault="00012ABD" w:rsidP="00012ABD">
      <w:pPr>
        <w:pStyle w:val="a3"/>
        <w:rPr>
          <w:rFonts w:ascii="Times New Roman" w:hAnsi="Times New Roman" w:cs="Times New Roman"/>
          <w:sz w:val="24"/>
          <w:szCs w:val="24"/>
          <w:lang w:eastAsia="ru-RU"/>
        </w:rPr>
      </w:pPr>
    </w:p>
    <w:p w:rsidR="002D296A" w:rsidRPr="00F320A2" w:rsidRDefault="002D296A" w:rsidP="00012ABD">
      <w:pPr>
        <w:pStyle w:val="a3"/>
        <w:rPr>
          <w:rFonts w:ascii="Times New Roman" w:hAnsi="Times New Roman" w:cs="Times New Roman"/>
          <w:sz w:val="28"/>
          <w:szCs w:val="28"/>
          <w:lang w:eastAsia="ru-RU"/>
        </w:rPr>
      </w:pPr>
      <w:r w:rsidRPr="00F320A2">
        <w:rPr>
          <w:rFonts w:ascii="Times New Roman" w:hAnsi="Times New Roman" w:cs="Times New Roman"/>
          <w:sz w:val="28"/>
          <w:szCs w:val="28"/>
          <w:lang w:eastAsia="ru-RU"/>
        </w:rPr>
        <w:t>Достоверность и полноту настоящих сведений подтверждаю.</w:t>
      </w:r>
    </w:p>
    <w:p w:rsidR="002D296A" w:rsidRPr="00F320A2" w:rsidRDefault="00012ABD" w:rsidP="00012ABD">
      <w:pPr>
        <w:pStyle w:val="a3"/>
        <w:rPr>
          <w:rFonts w:ascii="Times New Roman" w:hAnsi="Times New Roman" w:cs="Times New Roman"/>
          <w:sz w:val="28"/>
          <w:szCs w:val="28"/>
          <w:lang w:eastAsia="ru-RU"/>
        </w:rPr>
      </w:pPr>
      <w:r w:rsidRPr="00F320A2">
        <w:rPr>
          <w:rFonts w:ascii="Times New Roman" w:hAnsi="Times New Roman" w:cs="Times New Roman"/>
          <w:sz w:val="28"/>
          <w:szCs w:val="28"/>
          <w:lang w:eastAsia="ru-RU"/>
        </w:rPr>
        <w:t>"____" ___________</w:t>
      </w:r>
      <w:r w:rsidR="00F320A2">
        <w:rPr>
          <w:rFonts w:ascii="Times New Roman" w:hAnsi="Times New Roman" w:cs="Times New Roman"/>
          <w:sz w:val="28"/>
          <w:szCs w:val="28"/>
          <w:lang w:eastAsia="ru-RU"/>
        </w:rPr>
        <w:t>_</w:t>
      </w:r>
      <w:r w:rsidRPr="00F320A2">
        <w:rPr>
          <w:rFonts w:ascii="Times New Roman" w:hAnsi="Times New Roman" w:cs="Times New Roman"/>
          <w:sz w:val="28"/>
          <w:szCs w:val="28"/>
          <w:lang w:eastAsia="ru-RU"/>
        </w:rPr>
        <w:t>__20__ г.    ________________</w:t>
      </w:r>
      <w:r w:rsidR="00F320A2">
        <w:rPr>
          <w:rFonts w:ascii="Times New Roman" w:hAnsi="Times New Roman" w:cs="Times New Roman"/>
          <w:sz w:val="28"/>
          <w:szCs w:val="28"/>
          <w:lang w:eastAsia="ru-RU"/>
        </w:rPr>
        <w:t>___</w:t>
      </w:r>
      <w:r w:rsidR="002D296A" w:rsidRPr="00F320A2">
        <w:rPr>
          <w:rFonts w:ascii="Times New Roman" w:hAnsi="Times New Roman" w:cs="Times New Roman"/>
          <w:sz w:val="28"/>
          <w:szCs w:val="28"/>
          <w:lang w:eastAsia="ru-RU"/>
        </w:rPr>
        <w:t>_____________</w:t>
      </w:r>
    </w:p>
    <w:p w:rsidR="002D296A" w:rsidRDefault="002D296A" w:rsidP="00012ABD">
      <w:pPr>
        <w:pStyle w:val="a3"/>
        <w:rPr>
          <w:rFonts w:ascii="Times New Roman" w:hAnsi="Times New Roman" w:cs="Times New Roman"/>
          <w:sz w:val="24"/>
          <w:szCs w:val="24"/>
          <w:lang w:eastAsia="ru-RU"/>
        </w:rPr>
      </w:pPr>
      <w:r w:rsidRPr="00012ABD">
        <w:rPr>
          <w:rFonts w:ascii="Times New Roman" w:hAnsi="Times New Roman" w:cs="Times New Roman"/>
          <w:sz w:val="24"/>
          <w:szCs w:val="24"/>
          <w:lang w:eastAsia="ru-RU"/>
        </w:rPr>
        <w:t>                                                             </w:t>
      </w:r>
      <w:r w:rsidR="00012ABD">
        <w:rPr>
          <w:rFonts w:ascii="Times New Roman" w:hAnsi="Times New Roman" w:cs="Times New Roman"/>
          <w:sz w:val="24"/>
          <w:szCs w:val="24"/>
          <w:lang w:eastAsia="ru-RU"/>
        </w:rPr>
        <w:t>   </w:t>
      </w:r>
      <w:r w:rsidRPr="00012ABD">
        <w:rPr>
          <w:rFonts w:ascii="Times New Roman" w:hAnsi="Times New Roman" w:cs="Times New Roman"/>
          <w:sz w:val="24"/>
          <w:szCs w:val="24"/>
          <w:lang w:eastAsia="ru-RU"/>
        </w:rPr>
        <w:t>(подпись лица, представляющего сведения)</w:t>
      </w:r>
    </w:p>
    <w:p w:rsidR="00F320A2" w:rsidRPr="00012ABD" w:rsidRDefault="00F320A2" w:rsidP="00012ABD">
      <w:pPr>
        <w:pStyle w:val="a3"/>
        <w:rPr>
          <w:rFonts w:ascii="Times New Roman" w:hAnsi="Times New Roman" w:cs="Times New Roman"/>
          <w:sz w:val="24"/>
          <w:szCs w:val="24"/>
          <w:lang w:eastAsia="ru-RU"/>
        </w:rPr>
      </w:pPr>
    </w:p>
    <w:p w:rsidR="002D296A" w:rsidRPr="00012ABD" w:rsidRDefault="00F320A2" w:rsidP="00012AB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D296A" w:rsidRPr="00012ABD">
        <w:rPr>
          <w:rFonts w:ascii="Times New Roman" w:hAnsi="Times New Roman" w:cs="Times New Roman"/>
          <w:sz w:val="24"/>
          <w:szCs w:val="24"/>
          <w:lang w:eastAsia="ru-RU"/>
        </w:rPr>
        <w:t>___________________ </w:t>
      </w:r>
      <w:r w:rsidR="00012ABD">
        <w:rPr>
          <w:rFonts w:ascii="Times New Roman" w:hAnsi="Times New Roman" w:cs="Times New Roman"/>
          <w:sz w:val="24"/>
          <w:szCs w:val="24"/>
          <w:lang w:eastAsia="ru-RU"/>
        </w:rPr>
        <w:t>  </w:t>
      </w:r>
      <w:r>
        <w:rPr>
          <w:rFonts w:ascii="Times New Roman" w:hAnsi="Times New Roman" w:cs="Times New Roman"/>
          <w:sz w:val="24"/>
          <w:szCs w:val="24"/>
          <w:lang w:eastAsia="ru-RU"/>
        </w:rPr>
        <w:t>         </w:t>
      </w:r>
      <w:r w:rsidR="002D296A" w:rsidRPr="00012ABD">
        <w:rPr>
          <w:rFonts w:ascii="Times New Roman" w:hAnsi="Times New Roman" w:cs="Times New Roman"/>
          <w:sz w:val="24"/>
          <w:szCs w:val="24"/>
          <w:lang w:eastAsia="ru-RU"/>
        </w:rPr>
        <w:t>  ____________</w:t>
      </w:r>
      <w:r>
        <w:rPr>
          <w:rFonts w:ascii="Times New Roman" w:hAnsi="Times New Roman" w:cs="Times New Roman"/>
          <w:sz w:val="24"/>
          <w:szCs w:val="24"/>
          <w:lang w:eastAsia="ru-RU"/>
        </w:rPr>
        <w:t>_______________________</w:t>
      </w:r>
      <w:r w:rsidR="002D296A" w:rsidRPr="00012ABD">
        <w:rPr>
          <w:rFonts w:ascii="Times New Roman" w:hAnsi="Times New Roman" w:cs="Times New Roman"/>
          <w:sz w:val="24"/>
          <w:szCs w:val="24"/>
          <w:lang w:eastAsia="ru-RU"/>
        </w:rPr>
        <w:t>______</w:t>
      </w:r>
    </w:p>
    <w:p w:rsidR="002D296A" w:rsidRPr="00012ABD" w:rsidRDefault="002D296A" w:rsidP="00012ABD">
      <w:pPr>
        <w:pStyle w:val="a3"/>
        <w:rPr>
          <w:rFonts w:ascii="Times New Roman" w:hAnsi="Times New Roman" w:cs="Times New Roman"/>
          <w:sz w:val="24"/>
          <w:szCs w:val="24"/>
          <w:lang w:eastAsia="ru-RU"/>
        </w:rPr>
      </w:pPr>
      <w:r w:rsidRPr="00012ABD">
        <w:rPr>
          <w:rFonts w:ascii="Times New Roman" w:hAnsi="Times New Roman" w:cs="Times New Roman"/>
          <w:sz w:val="24"/>
          <w:szCs w:val="24"/>
          <w:lang w:eastAsia="ru-RU"/>
        </w:rPr>
        <w:t>                              </w:t>
      </w:r>
      <w:r w:rsidR="00F320A2">
        <w:rPr>
          <w:rFonts w:ascii="Times New Roman" w:hAnsi="Times New Roman" w:cs="Times New Roman"/>
          <w:sz w:val="24"/>
          <w:szCs w:val="24"/>
          <w:lang w:eastAsia="ru-RU"/>
        </w:rPr>
        <w:t>                      </w:t>
      </w:r>
      <w:r w:rsidRPr="00012ABD">
        <w:rPr>
          <w:rFonts w:ascii="Times New Roman" w:hAnsi="Times New Roman" w:cs="Times New Roman"/>
          <w:sz w:val="24"/>
          <w:szCs w:val="24"/>
          <w:lang w:eastAsia="ru-RU"/>
        </w:rPr>
        <w:t>        (Ф.И.О. и подпись лица, принявшего справку)</w:t>
      </w:r>
    </w:p>
    <w:p w:rsidR="002D296A" w:rsidRPr="00012ABD" w:rsidRDefault="002D296A" w:rsidP="00012ABD">
      <w:pPr>
        <w:pStyle w:val="a3"/>
        <w:rPr>
          <w:rFonts w:ascii="Times New Roman" w:hAnsi="Times New Roman" w:cs="Times New Roman"/>
          <w:sz w:val="24"/>
          <w:szCs w:val="24"/>
          <w:lang w:eastAsia="ru-RU"/>
        </w:rPr>
      </w:pPr>
      <w:r w:rsidRPr="00012ABD">
        <w:rPr>
          <w:rFonts w:ascii="Times New Roman" w:hAnsi="Times New Roman" w:cs="Times New Roman"/>
          <w:sz w:val="24"/>
          <w:szCs w:val="24"/>
          <w:lang w:eastAsia="ru-RU"/>
        </w:rPr>
        <w:t> </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*(1)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*(2)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*(3) Указываются доходы (включая пенсии, пособия, иные выплаты) за отчетный период.</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 xml:space="preserve">*(4) Сведения о расходах представляются в случаях, установленных статьей 3 Федерального закона от 3 декабря 2012 г. N 230-ФЗ "О </w:t>
      </w:r>
      <w:proofErr w:type="gramStart"/>
      <w:r w:rsidRPr="00F11DEE">
        <w:rPr>
          <w:rFonts w:ascii="Times New Roman" w:hAnsi="Times New Roman" w:cs="Times New Roman"/>
          <w:lang w:eastAsia="ru-RU"/>
        </w:rPr>
        <w:t>контроле за</w:t>
      </w:r>
      <w:proofErr w:type="gramEnd"/>
      <w:r w:rsidRPr="00F11DEE">
        <w:rPr>
          <w:rFonts w:ascii="Times New Roman" w:hAnsi="Times New Roman" w:cs="Times New Roman"/>
          <w:lang w:eastAsia="ru-RU"/>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2D296A" w:rsidRPr="00F11DEE" w:rsidRDefault="002D296A" w:rsidP="00012ABD">
      <w:pPr>
        <w:pStyle w:val="a3"/>
        <w:rPr>
          <w:rFonts w:ascii="Times New Roman" w:hAnsi="Times New Roman" w:cs="Times New Roman"/>
          <w:lang w:eastAsia="ru-RU"/>
        </w:rPr>
      </w:pPr>
      <w:r w:rsidRPr="00F11DEE">
        <w:rPr>
          <w:rFonts w:ascii="Times New Roman" w:hAnsi="Times New Roman" w:cs="Times New Roman"/>
          <w:lang w:eastAsia="ru-RU"/>
        </w:rPr>
        <w:t>*(5) Указываются по состоянию на отчетную дату.</w:t>
      </w:r>
    </w:p>
    <w:p w:rsidR="00FD5E64" w:rsidRPr="00012ABD" w:rsidRDefault="002D296A" w:rsidP="00012ABD">
      <w:pPr>
        <w:pStyle w:val="a3"/>
        <w:rPr>
          <w:rFonts w:ascii="Times New Roman" w:hAnsi="Times New Roman" w:cs="Times New Roman"/>
          <w:sz w:val="24"/>
          <w:szCs w:val="24"/>
        </w:rPr>
      </w:pPr>
      <w:r w:rsidRPr="00F11DEE">
        <w:rPr>
          <w:rFonts w:ascii="Times New Roman" w:hAnsi="Times New Roman" w:cs="Times New Roman"/>
          <w:lang w:eastAsia="ru-RU"/>
        </w:rPr>
        <w:t xml:space="preserve">*(6)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w:t>
      </w:r>
      <w:proofErr w:type="gramStart"/>
      <w:r w:rsidRPr="00F11DEE">
        <w:rPr>
          <w:rFonts w:ascii="Times New Roman" w:hAnsi="Times New Roman" w:cs="Times New Roman"/>
          <w:lang w:eastAsia="ru-RU"/>
        </w:rPr>
        <w:t>сведения</w:t>
      </w:r>
      <w:proofErr w:type="gramEnd"/>
      <w:r w:rsidRPr="00F11DEE">
        <w:rPr>
          <w:rFonts w:ascii="Times New Roman" w:hAnsi="Times New Roman" w:cs="Times New Roman"/>
          <w:lang w:eastAsia="ru-RU"/>
        </w:rPr>
        <w:t xml:space="preserve"> об обязательствах которого представляются.</w:t>
      </w:r>
    </w:p>
    <w:sectPr w:rsidR="00FD5E64" w:rsidRPr="00012ABD" w:rsidSect="003B7EC2">
      <w:pgSz w:w="11906" w:h="16838"/>
      <w:pgMar w:top="1134" w:right="680"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6A"/>
    <w:rsid w:val="00011C1E"/>
    <w:rsid w:val="00012ABD"/>
    <w:rsid w:val="00105DD8"/>
    <w:rsid w:val="001B7FD5"/>
    <w:rsid w:val="002D296A"/>
    <w:rsid w:val="003564E3"/>
    <w:rsid w:val="00380BF1"/>
    <w:rsid w:val="003A62D5"/>
    <w:rsid w:val="003B7EC2"/>
    <w:rsid w:val="0047566A"/>
    <w:rsid w:val="004D7315"/>
    <w:rsid w:val="007171D6"/>
    <w:rsid w:val="00896F26"/>
    <w:rsid w:val="00905A5B"/>
    <w:rsid w:val="009E2000"/>
    <w:rsid w:val="00A07AA5"/>
    <w:rsid w:val="00A17F41"/>
    <w:rsid w:val="00A43521"/>
    <w:rsid w:val="00B14617"/>
    <w:rsid w:val="00D163B8"/>
    <w:rsid w:val="00E111EE"/>
    <w:rsid w:val="00EE2C3E"/>
    <w:rsid w:val="00F11DEE"/>
    <w:rsid w:val="00F320A2"/>
    <w:rsid w:val="00F8076A"/>
    <w:rsid w:val="00FD5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7EC2"/>
    <w:pPr>
      <w:spacing w:after="0" w:line="240" w:lineRule="auto"/>
    </w:pPr>
  </w:style>
  <w:style w:type="paragraph" w:styleId="a4">
    <w:name w:val="Balloon Text"/>
    <w:basedOn w:val="a"/>
    <w:link w:val="a5"/>
    <w:uiPriority w:val="99"/>
    <w:semiHidden/>
    <w:unhideWhenUsed/>
    <w:rsid w:val="00E111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1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7EC2"/>
    <w:pPr>
      <w:spacing w:after="0" w:line="240" w:lineRule="auto"/>
    </w:pPr>
  </w:style>
  <w:style w:type="paragraph" w:styleId="a4">
    <w:name w:val="Balloon Text"/>
    <w:basedOn w:val="a"/>
    <w:link w:val="a5"/>
    <w:uiPriority w:val="99"/>
    <w:semiHidden/>
    <w:unhideWhenUsed/>
    <w:rsid w:val="00E111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1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52159">
      <w:bodyDiv w:val="1"/>
      <w:marLeft w:val="0"/>
      <w:marRight w:val="0"/>
      <w:marTop w:val="0"/>
      <w:marBottom w:val="0"/>
      <w:divBdr>
        <w:top w:val="none" w:sz="0" w:space="0" w:color="auto"/>
        <w:left w:val="none" w:sz="0" w:space="0" w:color="auto"/>
        <w:bottom w:val="none" w:sz="0" w:space="0" w:color="auto"/>
        <w:right w:val="none" w:sz="0" w:space="0" w:color="auto"/>
      </w:divBdr>
      <w:divsChild>
        <w:div w:id="502012502">
          <w:marLeft w:val="5245"/>
          <w:marRight w:val="0"/>
          <w:marTop w:val="0"/>
          <w:marBottom w:val="0"/>
          <w:divBdr>
            <w:top w:val="none" w:sz="0" w:space="0" w:color="auto"/>
            <w:left w:val="none" w:sz="0" w:space="0" w:color="auto"/>
            <w:bottom w:val="none" w:sz="0" w:space="0" w:color="auto"/>
            <w:right w:val="none" w:sz="0" w:space="0" w:color="auto"/>
          </w:divBdr>
        </w:div>
        <w:div w:id="1566406814">
          <w:marLeft w:val="5245"/>
          <w:marRight w:val="0"/>
          <w:marTop w:val="0"/>
          <w:marBottom w:val="0"/>
          <w:divBdr>
            <w:top w:val="none" w:sz="0" w:space="0" w:color="auto"/>
            <w:left w:val="none" w:sz="0" w:space="0" w:color="auto"/>
            <w:bottom w:val="none" w:sz="0" w:space="0" w:color="auto"/>
            <w:right w:val="none" w:sz="0" w:space="0" w:color="auto"/>
          </w:divBdr>
        </w:div>
        <w:div w:id="2024359618">
          <w:marLeft w:val="5245"/>
          <w:marRight w:val="0"/>
          <w:marTop w:val="0"/>
          <w:marBottom w:val="0"/>
          <w:divBdr>
            <w:top w:val="none" w:sz="0" w:space="0" w:color="auto"/>
            <w:left w:val="none" w:sz="0" w:space="0" w:color="auto"/>
            <w:bottom w:val="none" w:sz="0" w:space="0" w:color="auto"/>
            <w:right w:val="none" w:sz="0" w:space="0" w:color="auto"/>
          </w:divBdr>
        </w:div>
        <w:div w:id="623123712">
          <w:marLeft w:val="5245"/>
          <w:marRight w:val="0"/>
          <w:marTop w:val="0"/>
          <w:marBottom w:val="0"/>
          <w:divBdr>
            <w:top w:val="none" w:sz="0" w:space="0" w:color="auto"/>
            <w:left w:val="none" w:sz="0" w:space="0" w:color="auto"/>
            <w:bottom w:val="none" w:sz="0" w:space="0" w:color="auto"/>
            <w:right w:val="none" w:sz="0" w:space="0" w:color="auto"/>
          </w:divBdr>
        </w:div>
        <w:div w:id="1518303258">
          <w:marLeft w:val="5245"/>
          <w:marRight w:val="0"/>
          <w:marTop w:val="0"/>
          <w:marBottom w:val="0"/>
          <w:divBdr>
            <w:top w:val="none" w:sz="0" w:space="0" w:color="auto"/>
            <w:left w:val="none" w:sz="0" w:space="0" w:color="auto"/>
            <w:bottom w:val="none" w:sz="0" w:space="0" w:color="auto"/>
            <w:right w:val="none" w:sz="0" w:space="0" w:color="auto"/>
          </w:divBdr>
        </w:div>
        <w:div w:id="702292872">
          <w:marLeft w:val="5245"/>
          <w:marRight w:val="0"/>
          <w:marTop w:val="0"/>
          <w:marBottom w:val="0"/>
          <w:divBdr>
            <w:top w:val="none" w:sz="0" w:space="0" w:color="auto"/>
            <w:left w:val="none" w:sz="0" w:space="0" w:color="auto"/>
            <w:bottom w:val="none" w:sz="0" w:space="0" w:color="auto"/>
            <w:right w:val="none" w:sz="0" w:space="0" w:color="auto"/>
          </w:divBdr>
        </w:div>
        <w:div w:id="527990179">
          <w:marLeft w:val="5245"/>
          <w:marRight w:val="0"/>
          <w:marTop w:val="0"/>
          <w:marBottom w:val="0"/>
          <w:divBdr>
            <w:top w:val="none" w:sz="0" w:space="0" w:color="auto"/>
            <w:left w:val="none" w:sz="0" w:space="0" w:color="auto"/>
            <w:bottom w:val="none" w:sz="0" w:space="0" w:color="auto"/>
            <w:right w:val="none" w:sz="0" w:space="0" w:color="auto"/>
          </w:divBdr>
        </w:div>
        <w:div w:id="1325624719">
          <w:marLeft w:val="0"/>
          <w:marRight w:val="-398"/>
          <w:marTop w:val="0"/>
          <w:marBottom w:val="0"/>
          <w:divBdr>
            <w:top w:val="none" w:sz="0" w:space="0" w:color="auto"/>
            <w:left w:val="none" w:sz="0" w:space="0" w:color="auto"/>
            <w:bottom w:val="none" w:sz="0" w:space="0" w:color="auto"/>
            <w:right w:val="none" w:sz="0" w:space="0" w:color="auto"/>
          </w:divBdr>
        </w:div>
        <w:div w:id="1005940033">
          <w:marLeft w:val="0"/>
          <w:marRight w:val="-398"/>
          <w:marTop w:val="0"/>
          <w:marBottom w:val="0"/>
          <w:divBdr>
            <w:top w:val="none" w:sz="0" w:space="0" w:color="auto"/>
            <w:left w:val="none" w:sz="0" w:space="0" w:color="auto"/>
            <w:bottom w:val="none" w:sz="0" w:space="0" w:color="auto"/>
            <w:right w:val="none" w:sz="0" w:space="0" w:color="auto"/>
          </w:divBdr>
        </w:div>
        <w:div w:id="1914004113">
          <w:marLeft w:val="0"/>
          <w:marRight w:val="-398"/>
          <w:marTop w:val="0"/>
          <w:marBottom w:val="0"/>
          <w:divBdr>
            <w:top w:val="none" w:sz="0" w:space="0" w:color="auto"/>
            <w:left w:val="none" w:sz="0" w:space="0" w:color="auto"/>
            <w:bottom w:val="none" w:sz="0" w:space="0" w:color="auto"/>
            <w:right w:val="none" w:sz="0" w:space="0" w:color="auto"/>
          </w:divBdr>
        </w:div>
        <w:div w:id="76101602">
          <w:marLeft w:val="0"/>
          <w:marRight w:val="-398"/>
          <w:marTop w:val="0"/>
          <w:marBottom w:val="0"/>
          <w:divBdr>
            <w:top w:val="none" w:sz="0" w:space="0" w:color="auto"/>
            <w:left w:val="none" w:sz="0" w:space="0" w:color="auto"/>
            <w:bottom w:val="none" w:sz="0" w:space="0" w:color="auto"/>
            <w:right w:val="none" w:sz="0" w:space="0" w:color="auto"/>
          </w:divBdr>
        </w:div>
        <w:div w:id="2108425090">
          <w:marLeft w:val="0"/>
          <w:marRight w:val="-398"/>
          <w:marTop w:val="0"/>
          <w:marBottom w:val="0"/>
          <w:divBdr>
            <w:top w:val="none" w:sz="0" w:space="0" w:color="auto"/>
            <w:left w:val="none" w:sz="0" w:space="0" w:color="auto"/>
            <w:bottom w:val="none" w:sz="0" w:space="0" w:color="auto"/>
            <w:right w:val="none" w:sz="0" w:space="0" w:color="auto"/>
          </w:divBdr>
        </w:div>
        <w:div w:id="147672631">
          <w:marLeft w:val="0"/>
          <w:marRight w:val="-398"/>
          <w:marTop w:val="0"/>
          <w:marBottom w:val="0"/>
          <w:divBdr>
            <w:top w:val="none" w:sz="0" w:space="0" w:color="auto"/>
            <w:left w:val="none" w:sz="0" w:space="0" w:color="auto"/>
            <w:bottom w:val="none" w:sz="0" w:space="0" w:color="auto"/>
            <w:right w:val="none" w:sz="0" w:space="0" w:color="auto"/>
          </w:divBdr>
        </w:div>
        <w:div w:id="863789876">
          <w:marLeft w:val="0"/>
          <w:marRight w:val="-398"/>
          <w:marTop w:val="0"/>
          <w:marBottom w:val="0"/>
          <w:divBdr>
            <w:top w:val="none" w:sz="0" w:space="0" w:color="auto"/>
            <w:left w:val="none" w:sz="0" w:space="0" w:color="auto"/>
            <w:bottom w:val="none" w:sz="0" w:space="0" w:color="auto"/>
            <w:right w:val="none" w:sz="0" w:space="0" w:color="auto"/>
          </w:divBdr>
        </w:div>
        <w:div w:id="2037925081">
          <w:marLeft w:val="0"/>
          <w:marRight w:val="-398"/>
          <w:marTop w:val="0"/>
          <w:marBottom w:val="0"/>
          <w:divBdr>
            <w:top w:val="none" w:sz="0" w:space="0" w:color="auto"/>
            <w:left w:val="none" w:sz="0" w:space="0" w:color="auto"/>
            <w:bottom w:val="none" w:sz="0" w:space="0" w:color="auto"/>
            <w:right w:val="none" w:sz="0" w:space="0" w:color="auto"/>
          </w:divBdr>
        </w:div>
        <w:div w:id="1146971061">
          <w:marLeft w:val="0"/>
          <w:marRight w:val="-398"/>
          <w:marTop w:val="0"/>
          <w:marBottom w:val="0"/>
          <w:divBdr>
            <w:top w:val="none" w:sz="0" w:space="0" w:color="auto"/>
            <w:left w:val="none" w:sz="0" w:space="0" w:color="auto"/>
            <w:bottom w:val="none" w:sz="0" w:space="0" w:color="auto"/>
            <w:right w:val="none" w:sz="0" w:space="0" w:color="auto"/>
          </w:divBdr>
        </w:div>
        <w:div w:id="1050109949">
          <w:marLeft w:val="0"/>
          <w:marRight w:val="-398"/>
          <w:marTop w:val="0"/>
          <w:marBottom w:val="0"/>
          <w:divBdr>
            <w:top w:val="none" w:sz="0" w:space="0" w:color="auto"/>
            <w:left w:val="none" w:sz="0" w:space="0" w:color="auto"/>
            <w:bottom w:val="none" w:sz="0" w:space="0" w:color="auto"/>
            <w:right w:val="none" w:sz="0" w:space="0" w:color="auto"/>
          </w:divBdr>
        </w:div>
        <w:div w:id="31346204">
          <w:marLeft w:val="0"/>
          <w:marRight w:val="-398"/>
          <w:marTop w:val="0"/>
          <w:marBottom w:val="0"/>
          <w:divBdr>
            <w:top w:val="none" w:sz="0" w:space="0" w:color="auto"/>
            <w:left w:val="none" w:sz="0" w:space="0" w:color="auto"/>
            <w:bottom w:val="none" w:sz="0" w:space="0" w:color="auto"/>
            <w:right w:val="none" w:sz="0" w:space="0" w:color="auto"/>
          </w:divBdr>
        </w:div>
        <w:div w:id="827096881">
          <w:marLeft w:val="0"/>
          <w:marRight w:val="-398"/>
          <w:marTop w:val="0"/>
          <w:marBottom w:val="0"/>
          <w:divBdr>
            <w:top w:val="none" w:sz="0" w:space="0" w:color="auto"/>
            <w:left w:val="none" w:sz="0" w:space="0" w:color="auto"/>
            <w:bottom w:val="none" w:sz="0" w:space="0" w:color="auto"/>
            <w:right w:val="none" w:sz="0" w:space="0" w:color="auto"/>
          </w:divBdr>
        </w:div>
        <w:div w:id="928469145">
          <w:marLeft w:val="0"/>
          <w:marRight w:val="-398"/>
          <w:marTop w:val="0"/>
          <w:marBottom w:val="0"/>
          <w:divBdr>
            <w:top w:val="none" w:sz="0" w:space="0" w:color="auto"/>
            <w:left w:val="none" w:sz="0" w:space="0" w:color="auto"/>
            <w:bottom w:val="none" w:sz="0" w:space="0" w:color="auto"/>
            <w:right w:val="none" w:sz="0" w:space="0" w:color="auto"/>
          </w:divBdr>
        </w:div>
        <w:div w:id="160392274">
          <w:marLeft w:val="-142"/>
          <w:marRight w:val="0"/>
          <w:marTop w:val="0"/>
          <w:marBottom w:val="0"/>
          <w:divBdr>
            <w:top w:val="none" w:sz="0" w:space="0" w:color="auto"/>
            <w:left w:val="none" w:sz="0" w:space="0" w:color="auto"/>
            <w:bottom w:val="none" w:sz="0" w:space="0" w:color="auto"/>
            <w:right w:val="none" w:sz="0" w:space="0" w:color="auto"/>
          </w:divBdr>
        </w:div>
        <w:div w:id="1074742212">
          <w:marLeft w:val="-142"/>
          <w:marRight w:val="0"/>
          <w:marTop w:val="0"/>
          <w:marBottom w:val="0"/>
          <w:divBdr>
            <w:top w:val="none" w:sz="0" w:space="0" w:color="auto"/>
            <w:left w:val="none" w:sz="0" w:space="0" w:color="auto"/>
            <w:bottom w:val="none" w:sz="0" w:space="0" w:color="auto"/>
            <w:right w:val="none" w:sz="0" w:space="0" w:color="auto"/>
          </w:divBdr>
        </w:div>
        <w:div w:id="1562405290">
          <w:marLeft w:val="0"/>
          <w:marRight w:val="-683"/>
          <w:marTop w:val="0"/>
          <w:marBottom w:val="0"/>
          <w:divBdr>
            <w:top w:val="none" w:sz="0" w:space="0" w:color="auto"/>
            <w:left w:val="none" w:sz="0" w:space="0" w:color="auto"/>
            <w:bottom w:val="none" w:sz="0" w:space="0" w:color="auto"/>
            <w:right w:val="none" w:sz="0" w:space="0" w:color="auto"/>
          </w:divBdr>
        </w:div>
        <w:div w:id="1447430299">
          <w:marLeft w:val="0"/>
          <w:marRight w:val="-683"/>
          <w:marTop w:val="0"/>
          <w:marBottom w:val="0"/>
          <w:divBdr>
            <w:top w:val="none" w:sz="0" w:space="0" w:color="auto"/>
            <w:left w:val="none" w:sz="0" w:space="0" w:color="auto"/>
            <w:bottom w:val="none" w:sz="0" w:space="0" w:color="auto"/>
            <w:right w:val="none" w:sz="0" w:space="0" w:color="auto"/>
          </w:divBdr>
        </w:div>
        <w:div w:id="726876250">
          <w:marLeft w:val="0"/>
          <w:marRight w:val="-683"/>
          <w:marTop w:val="0"/>
          <w:marBottom w:val="0"/>
          <w:divBdr>
            <w:top w:val="none" w:sz="0" w:space="0" w:color="auto"/>
            <w:left w:val="none" w:sz="0" w:space="0" w:color="auto"/>
            <w:bottom w:val="none" w:sz="0" w:space="0" w:color="auto"/>
            <w:right w:val="none" w:sz="0" w:space="0" w:color="auto"/>
          </w:divBdr>
        </w:div>
        <w:div w:id="1334844023">
          <w:marLeft w:val="0"/>
          <w:marRight w:val="-683"/>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1179C-1539-4490-8C39-B598A551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3682</Words>
  <Characters>20991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Владимировна</dc:creator>
  <cp:keywords/>
  <dc:description/>
  <cp:lastModifiedBy>Специалист</cp:lastModifiedBy>
  <cp:revision>13</cp:revision>
  <cp:lastPrinted>2015-02-26T23:42:00Z</cp:lastPrinted>
  <dcterms:created xsi:type="dcterms:W3CDTF">2015-02-18T04:06:00Z</dcterms:created>
  <dcterms:modified xsi:type="dcterms:W3CDTF">2015-02-26T23:43:00Z</dcterms:modified>
</cp:coreProperties>
</file>