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1" w:rsidRDefault="00E25838" w:rsidP="00E25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E25838" w:rsidRDefault="00E25838" w:rsidP="00E25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25838" w:rsidRDefault="00E25838" w:rsidP="00E25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5838" w:rsidRDefault="00E25838" w:rsidP="00E25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5838" w:rsidRDefault="00E25838" w:rsidP="00E25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838" w:rsidRDefault="00E25838" w:rsidP="00E25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838" w:rsidRDefault="00EE74F6" w:rsidP="0024505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06.03.2015 №  43</w:t>
      </w:r>
    </w:p>
    <w:p w:rsidR="00E25838" w:rsidRDefault="00E25838" w:rsidP="0024505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E25838" w:rsidRDefault="00E25838" w:rsidP="0024505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5838" w:rsidRDefault="00E25838" w:rsidP="0024505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9A762A"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>
        <w:rPr>
          <w:rFonts w:ascii="Times New Roman" w:hAnsi="Times New Roman" w:cs="Times New Roman"/>
          <w:sz w:val="28"/>
          <w:szCs w:val="28"/>
        </w:rPr>
        <w:t>с ООО «Управляющая компания жилищно-коммунального хозяйства «Лидер»</w:t>
      </w:r>
    </w:p>
    <w:p w:rsidR="00E25838" w:rsidRDefault="00E25838" w:rsidP="0024505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5838" w:rsidRDefault="00E25838" w:rsidP="00E25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838" w:rsidRDefault="00E25838" w:rsidP="0024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26.07.2006 г, № 135-ФЗ «О защите конкуренции» (п.4 ст.3 глава 5), Федеральным законом от 24.07.2007 № 209-ФЗ «О развитии малого и среднего предпринимательства в РФ», Федеральным законом от 23.11.2011 № 416-ФЗ «О</w:t>
      </w:r>
      <w:r w:rsidR="0024505D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водоотведении», Постановления Правительства Хабаровского края от 17.04.2012 № 124-Пр «О государственной программе Хабаровского края «Развитие малого и среднего предпринимательства в Хабаровском крае на 2013-2020 годы», постановления администрации Лермонтовского сельского поселения от 14.05.2014 № 28 «Об утверждении муниципальной целевой программы «Развитие и поддержка малого и среднего предпринимательства в Лермонтовском сельском поселении Бикинского муниципального района Хабаровского края на 2014-2016 года», в целях недопущения нарушения законодательства о водоснабжении и водоотведения, для бесперебойного оказания услуг и обеспечения жизнедеятельности населения, бюджетных организаций и прочих потребителей на территории Лермонтовского сельского поселения, администрация Лермонтовского сельского поселения,</w:t>
      </w:r>
    </w:p>
    <w:p w:rsidR="0024505D" w:rsidRDefault="0024505D" w:rsidP="00E25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505D" w:rsidRDefault="0024505D" w:rsidP="0024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Заключить </w:t>
      </w:r>
      <w:r w:rsidR="00523D85"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 с ООО «Управляющая компания жилищно-коммунального хозяйства «Лидер», являющимся субъектом малого предпринимательства, основными видами деятельности которого считаются оказание услуг по водоснабжению и водоотведению, на передачу объектов коммунального хозяйства, в том числе объекты водоснабжения, водоотведения, очистки сточных вод согласно прилагаемому перечню для осуществления холодного водоснабжения, водоотведения, в том числе очистку сточных вод, обращение с осадком сточных вод, прием и транспортировку сточных вод, доставку воды населению в Лермонтовском сельском поселении.</w:t>
      </w:r>
    </w:p>
    <w:p w:rsidR="0024505D" w:rsidRDefault="0024505D" w:rsidP="0024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Срок действия данного </w:t>
      </w:r>
      <w:r w:rsidR="00523D85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срок действия программы ««Развитие и поддержка малого и среднего предпринимательства в Лермонтовском сельском поселении Бикинского муниципального района Хабаровского края на 2014-2016 года» и устанавл</w:t>
      </w:r>
      <w:r w:rsidR="00523D85">
        <w:rPr>
          <w:rFonts w:ascii="Times New Roman" w:hAnsi="Times New Roman" w:cs="Times New Roman"/>
          <w:sz w:val="28"/>
          <w:szCs w:val="28"/>
        </w:rPr>
        <w:t>ивается с 01.03.2015 года  по 30.04</w:t>
      </w:r>
      <w:r>
        <w:rPr>
          <w:rFonts w:ascii="Times New Roman" w:hAnsi="Times New Roman" w:cs="Times New Roman"/>
          <w:sz w:val="28"/>
          <w:szCs w:val="28"/>
        </w:rPr>
        <w:t>.2015 года.</w:t>
      </w:r>
    </w:p>
    <w:p w:rsidR="00EE74F6" w:rsidRDefault="00EE74F6" w:rsidP="0024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4F6" w:rsidRDefault="00EE74F6" w:rsidP="00EE7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E74F6" w:rsidRDefault="00EE74F6" w:rsidP="00EE7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505D" w:rsidRDefault="0024505D" w:rsidP="0024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Постановление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24505D" w:rsidRDefault="0024505D" w:rsidP="0024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после его официального опубликования.</w:t>
      </w:r>
    </w:p>
    <w:p w:rsidR="0024505D" w:rsidRDefault="0024505D" w:rsidP="00245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Контроль за исполнением постановления оставляю за собой.</w:t>
      </w:r>
    </w:p>
    <w:p w:rsidR="0024505D" w:rsidRDefault="0024505D" w:rsidP="00E25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05D" w:rsidRDefault="0024505D" w:rsidP="00E25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05D" w:rsidRDefault="0024505D" w:rsidP="00E25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05D" w:rsidRDefault="0024505D" w:rsidP="00E25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 w:rsidR="00CC60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838" w:rsidRDefault="00E25838" w:rsidP="00E25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838" w:rsidRDefault="00E25838" w:rsidP="00E25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61" w:rsidRDefault="006E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74F6" w:rsidRPr="00EE74F6" w:rsidRDefault="00EE74F6" w:rsidP="00EE74F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E74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74F6" w:rsidRPr="00EE74F6" w:rsidRDefault="00EE74F6" w:rsidP="00EE74F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E74F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74F6" w:rsidRPr="00EE74F6" w:rsidRDefault="00EE74F6" w:rsidP="00EE74F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E74F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74F6" w:rsidRDefault="00EE74F6" w:rsidP="00EE74F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E74F6">
        <w:rPr>
          <w:rFonts w:ascii="Times New Roman" w:hAnsi="Times New Roman" w:cs="Times New Roman"/>
          <w:sz w:val="28"/>
          <w:szCs w:val="28"/>
        </w:rPr>
        <w:t>от 06.03.2015 № 43</w:t>
      </w:r>
    </w:p>
    <w:p w:rsidR="00EE74F6" w:rsidRDefault="00EE74F6" w:rsidP="00EE74F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EE74F6" w:rsidRDefault="00EE74F6" w:rsidP="00EE74F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EE74F6" w:rsidRPr="00EE74F6" w:rsidRDefault="00EE74F6" w:rsidP="00EE74F6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E25838" w:rsidRDefault="006E2761" w:rsidP="00EE7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имущества, передаваемого по </w:t>
      </w:r>
      <w:r w:rsidR="00523D85">
        <w:rPr>
          <w:rFonts w:ascii="Times New Roman" w:hAnsi="Times New Roman" w:cs="Times New Roman"/>
          <w:sz w:val="28"/>
          <w:szCs w:val="28"/>
        </w:rPr>
        <w:t>договору аренды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2761" w:rsidRDefault="006E2761" w:rsidP="00E258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760"/>
        <w:gridCol w:w="3103"/>
      </w:tblGrid>
      <w:tr w:rsidR="004E52A3" w:rsidTr="00420919">
        <w:tc>
          <w:tcPr>
            <w:tcW w:w="594" w:type="dxa"/>
          </w:tcPr>
          <w:p w:rsidR="006E2761" w:rsidRDefault="006E2761" w:rsidP="00EE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60" w:type="dxa"/>
          </w:tcPr>
          <w:p w:rsidR="006E2761" w:rsidRDefault="006E2761" w:rsidP="00EE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  <w:r w:rsidR="008F4649">
              <w:rPr>
                <w:rFonts w:ascii="Times New Roman" w:hAnsi="Times New Roman" w:cs="Times New Roman"/>
                <w:sz w:val="28"/>
                <w:szCs w:val="28"/>
              </w:rPr>
              <w:t>, местонахождения, инвентарный номер</w:t>
            </w:r>
          </w:p>
        </w:tc>
        <w:tc>
          <w:tcPr>
            <w:tcW w:w="3103" w:type="dxa"/>
          </w:tcPr>
          <w:p w:rsidR="006E2761" w:rsidRDefault="006E2761" w:rsidP="00EE74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подтверждающий право собственности</w:t>
            </w:r>
          </w:p>
        </w:tc>
      </w:tr>
      <w:tr w:rsidR="004E52A3" w:rsidTr="00420919">
        <w:tc>
          <w:tcPr>
            <w:tcW w:w="594" w:type="dxa"/>
          </w:tcPr>
          <w:p w:rsidR="006E2761" w:rsidRDefault="008F4649" w:rsidP="00E25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6E2761" w:rsidRDefault="008F4649" w:rsidP="00EE74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башня Хабаровский край, Бикинский р-н, Восточная окраина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Лермон</w:t>
            </w:r>
            <w:r w:rsidR="00EE7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расстоянии 1 км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4E52A3">
              <w:rPr>
                <w:rFonts w:ascii="Times New Roman" w:hAnsi="Times New Roman" w:cs="Times New Roman"/>
                <w:sz w:val="28"/>
                <w:szCs w:val="28"/>
              </w:rPr>
              <w:t>трассы</w:t>
            </w:r>
            <w:proofErr w:type="spellEnd"/>
            <w:r w:rsidR="004E52A3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Хабаровск-Владивосток инв. номер 08:209:002:000000060:0023 лит А23</w:t>
            </w:r>
            <w:proofErr w:type="gramStart"/>
            <w:r w:rsidR="0063083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30836">
              <w:rPr>
                <w:rFonts w:ascii="Times New Roman" w:hAnsi="Times New Roman" w:cs="Times New Roman"/>
                <w:sz w:val="28"/>
                <w:szCs w:val="28"/>
              </w:rPr>
              <w:t>Инв. номер по приказу № 283 от 01.04.14- 390)</w:t>
            </w:r>
          </w:p>
        </w:tc>
        <w:tc>
          <w:tcPr>
            <w:tcW w:w="3103" w:type="dxa"/>
          </w:tcPr>
          <w:p w:rsidR="006E2761" w:rsidRDefault="00EE74F6" w:rsidP="00E25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</w:t>
            </w:r>
            <w:r w:rsidR="004E52A3">
              <w:rPr>
                <w:rFonts w:ascii="Times New Roman" w:hAnsi="Times New Roman" w:cs="Times New Roman"/>
                <w:sz w:val="28"/>
                <w:szCs w:val="28"/>
              </w:rPr>
              <w:t xml:space="preserve">во о государственной регистрации от 10.12.2014 № 27-АГ 073185 </w:t>
            </w:r>
          </w:p>
        </w:tc>
      </w:tr>
      <w:tr w:rsidR="004E52A3" w:rsidTr="00420919">
        <w:tc>
          <w:tcPr>
            <w:tcW w:w="594" w:type="dxa"/>
          </w:tcPr>
          <w:p w:rsidR="006E2761" w:rsidRDefault="004E52A3" w:rsidP="00E25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6E2761" w:rsidRDefault="004E52A3" w:rsidP="00EE74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Скважина Хабаровский край, Бикинский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7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115 км</w:t>
            </w:r>
            <w:r w:rsidR="0042091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420919"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 w:rsidR="00EE7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91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="00420919">
              <w:rPr>
                <w:rFonts w:ascii="Times New Roman" w:hAnsi="Times New Roman" w:cs="Times New Roman"/>
                <w:sz w:val="28"/>
                <w:szCs w:val="28"/>
              </w:rPr>
              <w:t xml:space="preserve"> на юго-восток от ориентира ст. </w:t>
            </w:r>
            <w:proofErr w:type="spellStart"/>
            <w:r w:rsidR="00420919">
              <w:rPr>
                <w:rFonts w:ascii="Times New Roman" w:hAnsi="Times New Roman" w:cs="Times New Roman"/>
                <w:sz w:val="28"/>
                <w:szCs w:val="28"/>
              </w:rPr>
              <w:t>Розенгар</w:t>
            </w:r>
            <w:r w:rsidR="00EE7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0919">
              <w:rPr>
                <w:rFonts w:ascii="Times New Roman" w:hAnsi="Times New Roman" w:cs="Times New Roman"/>
                <w:sz w:val="28"/>
                <w:szCs w:val="28"/>
              </w:rPr>
              <w:t>товка</w:t>
            </w:r>
            <w:proofErr w:type="spellEnd"/>
            <w:r w:rsidR="0042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инв. № 3233, лит.</w:t>
            </w:r>
            <w:r w:rsidR="00EE7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0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4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047B" w:rsidRPr="00D5047B">
              <w:rPr>
                <w:rFonts w:ascii="Times New Roman" w:hAnsi="Times New Roman" w:cs="Times New Roman"/>
                <w:sz w:val="28"/>
                <w:szCs w:val="28"/>
              </w:rPr>
              <w:t xml:space="preserve">Инв. номер по приказу № 283 от 01.04.14- </w:t>
            </w:r>
            <w:r w:rsidR="00D5047B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 w:rsidR="00D5047B" w:rsidRPr="00D504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3" w:type="dxa"/>
          </w:tcPr>
          <w:p w:rsidR="006E2761" w:rsidRDefault="00EE74F6" w:rsidP="004209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42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919" w:rsidRPr="00420919">
              <w:rPr>
                <w:rFonts w:ascii="Times New Roman" w:hAnsi="Times New Roman" w:cs="Times New Roman"/>
                <w:sz w:val="28"/>
                <w:szCs w:val="28"/>
              </w:rPr>
              <w:t>о г</w:t>
            </w:r>
            <w:r w:rsidR="00420919">
              <w:rPr>
                <w:rFonts w:ascii="Times New Roman" w:hAnsi="Times New Roman" w:cs="Times New Roman"/>
                <w:sz w:val="28"/>
                <w:szCs w:val="28"/>
              </w:rPr>
              <w:t>осударственной регистрации от 07.11</w:t>
            </w:r>
            <w:r w:rsidR="00420919" w:rsidRPr="00420919">
              <w:rPr>
                <w:rFonts w:ascii="Times New Roman" w:hAnsi="Times New Roman" w:cs="Times New Roman"/>
                <w:sz w:val="28"/>
                <w:szCs w:val="28"/>
              </w:rPr>
              <w:t>.2014 № 27-АГ 0</w:t>
            </w:r>
            <w:r w:rsidR="00420919">
              <w:rPr>
                <w:rFonts w:ascii="Times New Roman" w:hAnsi="Times New Roman" w:cs="Times New Roman"/>
                <w:sz w:val="28"/>
                <w:szCs w:val="28"/>
              </w:rPr>
              <w:t>82564</w:t>
            </w:r>
          </w:p>
        </w:tc>
      </w:tr>
      <w:tr w:rsidR="00420919" w:rsidTr="00420919">
        <w:tc>
          <w:tcPr>
            <w:tcW w:w="594" w:type="dxa"/>
          </w:tcPr>
          <w:p w:rsidR="00420919" w:rsidRDefault="00420919" w:rsidP="004209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760" w:type="dxa"/>
          </w:tcPr>
          <w:p w:rsidR="00420919" w:rsidRDefault="00420919" w:rsidP="00EE74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Хабаровский край, Бикинский район, с.</w:t>
            </w:r>
            <w:r w:rsidR="00EE7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Лермонтовка, ул. Западная, 7   инв. № 3234,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="00D50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47B" w:rsidRPr="00D5047B">
              <w:rPr>
                <w:rFonts w:ascii="Times New Roman" w:hAnsi="Times New Roman" w:cs="Times New Roman"/>
                <w:sz w:val="28"/>
                <w:szCs w:val="28"/>
              </w:rPr>
              <w:t>( Инв. номе</w:t>
            </w:r>
            <w:bookmarkStart w:id="0" w:name="_GoBack"/>
            <w:bookmarkEnd w:id="0"/>
            <w:r w:rsidR="00D5047B" w:rsidRPr="00D5047B">
              <w:rPr>
                <w:rFonts w:ascii="Times New Roman" w:hAnsi="Times New Roman" w:cs="Times New Roman"/>
                <w:sz w:val="28"/>
                <w:szCs w:val="28"/>
              </w:rPr>
              <w:t xml:space="preserve">р по приказу № 283 от 01.04.14- </w:t>
            </w:r>
            <w:r w:rsidR="00D5047B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="00D5047B" w:rsidRPr="00D504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3" w:type="dxa"/>
          </w:tcPr>
          <w:p w:rsidR="00420919" w:rsidRDefault="00EE74F6" w:rsidP="004209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42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919" w:rsidRPr="00420919">
              <w:rPr>
                <w:rFonts w:ascii="Times New Roman" w:hAnsi="Times New Roman" w:cs="Times New Roman"/>
                <w:sz w:val="28"/>
                <w:szCs w:val="28"/>
              </w:rPr>
              <w:t>о г</w:t>
            </w:r>
            <w:r w:rsidR="00420919">
              <w:rPr>
                <w:rFonts w:ascii="Times New Roman" w:hAnsi="Times New Roman" w:cs="Times New Roman"/>
                <w:sz w:val="28"/>
                <w:szCs w:val="28"/>
              </w:rPr>
              <w:t>осударственной регистрации от 07.11</w:t>
            </w:r>
            <w:r w:rsidR="00420919" w:rsidRPr="00420919">
              <w:rPr>
                <w:rFonts w:ascii="Times New Roman" w:hAnsi="Times New Roman" w:cs="Times New Roman"/>
                <w:sz w:val="28"/>
                <w:szCs w:val="28"/>
              </w:rPr>
              <w:t>.2014 № 27-АГ 0</w:t>
            </w:r>
            <w:r w:rsidR="00420919">
              <w:rPr>
                <w:rFonts w:ascii="Times New Roman" w:hAnsi="Times New Roman" w:cs="Times New Roman"/>
                <w:sz w:val="28"/>
                <w:szCs w:val="28"/>
              </w:rPr>
              <w:t>82563</w:t>
            </w:r>
          </w:p>
        </w:tc>
      </w:tr>
      <w:tr w:rsidR="00630836" w:rsidTr="00420919">
        <w:tc>
          <w:tcPr>
            <w:tcW w:w="594" w:type="dxa"/>
          </w:tcPr>
          <w:p w:rsidR="00630836" w:rsidRDefault="00630836" w:rsidP="00630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630836" w:rsidRDefault="00630836" w:rsidP="00EE74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ВНС со встроенной скважиной №2</w:t>
            </w:r>
            <w:r>
              <w:t xml:space="preserve"> </w:t>
            </w:r>
            <w:r w:rsidRPr="00420919">
              <w:rPr>
                <w:rFonts w:ascii="Times New Roman" w:hAnsi="Times New Roman" w:cs="Times New Roman"/>
                <w:sz w:val="28"/>
                <w:szCs w:val="28"/>
              </w:rPr>
              <w:t>Хабаровский край, 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1,1</w:t>
            </w:r>
            <w:r w:rsidRPr="00420919">
              <w:rPr>
                <w:rFonts w:ascii="Times New Roman" w:hAnsi="Times New Roman" w:cs="Times New Roman"/>
                <w:sz w:val="28"/>
                <w:szCs w:val="28"/>
              </w:rPr>
              <w:t xml:space="preserve"> км по направлению на юго-восток от ориентира ст. Розенгартовка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лит.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1инв. №8/180</w:t>
            </w:r>
          </w:p>
        </w:tc>
        <w:tc>
          <w:tcPr>
            <w:tcW w:w="3103" w:type="dxa"/>
          </w:tcPr>
          <w:p w:rsidR="00630836" w:rsidRDefault="00EE74F6" w:rsidP="00630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42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836" w:rsidRPr="00420919">
              <w:rPr>
                <w:rFonts w:ascii="Times New Roman" w:hAnsi="Times New Roman" w:cs="Times New Roman"/>
                <w:sz w:val="28"/>
                <w:szCs w:val="28"/>
              </w:rPr>
              <w:t>о г</w:t>
            </w:r>
            <w:r w:rsidR="00630836">
              <w:rPr>
                <w:rFonts w:ascii="Times New Roman" w:hAnsi="Times New Roman" w:cs="Times New Roman"/>
                <w:sz w:val="28"/>
                <w:szCs w:val="28"/>
              </w:rPr>
              <w:t>осударственной регистрации от 07.11</w:t>
            </w:r>
            <w:r w:rsidR="00630836" w:rsidRPr="00420919">
              <w:rPr>
                <w:rFonts w:ascii="Times New Roman" w:hAnsi="Times New Roman" w:cs="Times New Roman"/>
                <w:sz w:val="28"/>
                <w:szCs w:val="28"/>
              </w:rPr>
              <w:t>.2014 № 27-АГ 0</w:t>
            </w:r>
            <w:r w:rsidR="00630836">
              <w:rPr>
                <w:rFonts w:ascii="Times New Roman" w:hAnsi="Times New Roman" w:cs="Times New Roman"/>
                <w:sz w:val="28"/>
                <w:szCs w:val="28"/>
              </w:rPr>
              <w:t>82565</w:t>
            </w:r>
          </w:p>
        </w:tc>
      </w:tr>
      <w:tr w:rsidR="00630836" w:rsidTr="00420919">
        <w:tc>
          <w:tcPr>
            <w:tcW w:w="594" w:type="dxa"/>
          </w:tcPr>
          <w:p w:rsidR="00630836" w:rsidRDefault="00630836" w:rsidP="00630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630836" w:rsidRDefault="00630836" w:rsidP="00EE74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перекачки 1-го подъема </w:t>
            </w:r>
            <w:proofErr w:type="spellStart"/>
            <w:r w:rsidRPr="00630836">
              <w:rPr>
                <w:rFonts w:ascii="Times New Roman" w:hAnsi="Times New Roman" w:cs="Times New Roman"/>
                <w:sz w:val="28"/>
                <w:szCs w:val="28"/>
              </w:rPr>
              <w:t>Хабаровс</w:t>
            </w:r>
            <w:proofErr w:type="spellEnd"/>
            <w:r w:rsidR="00EE74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0836">
              <w:rPr>
                <w:rFonts w:ascii="Times New Roman" w:hAnsi="Times New Roman" w:cs="Times New Roman"/>
                <w:sz w:val="28"/>
                <w:szCs w:val="28"/>
              </w:rPr>
              <w:t xml:space="preserve">кий край, Бикинский район, </w:t>
            </w:r>
            <w:proofErr w:type="gramStart"/>
            <w:r w:rsidRPr="006308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30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7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836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630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630836">
              <w:rPr>
                <w:rFonts w:ascii="Times New Roman" w:hAnsi="Times New Roman" w:cs="Times New Roman"/>
                <w:sz w:val="28"/>
                <w:szCs w:val="28"/>
              </w:rPr>
              <w:t xml:space="preserve"> км по направлению на юго-восток от ориентира ст. Розенгартовка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инв. № 3237, лит. А </w:t>
            </w:r>
            <w:proofErr w:type="gramStart"/>
            <w:r w:rsidR="00D5047B" w:rsidRPr="00D5047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5047B" w:rsidRPr="00D5047B">
              <w:rPr>
                <w:rFonts w:ascii="Times New Roman" w:hAnsi="Times New Roman" w:cs="Times New Roman"/>
                <w:sz w:val="28"/>
                <w:szCs w:val="28"/>
              </w:rPr>
              <w:t xml:space="preserve">Инв. номер по приказу № 283 от 01.04.14- </w:t>
            </w:r>
            <w:r w:rsidR="00D5047B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 w:rsidR="00D5047B" w:rsidRPr="00D504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3" w:type="dxa"/>
          </w:tcPr>
          <w:p w:rsidR="00630836" w:rsidRDefault="00EE74F6" w:rsidP="00630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42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836" w:rsidRPr="00420919">
              <w:rPr>
                <w:rFonts w:ascii="Times New Roman" w:hAnsi="Times New Roman" w:cs="Times New Roman"/>
                <w:sz w:val="28"/>
                <w:szCs w:val="28"/>
              </w:rPr>
              <w:t>о г</w:t>
            </w:r>
            <w:r w:rsidR="00630836">
              <w:rPr>
                <w:rFonts w:ascii="Times New Roman" w:hAnsi="Times New Roman" w:cs="Times New Roman"/>
                <w:sz w:val="28"/>
                <w:szCs w:val="28"/>
              </w:rPr>
              <w:t>осударственной регистрации от 07.11</w:t>
            </w:r>
            <w:r w:rsidR="00630836" w:rsidRPr="00420919">
              <w:rPr>
                <w:rFonts w:ascii="Times New Roman" w:hAnsi="Times New Roman" w:cs="Times New Roman"/>
                <w:sz w:val="28"/>
                <w:szCs w:val="28"/>
              </w:rPr>
              <w:t>.2014 № 27-АГ 0</w:t>
            </w:r>
            <w:r w:rsidR="00630836">
              <w:rPr>
                <w:rFonts w:ascii="Times New Roman" w:hAnsi="Times New Roman" w:cs="Times New Roman"/>
                <w:sz w:val="28"/>
                <w:szCs w:val="28"/>
              </w:rPr>
              <w:t>82562</w:t>
            </w:r>
          </w:p>
        </w:tc>
      </w:tr>
    </w:tbl>
    <w:p w:rsidR="00EE74F6" w:rsidRDefault="00EE74F6" w:rsidP="006E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761" w:rsidRDefault="00EE74F6" w:rsidP="006E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D85">
        <w:rPr>
          <w:rFonts w:ascii="Times New Roman" w:hAnsi="Times New Roman" w:cs="Times New Roman"/>
          <w:sz w:val="28"/>
          <w:szCs w:val="28"/>
        </w:rPr>
        <w:t>С</w:t>
      </w:r>
      <w:r w:rsidR="006E2761">
        <w:rPr>
          <w:rFonts w:ascii="Times New Roman" w:hAnsi="Times New Roman" w:cs="Times New Roman"/>
          <w:sz w:val="28"/>
          <w:szCs w:val="28"/>
        </w:rPr>
        <w:t xml:space="preserve">овместно с вышеперечисленным имуществом передаются </w:t>
      </w:r>
      <w:r w:rsidR="006E2761" w:rsidRPr="006E2761">
        <w:rPr>
          <w:rFonts w:ascii="Times New Roman" w:hAnsi="Times New Roman" w:cs="Times New Roman"/>
          <w:sz w:val="28"/>
          <w:szCs w:val="28"/>
        </w:rPr>
        <w:t>те</w:t>
      </w:r>
      <w:r w:rsidR="00202BC3">
        <w:rPr>
          <w:rFonts w:ascii="Times New Roman" w:hAnsi="Times New Roman" w:cs="Times New Roman"/>
          <w:sz w:val="28"/>
          <w:szCs w:val="28"/>
        </w:rPr>
        <w:t>хнологически связанные с объекта</w:t>
      </w:r>
      <w:r w:rsidR="006E2761" w:rsidRPr="006E2761">
        <w:rPr>
          <w:rFonts w:ascii="Times New Roman" w:hAnsi="Times New Roman" w:cs="Times New Roman"/>
          <w:sz w:val="28"/>
          <w:szCs w:val="28"/>
        </w:rPr>
        <w:t>м</w:t>
      </w:r>
      <w:r w:rsidR="00202BC3">
        <w:rPr>
          <w:rFonts w:ascii="Times New Roman" w:hAnsi="Times New Roman" w:cs="Times New Roman"/>
          <w:sz w:val="28"/>
          <w:szCs w:val="28"/>
        </w:rPr>
        <w:t>и</w:t>
      </w:r>
      <w:r w:rsidR="006E2761" w:rsidRPr="006E2761">
        <w:rPr>
          <w:rFonts w:ascii="Times New Roman" w:hAnsi="Times New Roman" w:cs="Times New Roman"/>
          <w:sz w:val="28"/>
          <w:szCs w:val="28"/>
        </w:rPr>
        <w:t xml:space="preserve"> </w:t>
      </w:r>
      <w:r w:rsidR="00523D85">
        <w:rPr>
          <w:rFonts w:ascii="Times New Roman" w:hAnsi="Times New Roman" w:cs="Times New Roman"/>
          <w:sz w:val="28"/>
          <w:szCs w:val="28"/>
        </w:rPr>
        <w:t>договора аренды</w:t>
      </w:r>
      <w:r w:rsidR="006E2761" w:rsidRPr="006E2761">
        <w:rPr>
          <w:rFonts w:ascii="Times New Roman" w:hAnsi="Times New Roman" w:cs="Times New Roman"/>
          <w:sz w:val="28"/>
          <w:szCs w:val="28"/>
        </w:rPr>
        <w:t xml:space="preserve"> бесхозяйные объекты централизованных систем холодного водоснабжения и водоотведения, являющиеся частью относящихся к объекту </w:t>
      </w:r>
      <w:r w:rsidR="00523D85"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 w:rsidR="006E2761" w:rsidRPr="006E2761">
        <w:rPr>
          <w:rFonts w:ascii="Times New Roman" w:hAnsi="Times New Roman" w:cs="Times New Roman"/>
          <w:sz w:val="28"/>
          <w:szCs w:val="28"/>
        </w:rPr>
        <w:t xml:space="preserve"> водоснабжения и </w:t>
      </w:r>
      <w:r w:rsidR="006E2761">
        <w:rPr>
          <w:rFonts w:ascii="Times New Roman" w:hAnsi="Times New Roman" w:cs="Times New Roman"/>
          <w:sz w:val="28"/>
          <w:szCs w:val="28"/>
        </w:rPr>
        <w:t>водоотведения:</w:t>
      </w:r>
    </w:p>
    <w:p w:rsidR="00EE74F6" w:rsidRDefault="00EE74F6" w:rsidP="006E2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4F6" w:rsidRDefault="00EE74F6" w:rsidP="00EE7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E74F6" w:rsidRDefault="00EE74F6" w:rsidP="00EE7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4649" w:rsidRDefault="008F4649" w:rsidP="008F4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Блок очистных сооружений ул. Поселковая,41 инвентарный номер 1</w:t>
      </w:r>
      <w:r w:rsidR="00D5047B">
        <w:rPr>
          <w:rFonts w:ascii="Times New Roman" w:hAnsi="Times New Roman" w:cs="Times New Roman"/>
          <w:sz w:val="28"/>
          <w:szCs w:val="28"/>
        </w:rPr>
        <w:t xml:space="preserve">- передан в собственность Лермонтовского сельского поселения Приказом заместителя Министра обороны  № 283 от 01.04.2014 </w:t>
      </w:r>
      <w:proofErr w:type="gramEnd"/>
    </w:p>
    <w:p w:rsidR="008F4649" w:rsidRDefault="00D5047B" w:rsidP="00D5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Насосная станция ул. Поселковая 41, инвентарный номер 3398 </w:t>
      </w:r>
      <w:r w:rsidRPr="00D5047B">
        <w:rPr>
          <w:rFonts w:ascii="Times New Roman" w:hAnsi="Times New Roman" w:cs="Times New Roman"/>
          <w:sz w:val="28"/>
          <w:szCs w:val="28"/>
        </w:rPr>
        <w:t>передан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47B">
        <w:rPr>
          <w:rFonts w:ascii="Times New Roman" w:hAnsi="Times New Roman" w:cs="Times New Roman"/>
          <w:sz w:val="28"/>
          <w:szCs w:val="28"/>
        </w:rPr>
        <w:t xml:space="preserve"> в собственность Лермонтовского сельского поселения Приказом заместителя Министра обороны  № 283 от 01.04.2014</w:t>
      </w:r>
    </w:p>
    <w:p w:rsidR="00D5047B" w:rsidRDefault="00D5047B" w:rsidP="00D5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Водозаборная башня ул. Ключевая, 10 инвентарный номер 3401</w:t>
      </w:r>
      <w:r w:rsidRPr="00D5047B">
        <w:t xml:space="preserve"> </w:t>
      </w:r>
      <w:r w:rsidRPr="00D5047B">
        <w:rPr>
          <w:rFonts w:ascii="Times New Roman" w:hAnsi="Times New Roman" w:cs="Times New Roman"/>
          <w:sz w:val="28"/>
          <w:szCs w:val="28"/>
        </w:rPr>
        <w:t>передан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47B">
        <w:rPr>
          <w:rFonts w:ascii="Times New Roman" w:hAnsi="Times New Roman" w:cs="Times New Roman"/>
          <w:sz w:val="28"/>
          <w:szCs w:val="28"/>
        </w:rPr>
        <w:t xml:space="preserve"> в собственность Лермонтовского сельского поселения Приказом заместителя Министра обороны  № 283 от 01.04.2014</w:t>
      </w:r>
    </w:p>
    <w:p w:rsidR="00D5047B" w:rsidRDefault="00D5047B" w:rsidP="00D5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Водопроводные сети протяженностью  9,7 км </w:t>
      </w:r>
      <w:r w:rsidRPr="00D5047B">
        <w:rPr>
          <w:rFonts w:ascii="Times New Roman" w:hAnsi="Times New Roman" w:cs="Times New Roman"/>
          <w:sz w:val="28"/>
          <w:szCs w:val="28"/>
        </w:rPr>
        <w:t>передан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047B">
        <w:rPr>
          <w:rFonts w:ascii="Times New Roman" w:hAnsi="Times New Roman" w:cs="Times New Roman"/>
          <w:sz w:val="28"/>
          <w:szCs w:val="28"/>
        </w:rPr>
        <w:t xml:space="preserve"> в собственность Лермонтовского сельского поселения Приказом зам</w:t>
      </w:r>
      <w:r>
        <w:rPr>
          <w:rFonts w:ascii="Times New Roman" w:hAnsi="Times New Roman" w:cs="Times New Roman"/>
          <w:sz w:val="28"/>
          <w:szCs w:val="28"/>
        </w:rPr>
        <w:t>естителя Министра обороны  № 645 от 14.08</w:t>
      </w:r>
      <w:r w:rsidRPr="00D5047B">
        <w:rPr>
          <w:rFonts w:ascii="Times New Roman" w:hAnsi="Times New Roman" w:cs="Times New Roman"/>
          <w:sz w:val="28"/>
          <w:szCs w:val="28"/>
        </w:rPr>
        <w:t>.2014</w:t>
      </w:r>
    </w:p>
    <w:p w:rsidR="00D5047B" w:rsidRPr="00E25838" w:rsidRDefault="00D5047B" w:rsidP="00D504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Канализационные сети протяженностью 13,4 км </w:t>
      </w:r>
      <w:r w:rsidRPr="00D5047B">
        <w:rPr>
          <w:rFonts w:ascii="Times New Roman" w:hAnsi="Times New Roman" w:cs="Times New Roman"/>
          <w:sz w:val="28"/>
          <w:szCs w:val="28"/>
        </w:rPr>
        <w:t>передан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047B">
        <w:rPr>
          <w:rFonts w:ascii="Times New Roman" w:hAnsi="Times New Roman" w:cs="Times New Roman"/>
          <w:sz w:val="28"/>
          <w:szCs w:val="28"/>
        </w:rPr>
        <w:t xml:space="preserve"> в собственность Лермонтовского сельского поселения Приказом зам</w:t>
      </w:r>
      <w:r>
        <w:rPr>
          <w:rFonts w:ascii="Times New Roman" w:hAnsi="Times New Roman" w:cs="Times New Roman"/>
          <w:sz w:val="28"/>
          <w:szCs w:val="28"/>
        </w:rPr>
        <w:t>естителя Министра обороны  № 645 от 14.08</w:t>
      </w:r>
      <w:r w:rsidRPr="00D5047B">
        <w:rPr>
          <w:rFonts w:ascii="Times New Roman" w:hAnsi="Times New Roman" w:cs="Times New Roman"/>
          <w:sz w:val="28"/>
          <w:szCs w:val="28"/>
        </w:rPr>
        <w:t>.2014</w:t>
      </w:r>
    </w:p>
    <w:sectPr w:rsidR="00D5047B" w:rsidRPr="00E25838" w:rsidSect="00E2583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F77"/>
    <w:multiLevelType w:val="hybridMultilevel"/>
    <w:tmpl w:val="87D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38"/>
    <w:rsid w:val="00026EA8"/>
    <w:rsid w:val="00133F50"/>
    <w:rsid w:val="001D568F"/>
    <w:rsid w:val="00202BC3"/>
    <w:rsid w:val="0024505D"/>
    <w:rsid w:val="0036523E"/>
    <w:rsid w:val="00420919"/>
    <w:rsid w:val="004951A2"/>
    <w:rsid w:val="004E4D97"/>
    <w:rsid w:val="004E52A3"/>
    <w:rsid w:val="00523D85"/>
    <w:rsid w:val="005E72E2"/>
    <w:rsid w:val="005F4241"/>
    <w:rsid w:val="00630836"/>
    <w:rsid w:val="006E061E"/>
    <w:rsid w:val="006E2761"/>
    <w:rsid w:val="00780EFE"/>
    <w:rsid w:val="008232FA"/>
    <w:rsid w:val="00843E90"/>
    <w:rsid w:val="00885A33"/>
    <w:rsid w:val="008A3C2A"/>
    <w:rsid w:val="008F4649"/>
    <w:rsid w:val="009A762A"/>
    <w:rsid w:val="00A61A24"/>
    <w:rsid w:val="00BE679C"/>
    <w:rsid w:val="00C23033"/>
    <w:rsid w:val="00CC6091"/>
    <w:rsid w:val="00D5047B"/>
    <w:rsid w:val="00DF335D"/>
    <w:rsid w:val="00DF414E"/>
    <w:rsid w:val="00E25838"/>
    <w:rsid w:val="00E61C3E"/>
    <w:rsid w:val="00EE74F6"/>
    <w:rsid w:val="00FC6ED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38"/>
    <w:pPr>
      <w:spacing w:after="0" w:line="240" w:lineRule="auto"/>
    </w:pPr>
  </w:style>
  <w:style w:type="table" w:styleId="a4">
    <w:name w:val="Table Grid"/>
    <w:basedOn w:val="a1"/>
    <w:uiPriority w:val="59"/>
    <w:rsid w:val="006E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38"/>
    <w:pPr>
      <w:spacing w:after="0" w:line="240" w:lineRule="auto"/>
    </w:pPr>
  </w:style>
  <w:style w:type="table" w:styleId="a4">
    <w:name w:val="Table Grid"/>
    <w:basedOn w:val="a1"/>
    <w:uiPriority w:val="59"/>
    <w:rsid w:val="006E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dcterms:created xsi:type="dcterms:W3CDTF">2015-03-04T23:29:00Z</dcterms:created>
  <dcterms:modified xsi:type="dcterms:W3CDTF">2015-03-11T00:21:00Z</dcterms:modified>
</cp:coreProperties>
</file>