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A82A1E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27.03.2015 № 19</w:t>
      </w:r>
      <w:bookmarkStart w:id="0" w:name="_GoBack"/>
      <w:bookmarkEnd w:id="0"/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1D0EB2">
        <w:rPr>
          <w:sz w:val="28"/>
          <w:szCs w:val="28"/>
        </w:rPr>
        <w:t>С.А.Королев</w:t>
      </w:r>
      <w:proofErr w:type="spellEnd"/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A82A1E" w:rsidP="00242F08">
            <w:r>
              <w:t>Безручко Анастасия Сергеевна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A82A1E" w:rsidP="00242F08">
            <w:pPr>
              <w:jc w:val="center"/>
            </w:pPr>
            <w:r>
              <w:t>10.05.1989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D0EB2" w:rsidP="001D0EB2">
            <w:pPr>
              <w:jc w:val="center"/>
            </w:pPr>
            <w:r>
              <w:t xml:space="preserve">Тихоокеанский государственный университет, экономист, </w:t>
            </w:r>
            <w:r w:rsidR="00A82A1E">
              <w:t xml:space="preserve">финансы и кредит, </w:t>
            </w:r>
            <w: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A82A1E">
              <w:t>19</w:t>
            </w:r>
            <w:r>
              <w:t>-р</w:t>
            </w:r>
          </w:p>
          <w:p w:rsidR="00A82A1E" w:rsidRDefault="00242F08" w:rsidP="00A82A1E">
            <w:pPr>
              <w:jc w:val="center"/>
            </w:pPr>
            <w:r>
              <w:t xml:space="preserve">от </w:t>
            </w:r>
            <w:r w:rsidR="00A82A1E">
              <w:t>27.03.</w:t>
            </w:r>
          </w:p>
          <w:p w:rsidR="00242F08" w:rsidRDefault="00A82A1E" w:rsidP="00A82A1E">
            <w:pPr>
              <w:jc w:val="center"/>
            </w:pPr>
            <w:r>
              <w:t>2015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                                                                                       </w:t>
      </w:r>
      <w:proofErr w:type="spellStart"/>
      <w:r w:rsidR="001D0EB2">
        <w:t>С.А.Королев</w:t>
      </w:r>
      <w:proofErr w:type="spellEnd"/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2013-04-04T22:48:00Z</cp:lastPrinted>
  <dcterms:created xsi:type="dcterms:W3CDTF">2013-04-04T22:32:00Z</dcterms:created>
  <dcterms:modified xsi:type="dcterms:W3CDTF">2015-03-26T03:58:00Z</dcterms:modified>
</cp:coreProperties>
</file>