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4" w:rsidRPr="00925EF2" w:rsidRDefault="00AD37E3" w:rsidP="0092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AD37E3" w:rsidRPr="00925EF2" w:rsidRDefault="00AD37E3" w:rsidP="0092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Бикинского муниципального  района Хабаровского края</w:t>
      </w:r>
    </w:p>
    <w:p w:rsidR="00925EF2" w:rsidRPr="00925EF2" w:rsidRDefault="00925EF2" w:rsidP="0092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7E3" w:rsidRDefault="00AD37E3" w:rsidP="0092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РЕШЕНИЕ</w:t>
      </w:r>
    </w:p>
    <w:p w:rsidR="00925EF2" w:rsidRDefault="00925EF2" w:rsidP="0092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EF2" w:rsidRPr="00925EF2" w:rsidRDefault="00925EF2" w:rsidP="0092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7E3" w:rsidRPr="00925EF2" w:rsidRDefault="00925EF2" w:rsidP="00925E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27.04.2015 № 12</w:t>
      </w:r>
    </w:p>
    <w:p w:rsidR="00AD37E3" w:rsidRDefault="00AD37E3" w:rsidP="00925E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925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5EF2">
        <w:rPr>
          <w:rFonts w:ascii="Times New Roman" w:hAnsi="Times New Roman" w:cs="Times New Roman"/>
          <w:sz w:val="28"/>
          <w:szCs w:val="28"/>
        </w:rPr>
        <w:t>.</w:t>
      </w:r>
      <w:r w:rsidR="00925EF2">
        <w:rPr>
          <w:rFonts w:ascii="Times New Roman" w:hAnsi="Times New Roman" w:cs="Times New Roman"/>
          <w:sz w:val="28"/>
          <w:szCs w:val="28"/>
        </w:rPr>
        <w:t xml:space="preserve"> </w:t>
      </w:r>
      <w:r w:rsidRPr="00925EF2">
        <w:rPr>
          <w:rFonts w:ascii="Times New Roman" w:hAnsi="Times New Roman" w:cs="Times New Roman"/>
          <w:sz w:val="28"/>
          <w:szCs w:val="28"/>
        </w:rPr>
        <w:t>Лермонтовка</w:t>
      </w:r>
    </w:p>
    <w:p w:rsidR="00925EF2" w:rsidRDefault="00925EF2" w:rsidP="00925EF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7E3" w:rsidRDefault="00AD37E3" w:rsidP="00925EF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Об участии Лермонтовского сельского поселения Бикинского муниципального района Хабаровского края в програ</w:t>
      </w:r>
      <w:r w:rsidR="00925EF2">
        <w:rPr>
          <w:rFonts w:ascii="Times New Roman" w:hAnsi="Times New Roman" w:cs="Times New Roman"/>
          <w:sz w:val="28"/>
          <w:szCs w:val="28"/>
        </w:rPr>
        <w:t>мме поддержки местных инициатив</w:t>
      </w:r>
    </w:p>
    <w:p w:rsid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EF2" w:rsidRP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7E3" w:rsidRPr="00925EF2" w:rsidRDefault="00AD37E3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 xml:space="preserve">     </w:t>
      </w:r>
      <w:r w:rsidR="00925EF2">
        <w:rPr>
          <w:rFonts w:ascii="Times New Roman" w:hAnsi="Times New Roman" w:cs="Times New Roman"/>
          <w:sz w:val="28"/>
          <w:szCs w:val="28"/>
        </w:rPr>
        <w:t xml:space="preserve"> </w:t>
      </w:r>
      <w:r w:rsidRPr="00925EF2">
        <w:rPr>
          <w:rFonts w:ascii="Times New Roman" w:hAnsi="Times New Roman" w:cs="Times New Roman"/>
          <w:sz w:val="28"/>
          <w:szCs w:val="28"/>
        </w:rPr>
        <w:t xml:space="preserve">   Рассмотрев представленную администрацией Лермонтовского сельского поселения Бикинского муниципального района информацию о программе  поддержки местных инициатив (ППМИ) Хабаровского края</w:t>
      </w:r>
      <w:r w:rsidR="00925EF2">
        <w:rPr>
          <w:rFonts w:ascii="Times New Roman" w:hAnsi="Times New Roman" w:cs="Times New Roman"/>
          <w:sz w:val="28"/>
          <w:szCs w:val="28"/>
        </w:rPr>
        <w:t>,</w:t>
      </w:r>
      <w:r w:rsidRPr="00925EF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925EF2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</w:p>
    <w:p w:rsidR="00AD37E3" w:rsidRPr="00925EF2" w:rsidRDefault="00AD37E3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EF2">
        <w:rPr>
          <w:rFonts w:ascii="Times New Roman" w:hAnsi="Times New Roman" w:cs="Times New Roman"/>
          <w:sz w:val="28"/>
          <w:szCs w:val="28"/>
        </w:rPr>
        <w:t>РЕШИЛ:</w:t>
      </w:r>
    </w:p>
    <w:p w:rsidR="00AD37E3" w:rsidRP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7E3" w:rsidRPr="00925E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7E3" w:rsidRPr="00925EF2">
        <w:rPr>
          <w:rFonts w:ascii="Times New Roman" w:hAnsi="Times New Roman" w:cs="Times New Roman"/>
          <w:sz w:val="28"/>
          <w:szCs w:val="28"/>
        </w:rPr>
        <w:t>Информацию о программе поддержки местных инициатив (ППМИ) Хабаровского края принять к сведению (приложение</w:t>
      </w:r>
      <w:proofErr w:type="gramStart"/>
      <w:r w:rsidR="00AD37E3" w:rsidRPr="00925E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D37E3" w:rsidRPr="00925EF2">
        <w:rPr>
          <w:rFonts w:ascii="Times New Roman" w:hAnsi="Times New Roman" w:cs="Times New Roman"/>
          <w:sz w:val="28"/>
          <w:szCs w:val="28"/>
        </w:rPr>
        <w:t>).</w:t>
      </w:r>
    </w:p>
    <w:p w:rsidR="00AD37E3" w:rsidRP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7E3" w:rsidRPr="00925EF2">
        <w:rPr>
          <w:rFonts w:ascii="Times New Roman" w:hAnsi="Times New Roman" w:cs="Times New Roman"/>
          <w:sz w:val="28"/>
          <w:szCs w:val="28"/>
        </w:rPr>
        <w:t>2. Принять участие Лермонтовско</w:t>
      </w:r>
      <w:r w:rsidR="00F764DE" w:rsidRPr="00925EF2">
        <w:rPr>
          <w:rFonts w:ascii="Times New Roman" w:hAnsi="Times New Roman" w:cs="Times New Roman"/>
          <w:sz w:val="28"/>
          <w:szCs w:val="28"/>
        </w:rPr>
        <w:t xml:space="preserve">му </w:t>
      </w:r>
      <w:r w:rsidR="00AD37E3" w:rsidRPr="00925EF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764DE" w:rsidRPr="00925EF2">
        <w:rPr>
          <w:rFonts w:ascii="Times New Roman" w:hAnsi="Times New Roman" w:cs="Times New Roman"/>
          <w:sz w:val="28"/>
          <w:szCs w:val="28"/>
        </w:rPr>
        <w:t xml:space="preserve">му поселению </w:t>
      </w:r>
      <w:r w:rsidR="00AD37E3" w:rsidRPr="00925EF2">
        <w:rPr>
          <w:rFonts w:ascii="Times New Roman" w:hAnsi="Times New Roman" w:cs="Times New Roman"/>
          <w:sz w:val="28"/>
          <w:szCs w:val="28"/>
        </w:rPr>
        <w:t xml:space="preserve"> </w:t>
      </w:r>
      <w:r w:rsidR="00F764DE" w:rsidRPr="00925EF2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 (ППМИ) Хабаровского края.</w:t>
      </w:r>
    </w:p>
    <w:p w:rsidR="00F764DE" w:rsidRP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4DE" w:rsidRPr="00925EF2">
        <w:rPr>
          <w:rFonts w:ascii="Times New Roman" w:hAnsi="Times New Roman" w:cs="Times New Roman"/>
          <w:sz w:val="28"/>
          <w:szCs w:val="28"/>
        </w:rPr>
        <w:t xml:space="preserve">3. Предусмотреть возможность </w:t>
      </w:r>
      <w:proofErr w:type="spellStart"/>
      <w:r w:rsidR="00F764DE" w:rsidRPr="00925E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764DE" w:rsidRPr="00925EF2">
        <w:rPr>
          <w:rFonts w:ascii="Times New Roman" w:hAnsi="Times New Roman" w:cs="Times New Roman"/>
          <w:sz w:val="28"/>
          <w:szCs w:val="28"/>
        </w:rPr>
        <w:t xml:space="preserve"> из бюджета Лермонтовского сельского поселения на реализацию программы для участия в конкурсном отборе не менее 5% от размера субсидий из бюджета Хабаровского края.</w:t>
      </w:r>
    </w:p>
    <w:p w:rsidR="00F764DE" w:rsidRP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4DE" w:rsidRPr="00925E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764DE" w:rsidRPr="00925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64DE" w:rsidRPr="00925EF2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м настоящего р</w:t>
      </w:r>
      <w:r w:rsidR="00F764DE" w:rsidRPr="00925EF2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депутатскую комиссию по правам человека, законности и социальной защите (Свистильник Л.Н.).</w:t>
      </w:r>
    </w:p>
    <w:p w:rsidR="00F764DE" w:rsidRPr="00925EF2" w:rsidRDefault="00925EF2" w:rsidP="00925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Настоящее р</w:t>
      </w:r>
      <w:r w:rsidR="00F764DE" w:rsidRPr="00925EF2">
        <w:rPr>
          <w:rFonts w:ascii="Times New Roman" w:hAnsi="Times New Roman" w:cs="Times New Roman"/>
          <w:sz w:val="28"/>
          <w:szCs w:val="28"/>
        </w:rPr>
        <w:t>ешение вступает в силу после его подписания.</w:t>
      </w:r>
    </w:p>
    <w:p w:rsidR="00AD37E3" w:rsidRPr="00925EF2" w:rsidRDefault="00AD37E3" w:rsidP="0092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7E3" w:rsidRDefault="00AD37E3" w:rsidP="00AD37E3"/>
    <w:p w:rsidR="00F764DE" w:rsidRDefault="00F764DE" w:rsidP="00AD37E3"/>
    <w:p w:rsidR="00925EF2" w:rsidRDefault="00925EF2" w:rsidP="00925EF2">
      <w:r>
        <w:t>Глава сельского поселения                                                              С.А. Королев</w:t>
      </w:r>
    </w:p>
    <w:p w:rsidR="00925EF2" w:rsidRDefault="00925EF2" w:rsidP="00925EF2">
      <w:pPr>
        <w:jc w:val="both"/>
      </w:pPr>
    </w:p>
    <w:p w:rsidR="00925EF2" w:rsidRDefault="00925EF2" w:rsidP="00925EF2">
      <w:pPr>
        <w:jc w:val="both"/>
      </w:pPr>
      <w:r>
        <w:t xml:space="preserve">Заместитель председателя </w:t>
      </w:r>
    </w:p>
    <w:p w:rsidR="00925EF2" w:rsidRDefault="00925EF2" w:rsidP="00925EF2">
      <w:pPr>
        <w:jc w:val="both"/>
      </w:pPr>
      <w:r>
        <w:t>Совета депутатов                                                                              Е.Н. Дегтярев</w:t>
      </w:r>
    </w:p>
    <w:p w:rsidR="00925EF2" w:rsidRDefault="00925EF2" w:rsidP="00925EF2">
      <w:pPr>
        <w:ind w:left="5940"/>
        <w:rPr>
          <w:sz w:val="26"/>
          <w:szCs w:val="26"/>
        </w:rPr>
      </w:pPr>
    </w:p>
    <w:p w:rsidR="00F764DE" w:rsidRDefault="00F764DE" w:rsidP="00AD37E3"/>
    <w:p w:rsidR="00F764DE" w:rsidRDefault="00F764DE" w:rsidP="00AD37E3"/>
    <w:p w:rsidR="00F764DE" w:rsidRDefault="00F764DE" w:rsidP="00AD37E3"/>
    <w:p w:rsidR="00F764DE" w:rsidRDefault="00F764DE" w:rsidP="00AD37E3"/>
    <w:p w:rsidR="00925EF2" w:rsidRDefault="00925EF2" w:rsidP="00AD37E3"/>
    <w:p w:rsidR="00925EF2" w:rsidRDefault="00925EF2" w:rsidP="00925EF2">
      <w:pPr>
        <w:spacing w:line="260" w:lineRule="exact"/>
        <w:ind w:left="5940"/>
      </w:pPr>
    </w:p>
    <w:p w:rsidR="00925EF2" w:rsidRDefault="00925EF2" w:rsidP="00925EF2">
      <w:pPr>
        <w:spacing w:line="260" w:lineRule="exact"/>
        <w:ind w:left="5940"/>
      </w:pPr>
    </w:p>
    <w:p w:rsidR="008B37F4" w:rsidRDefault="008B37F4" w:rsidP="008B37F4">
      <w:pPr>
        <w:spacing w:line="260" w:lineRule="exact"/>
      </w:pPr>
    </w:p>
    <w:p w:rsidR="00925EF2" w:rsidRPr="008B37F4" w:rsidRDefault="008B37F4" w:rsidP="008B37F4">
      <w:pPr>
        <w:spacing w:line="260" w:lineRule="exact"/>
      </w:pPr>
      <w:r>
        <w:lastRenderedPageBreak/>
        <w:t xml:space="preserve">                                                                                  </w:t>
      </w:r>
      <w:r w:rsidR="00925EF2" w:rsidRPr="008B37F4">
        <w:t>Приложение №1</w:t>
      </w:r>
    </w:p>
    <w:p w:rsidR="00925EF2" w:rsidRPr="008B37F4" w:rsidRDefault="00925EF2" w:rsidP="00925EF2">
      <w:pPr>
        <w:spacing w:line="260" w:lineRule="exact"/>
      </w:pPr>
      <w:r w:rsidRPr="008B37F4">
        <w:t xml:space="preserve">                                                           </w:t>
      </w:r>
      <w:r w:rsidR="008B37F4">
        <w:t xml:space="preserve">                       </w:t>
      </w:r>
      <w:r w:rsidRPr="008B37F4">
        <w:t>к решению Совета депутатов</w:t>
      </w:r>
    </w:p>
    <w:p w:rsidR="008B37F4" w:rsidRDefault="00925EF2" w:rsidP="008B37F4">
      <w:pPr>
        <w:spacing w:line="260" w:lineRule="exact"/>
      </w:pPr>
      <w:r w:rsidRPr="008B37F4">
        <w:t xml:space="preserve">                                                            </w:t>
      </w:r>
      <w:r w:rsidR="008B37F4">
        <w:t xml:space="preserve">                      </w:t>
      </w:r>
      <w:r w:rsidRPr="008B37F4">
        <w:t>сельского поселения</w:t>
      </w:r>
    </w:p>
    <w:p w:rsidR="00925EF2" w:rsidRPr="008B37F4" w:rsidRDefault="008B37F4" w:rsidP="008B37F4">
      <w:pPr>
        <w:spacing w:line="260" w:lineRule="exact"/>
      </w:pPr>
      <w:r>
        <w:t xml:space="preserve">                                                              </w:t>
      </w:r>
      <w:r w:rsidR="00925EF2" w:rsidRPr="008B37F4">
        <w:t xml:space="preserve">            </w:t>
      </w:r>
      <w:r>
        <w:t xml:space="preserve">        </w:t>
      </w:r>
      <w:r w:rsidR="00925EF2" w:rsidRPr="008B37F4">
        <w:t>от 27.04.2015 №</w:t>
      </w:r>
      <w:r w:rsidR="00925EF2" w:rsidRPr="008B37F4">
        <w:t xml:space="preserve">  12</w:t>
      </w:r>
    </w:p>
    <w:p w:rsidR="00925EF2" w:rsidRDefault="00925EF2" w:rsidP="00925EF2">
      <w:pPr>
        <w:spacing w:line="260" w:lineRule="exact"/>
        <w:rPr>
          <w:sz w:val="26"/>
          <w:szCs w:val="26"/>
        </w:rPr>
      </w:pPr>
    </w:p>
    <w:p w:rsidR="00925EF2" w:rsidRDefault="00925EF2" w:rsidP="00925EF2">
      <w:pPr>
        <w:spacing w:line="260" w:lineRule="exact"/>
        <w:rPr>
          <w:sz w:val="26"/>
          <w:szCs w:val="26"/>
        </w:rPr>
      </w:pPr>
    </w:p>
    <w:p w:rsidR="00925EF2" w:rsidRDefault="00925EF2" w:rsidP="00925EF2">
      <w:pPr>
        <w:spacing w:line="260" w:lineRule="exact"/>
        <w:rPr>
          <w:sz w:val="26"/>
          <w:szCs w:val="26"/>
        </w:rPr>
      </w:pPr>
    </w:p>
    <w:p w:rsidR="00925EF2" w:rsidRDefault="00925EF2" w:rsidP="00925EF2">
      <w:pPr>
        <w:spacing w:line="260" w:lineRule="exact"/>
        <w:rPr>
          <w:sz w:val="26"/>
          <w:szCs w:val="26"/>
        </w:rPr>
      </w:pPr>
    </w:p>
    <w:p w:rsidR="00925EF2" w:rsidRPr="008B37F4" w:rsidRDefault="00925EF2" w:rsidP="00925EF2">
      <w:pPr>
        <w:jc w:val="center"/>
        <w:rPr>
          <w:b/>
        </w:rPr>
      </w:pPr>
      <w:r w:rsidRPr="008B37F4">
        <w:rPr>
          <w:b/>
        </w:rPr>
        <w:t xml:space="preserve">Краткая информация о программе поддержки местных инициатив </w:t>
      </w:r>
    </w:p>
    <w:p w:rsidR="00925EF2" w:rsidRPr="008B37F4" w:rsidRDefault="00925EF2" w:rsidP="00925EF2">
      <w:pPr>
        <w:jc w:val="center"/>
        <w:rPr>
          <w:b/>
        </w:rPr>
      </w:pPr>
      <w:r w:rsidRPr="008B37F4">
        <w:rPr>
          <w:b/>
        </w:rPr>
        <w:t>(ППМИ) в Хабаровском крае</w:t>
      </w:r>
    </w:p>
    <w:p w:rsidR="00925EF2" w:rsidRPr="008B37F4" w:rsidRDefault="00925EF2" w:rsidP="00925EF2">
      <w:pPr>
        <w:rPr>
          <w:b/>
        </w:rPr>
      </w:pPr>
    </w:p>
    <w:p w:rsidR="00925EF2" w:rsidRDefault="00925EF2" w:rsidP="00925EF2"/>
    <w:p w:rsidR="00925EF2" w:rsidRDefault="00925EF2" w:rsidP="003F1C2E">
      <w:pPr>
        <w:jc w:val="both"/>
      </w:pPr>
      <w:r>
        <w:t xml:space="preserve">       </w:t>
      </w:r>
      <w:r w:rsidR="003F5F47">
        <w:t xml:space="preserve"> ППМИ в Хабаровском  крае реализуется по решению Правительства Хабаровского края при</w:t>
      </w:r>
      <w:r w:rsidR="00745CBA">
        <w:t xml:space="preserve"> участии Всемирного банка. ППМИ </w:t>
      </w:r>
      <w:proofErr w:type="gramStart"/>
      <w:r w:rsidR="00745CBA">
        <w:t>направлена</w:t>
      </w:r>
      <w:proofErr w:type="gramEnd"/>
      <w:r w:rsidR="00745CBA">
        <w:t xml:space="preserve"> на решение именно тех проблем, которые жители самостоятельно определяют на собраниях. Её реализация в пяти краях и областях России показала высокую эффективность используемых подходов.</w:t>
      </w:r>
    </w:p>
    <w:p w:rsidR="00745CBA" w:rsidRDefault="00745CBA" w:rsidP="003F1C2E">
      <w:pPr>
        <w:jc w:val="both"/>
      </w:pPr>
    </w:p>
    <w:p w:rsidR="00745CBA" w:rsidRDefault="00745CBA" w:rsidP="003F1C2E">
      <w:pPr>
        <w:jc w:val="both"/>
      </w:pPr>
      <w:r>
        <w:t xml:space="preserve">        Цель Проекта – выявить и решить проблемы Вашего поселения, на решение которых в бюджете муниципалитета не хватает средств. Эти проблемы могут быть связаны с водоснабжением, </w:t>
      </w:r>
      <w:proofErr w:type="spellStart"/>
      <w:r>
        <w:t>внутрипоселковыми</w:t>
      </w:r>
      <w:proofErr w:type="spellEnd"/>
      <w: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</w:t>
      </w:r>
      <w:r w:rsidR="003F1C2E">
        <w:t xml:space="preserve"> На эти цели из краевого бюджета выделены субсидии,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3F1C2E" w:rsidRDefault="003F1C2E" w:rsidP="003F5F47"/>
    <w:p w:rsidR="003F1C2E" w:rsidRDefault="003F1C2E" w:rsidP="002757C3">
      <w:pPr>
        <w:jc w:val="both"/>
      </w:pPr>
      <w:r>
        <w:t xml:space="preserve">         - </w:t>
      </w:r>
      <w:r w:rsidRPr="003F1C2E">
        <w:rPr>
          <w:b/>
        </w:rPr>
        <w:t>Участие населения в подготовке и реализации Проекта</w:t>
      </w:r>
      <w:r>
        <w:t>. На стадии подготовки население</w:t>
      </w:r>
      <w:r w:rsidR="00933EDD">
        <w:t xml:space="preserve">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933EDD" w:rsidRDefault="00933EDD" w:rsidP="003F5F47"/>
    <w:p w:rsidR="00933EDD" w:rsidRDefault="00933EDD" w:rsidP="00933EDD">
      <w:pPr>
        <w:jc w:val="both"/>
      </w:pPr>
      <w:r>
        <w:t xml:space="preserve">           - </w:t>
      </w:r>
      <w:r w:rsidRPr="00933EDD">
        <w:rPr>
          <w:b/>
        </w:rPr>
        <w:t>Привлечение дополнительных денежных сре</w:t>
      </w:r>
      <w:proofErr w:type="gramStart"/>
      <w:r w:rsidRPr="00933EDD">
        <w:rPr>
          <w:b/>
        </w:rPr>
        <w:t>дств дл</w:t>
      </w:r>
      <w:proofErr w:type="gramEnd"/>
      <w:r w:rsidRPr="00933EDD">
        <w:rPr>
          <w:b/>
        </w:rPr>
        <w:t>я финансирования программы (</w:t>
      </w:r>
      <w:proofErr w:type="spellStart"/>
      <w:r w:rsidRPr="00933EDD">
        <w:rPr>
          <w:b/>
        </w:rPr>
        <w:t>софинансирование</w:t>
      </w:r>
      <w:proofErr w:type="spellEnd"/>
      <w:r w:rsidRPr="00933EDD">
        <w:rPr>
          <w:b/>
        </w:rPr>
        <w:t>)</w:t>
      </w:r>
      <w:r>
        <w:t xml:space="preserve">. </w:t>
      </w:r>
      <w:proofErr w:type="spellStart"/>
      <w:r>
        <w:t>Софинансирование</w:t>
      </w:r>
      <w:proofErr w:type="spellEnd"/>
      <w:r>
        <w:t xml:space="preserve"> может быть обеспечено из трех источником: со стороны населения, юридических лиц (спонсоров) и местного бюджета. </w:t>
      </w:r>
      <w:proofErr w:type="spellStart"/>
      <w:r>
        <w:t>Софинансирование</w:t>
      </w:r>
      <w:proofErr w:type="spellEnd"/>
      <w:r>
        <w:t xml:space="preserve"> важно потому, что его наличие показывает реальную заинтересованность </w:t>
      </w:r>
      <w:r>
        <w:lastRenderedPageBreak/>
        <w:t xml:space="preserve">участником в реализации проекта, и делает их ответственными за его результаты. Кроме того, </w:t>
      </w:r>
      <w:proofErr w:type="spellStart"/>
      <w:r>
        <w:t>софинансирование</w:t>
      </w:r>
      <w:proofErr w:type="spellEnd"/>
      <w: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>
        <w:t>софинансирования</w:t>
      </w:r>
      <w:proofErr w:type="spellEnd"/>
      <w:r>
        <w:t xml:space="preserve"> со стороны местного бюджета поселения – 5 % и населения – 1 %. При этом уровень </w:t>
      </w:r>
      <w:proofErr w:type="spellStart"/>
      <w:r>
        <w:t>софинансирования</w:t>
      </w:r>
      <w:proofErr w:type="spellEnd"/>
      <w:r>
        <w:t xml:space="preserve"> может быть и выше – чем больше будет вклад, тем больше вероятность того, что Ваше поселение станет победителем конкурсного отбора, и получит субсидию из краевого бюджета. По отношению к </w:t>
      </w:r>
      <w:proofErr w:type="spellStart"/>
      <w:r>
        <w:t>софинансиованию</w:t>
      </w:r>
      <w:proofErr w:type="spellEnd"/>
      <w:r>
        <w:t xml:space="preserve"> со стороны </w:t>
      </w:r>
      <w:proofErr w:type="gramStart"/>
      <w:r>
        <w:t>юридическим</w:t>
      </w:r>
      <w:proofErr w:type="gramEnd"/>
      <w:r>
        <w:t xml:space="preserve"> лиц минимального порога не установлено, но и в этом случае величина вклада увеличивает шансы на получение субсидии.</w:t>
      </w:r>
    </w:p>
    <w:p w:rsidR="00933EDD" w:rsidRDefault="00933EDD" w:rsidP="003F5F47"/>
    <w:p w:rsidR="00933EDD" w:rsidRDefault="00933EDD" w:rsidP="00933EDD">
      <w:pPr>
        <w:jc w:val="both"/>
      </w:pPr>
      <w:r>
        <w:t xml:space="preserve">        Кроме того, есть ряд дополнительных требований к качественной заявке (в частности, 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 местных консультантов Всемирного банка, а также представлены на сайте министерства экономического развития и внешних связей Хабаровского края.</w:t>
      </w:r>
    </w:p>
    <w:p w:rsidR="00933EDD" w:rsidRDefault="00933EDD" w:rsidP="003F5F47"/>
    <w:p w:rsidR="008B37F4" w:rsidRDefault="008B37F4" w:rsidP="003F5F47"/>
    <w:p w:rsidR="008B37F4" w:rsidRDefault="008B37F4" w:rsidP="008B37F4">
      <w:pPr>
        <w:jc w:val="center"/>
      </w:pPr>
      <w:r>
        <w:t>__________</w:t>
      </w:r>
      <w:bookmarkStart w:id="0" w:name="_GoBack"/>
      <w:bookmarkEnd w:id="0"/>
      <w:r>
        <w:t>_______________</w:t>
      </w:r>
    </w:p>
    <w:p w:rsidR="00933EDD" w:rsidRDefault="00933EDD" w:rsidP="003F5F47"/>
    <w:p w:rsidR="00925EF2" w:rsidRDefault="00925EF2" w:rsidP="00925EF2"/>
    <w:p w:rsidR="00925EF2" w:rsidRPr="00925EF2" w:rsidRDefault="00925EF2" w:rsidP="00925EF2"/>
    <w:p w:rsidR="00F764DE" w:rsidRPr="00F764DE" w:rsidRDefault="00F764DE" w:rsidP="00F764DE">
      <w:pPr>
        <w:pStyle w:val="a3"/>
        <w:jc w:val="center"/>
        <w:rPr>
          <w:rFonts w:ascii="Times New Roman" w:hAnsi="Times New Roman" w:cs="Times New Roman"/>
        </w:rPr>
      </w:pPr>
    </w:p>
    <w:sectPr w:rsidR="00F764DE" w:rsidRPr="00F764DE" w:rsidSect="00925EF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1"/>
    <w:rsid w:val="00092395"/>
    <w:rsid w:val="002757C3"/>
    <w:rsid w:val="003F1C2E"/>
    <w:rsid w:val="003F5F47"/>
    <w:rsid w:val="004D0C29"/>
    <w:rsid w:val="004D50AF"/>
    <w:rsid w:val="00745CBA"/>
    <w:rsid w:val="008B37F4"/>
    <w:rsid w:val="00925EF2"/>
    <w:rsid w:val="00933EDD"/>
    <w:rsid w:val="00947FBE"/>
    <w:rsid w:val="00AD37E3"/>
    <w:rsid w:val="00E34A91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министерство_ЖКХ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7</cp:revision>
  <cp:lastPrinted>2015-04-27T21:55:00Z</cp:lastPrinted>
  <dcterms:created xsi:type="dcterms:W3CDTF">2015-04-26T04:03:00Z</dcterms:created>
  <dcterms:modified xsi:type="dcterms:W3CDTF">2015-04-28T01:00:00Z</dcterms:modified>
</cp:coreProperties>
</file>