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A3C" w:rsidRDefault="00C90A3C" w:rsidP="00C90A3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73DB4" w:rsidRDefault="000E7D07" w:rsidP="00C90A3C">
      <w:pPr>
        <w:jc w:val="both"/>
        <w:rPr>
          <w:rFonts w:ascii="Times New Roman" w:hAnsi="Times New Roman" w:cs="Times New Roman"/>
          <w:sz w:val="28"/>
          <w:szCs w:val="28"/>
        </w:rPr>
      </w:pPr>
      <w:r w:rsidRPr="00C90A3C">
        <w:rPr>
          <w:rFonts w:ascii="Times New Roman" w:hAnsi="Times New Roman" w:cs="Times New Roman"/>
          <w:sz w:val="28"/>
          <w:szCs w:val="28"/>
        </w:rPr>
        <w:t xml:space="preserve">Администрация Лермонтовского сельского поселения </w:t>
      </w:r>
      <w:proofErr w:type="spellStart"/>
      <w:r w:rsidRPr="00C90A3C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C90A3C">
        <w:rPr>
          <w:rFonts w:ascii="Times New Roman" w:hAnsi="Times New Roman" w:cs="Times New Roman"/>
          <w:sz w:val="28"/>
          <w:szCs w:val="28"/>
        </w:rPr>
        <w:t xml:space="preserve"> муниципального района сообщает, что по результатам открытого конкурса по сообщению  № 240415/8366746/01 от 24.04.2015 года на заключение концессионного соглашения на группу объектов :Системы коммунальной инфраструктуры- объекты централизованного водоснабжения и водоотведения Лермонтовского сельского поселения </w:t>
      </w:r>
      <w:proofErr w:type="spellStart"/>
      <w:r w:rsidRPr="00C90A3C">
        <w:rPr>
          <w:rFonts w:ascii="Times New Roman" w:hAnsi="Times New Roman" w:cs="Times New Roman"/>
          <w:sz w:val="28"/>
          <w:szCs w:val="28"/>
        </w:rPr>
        <w:t>Бикинского</w:t>
      </w:r>
      <w:proofErr w:type="spellEnd"/>
      <w:r w:rsidRPr="00C90A3C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принято решение о заключении концессионного соглашения с единственным участником: Общество с ограниченной ответственностью Управляющая компания жилищно-коммунального хозяйства «Лидер»</w:t>
      </w:r>
    </w:p>
    <w:p w:rsidR="00C90A3C" w:rsidRDefault="00C90A3C" w:rsidP="00C90A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A3C" w:rsidRPr="00C90A3C" w:rsidRDefault="00C90A3C" w:rsidP="00C90A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A3C" w:rsidRPr="00C90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D07"/>
    <w:rsid w:val="000E7D07"/>
    <w:rsid w:val="00373DB4"/>
    <w:rsid w:val="00C90A3C"/>
    <w:rsid w:val="00E4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3BE89-AC5B-4E7D-B661-95B4E81E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2</cp:revision>
  <dcterms:created xsi:type="dcterms:W3CDTF">2015-07-23T00:10:00Z</dcterms:created>
  <dcterms:modified xsi:type="dcterms:W3CDTF">2015-07-23T00:44:00Z</dcterms:modified>
</cp:coreProperties>
</file>