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64" w:rsidRPr="00A03DDE" w:rsidRDefault="005E308A" w:rsidP="00A03D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3DDE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5E308A" w:rsidRPr="00A03DDE" w:rsidRDefault="005E308A" w:rsidP="00A03D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3DDE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5E308A" w:rsidRPr="00A03DDE" w:rsidRDefault="005E308A" w:rsidP="00A03D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E308A" w:rsidRPr="00A03DDE" w:rsidRDefault="005E308A" w:rsidP="00A03D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3D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16F5" w:rsidRDefault="006316F5" w:rsidP="00A03D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3DDE" w:rsidRPr="00A03DDE" w:rsidRDefault="00A03DDE" w:rsidP="00A03D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16F5" w:rsidRPr="00A03DDE" w:rsidRDefault="005E308A" w:rsidP="00A03DDE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3DDE">
        <w:rPr>
          <w:rFonts w:ascii="Times New Roman" w:hAnsi="Times New Roman" w:cs="Times New Roman"/>
          <w:sz w:val="28"/>
          <w:szCs w:val="28"/>
        </w:rPr>
        <w:t>30.07.2015 № 56</w:t>
      </w:r>
    </w:p>
    <w:p w:rsidR="006316F5" w:rsidRDefault="005E308A" w:rsidP="00A03DDE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A03DD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03DD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3DDE">
        <w:rPr>
          <w:rFonts w:ascii="Times New Roman" w:hAnsi="Times New Roman" w:cs="Times New Roman"/>
          <w:sz w:val="28"/>
          <w:szCs w:val="28"/>
        </w:rPr>
        <w:t>ермонтовка</w:t>
      </w:r>
      <w:proofErr w:type="spellEnd"/>
    </w:p>
    <w:p w:rsidR="00A03DDE" w:rsidRPr="00A03DDE" w:rsidRDefault="00A03DDE" w:rsidP="00A03D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16F5" w:rsidRPr="00A03DDE" w:rsidRDefault="006316F5" w:rsidP="00A03DDE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3DDE">
        <w:rPr>
          <w:rFonts w:ascii="Times New Roman" w:hAnsi="Times New Roman" w:cs="Times New Roman"/>
          <w:sz w:val="28"/>
          <w:szCs w:val="28"/>
        </w:rPr>
        <w:t>Об утверждении технического задания на разработк</w:t>
      </w:r>
      <w:r w:rsidR="00937709" w:rsidRPr="00A03DDE">
        <w:rPr>
          <w:rFonts w:ascii="Times New Roman" w:hAnsi="Times New Roman" w:cs="Times New Roman"/>
          <w:sz w:val="28"/>
          <w:szCs w:val="28"/>
        </w:rPr>
        <w:t>у инвестиционной программ</w:t>
      </w:r>
      <w:proofErr w:type="gramStart"/>
      <w:r w:rsidR="00937709" w:rsidRPr="00A03DDE">
        <w:rPr>
          <w:rFonts w:ascii="Times New Roman" w:hAnsi="Times New Roman" w:cs="Times New Roman"/>
          <w:sz w:val="28"/>
          <w:szCs w:val="28"/>
        </w:rPr>
        <w:t xml:space="preserve">ы ООО </w:t>
      </w:r>
      <w:r w:rsidRPr="00A03DD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03DDE">
        <w:rPr>
          <w:rFonts w:ascii="Times New Roman" w:hAnsi="Times New Roman" w:cs="Times New Roman"/>
          <w:sz w:val="28"/>
          <w:szCs w:val="28"/>
        </w:rPr>
        <w:t>К ЖКХ «Лидер» по развитию системы водоснабжения,</w:t>
      </w:r>
      <w:r w:rsidR="00A03DDE">
        <w:rPr>
          <w:rFonts w:ascii="Times New Roman" w:hAnsi="Times New Roman" w:cs="Times New Roman"/>
          <w:sz w:val="28"/>
          <w:szCs w:val="28"/>
        </w:rPr>
        <w:t xml:space="preserve"> </w:t>
      </w:r>
      <w:r w:rsidRPr="00A03DDE">
        <w:rPr>
          <w:rFonts w:ascii="Times New Roman" w:hAnsi="Times New Roman" w:cs="Times New Roman"/>
          <w:sz w:val="28"/>
          <w:szCs w:val="28"/>
        </w:rPr>
        <w:t>водоо</w:t>
      </w:r>
      <w:r w:rsidR="00937709" w:rsidRPr="00A03DDE">
        <w:rPr>
          <w:rFonts w:ascii="Times New Roman" w:hAnsi="Times New Roman" w:cs="Times New Roman"/>
          <w:sz w:val="28"/>
          <w:szCs w:val="28"/>
        </w:rPr>
        <w:t xml:space="preserve">тведения и очистки сточных вод </w:t>
      </w:r>
      <w:r w:rsidRPr="00A03DDE">
        <w:rPr>
          <w:rFonts w:ascii="Times New Roman" w:hAnsi="Times New Roman" w:cs="Times New Roman"/>
          <w:sz w:val="28"/>
          <w:szCs w:val="28"/>
        </w:rPr>
        <w:t>Лерм</w:t>
      </w:r>
      <w:r w:rsidR="00937709" w:rsidRPr="00A03DDE">
        <w:rPr>
          <w:rFonts w:ascii="Times New Roman" w:hAnsi="Times New Roman" w:cs="Times New Roman"/>
          <w:sz w:val="28"/>
          <w:szCs w:val="28"/>
        </w:rPr>
        <w:t xml:space="preserve">онтовского сельского поселения </w:t>
      </w:r>
      <w:r w:rsidRPr="00A03DDE">
        <w:rPr>
          <w:rFonts w:ascii="Times New Roman" w:hAnsi="Times New Roman" w:cs="Times New Roman"/>
          <w:sz w:val="28"/>
          <w:szCs w:val="28"/>
        </w:rPr>
        <w:t>на 2015 – 2019 годы</w:t>
      </w:r>
    </w:p>
    <w:p w:rsidR="006316F5" w:rsidRDefault="006316F5" w:rsidP="00A03D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3DDE" w:rsidRDefault="00A03DDE" w:rsidP="00A03D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316F5" w:rsidRPr="00A03DDE" w:rsidRDefault="006316F5" w:rsidP="00A03D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DDE">
        <w:rPr>
          <w:rFonts w:ascii="Times New Roman" w:hAnsi="Times New Roman" w:cs="Times New Roman"/>
          <w:sz w:val="28"/>
          <w:szCs w:val="28"/>
        </w:rPr>
        <w:t xml:space="preserve">         В соответствии с  Ф</w:t>
      </w:r>
      <w:r w:rsidR="005E308A" w:rsidRPr="00A03DDE">
        <w:rPr>
          <w:rFonts w:ascii="Times New Roman" w:hAnsi="Times New Roman" w:cs="Times New Roman"/>
          <w:sz w:val="28"/>
          <w:szCs w:val="28"/>
        </w:rPr>
        <w:t>едеральным Законом от 07.12.2011 № 416 – ФЗ «О водоснабжении и водоотведении», постановления Правительства Российской Федерации от 13.05.2013 № 406 «О государственном регулировании тарифов в сфере водоснабжения и водоотведения»,</w:t>
      </w:r>
      <w:r w:rsidR="00A03DDE">
        <w:rPr>
          <w:rFonts w:ascii="Times New Roman" w:hAnsi="Times New Roman" w:cs="Times New Roman"/>
          <w:sz w:val="28"/>
          <w:szCs w:val="28"/>
        </w:rPr>
        <w:t xml:space="preserve"> </w:t>
      </w:r>
      <w:r w:rsidR="005E308A" w:rsidRPr="00A03DDE">
        <w:rPr>
          <w:rFonts w:ascii="Times New Roman" w:hAnsi="Times New Roman" w:cs="Times New Roman"/>
          <w:sz w:val="28"/>
          <w:szCs w:val="28"/>
        </w:rPr>
        <w:t>постановления  Правительства Российской Федерации от 29.07.2013 №641 «Об инвестиционных и производственных программах организаций</w:t>
      </w:r>
      <w:proofErr w:type="gramStart"/>
      <w:r w:rsidR="005E308A" w:rsidRPr="00A03DD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5E308A" w:rsidRPr="00A03DDE">
        <w:rPr>
          <w:rFonts w:ascii="Times New Roman" w:hAnsi="Times New Roman" w:cs="Times New Roman"/>
          <w:sz w:val="28"/>
          <w:szCs w:val="28"/>
        </w:rPr>
        <w:t>существляющих деятельность в сфере водоснабжения и водоотведения», постановления администрации Лермонтовского сельского поселения от 30.03.2015 № 45 «Об утверждении схемы водоснабжения и водоотведения Лермонтовского сельского поселения на период до 2025 года»</w:t>
      </w:r>
      <w:r w:rsidR="00C04DDE" w:rsidRPr="00A03DDE">
        <w:rPr>
          <w:rFonts w:ascii="Times New Roman" w:hAnsi="Times New Roman" w:cs="Times New Roman"/>
          <w:sz w:val="28"/>
          <w:szCs w:val="28"/>
        </w:rPr>
        <w:t xml:space="preserve">, администрация Лермонтовского сельского поселения </w:t>
      </w:r>
    </w:p>
    <w:p w:rsidR="00C04DDE" w:rsidRPr="00A03DDE" w:rsidRDefault="00937709" w:rsidP="00A03D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DDE">
        <w:rPr>
          <w:rFonts w:ascii="Times New Roman" w:hAnsi="Times New Roman" w:cs="Times New Roman"/>
          <w:sz w:val="28"/>
          <w:szCs w:val="28"/>
        </w:rPr>
        <w:t>ПОСТАНОВЛЯЕТ</w:t>
      </w:r>
      <w:r w:rsidR="00C04DDE" w:rsidRPr="00A03DDE">
        <w:rPr>
          <w:rFonts w:ascii="Times New Roman" w:hAnsi="Times New Roman" w:cs="Times New Roman"/>
          <w:sz w:val="28"/>
          <w:szCs w:val="28"/>
        </w:rPr>
        <w:t>:</w:t>
      </w:r>
    </w:p>
    <w:p w:rsidR="00C04DDE" w:rsidRPr="00A03DDE" w:rsidRDefault="00C04DDE" w:rsidP="00A03D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DDE">
        <w:rPr>
          <w:rFonts w:ascii="Times New Roman" w:hAnsi="Times New Roman" w:cs="Times New Roman"/>
          <w:sz w:val="28"/>
          <w:szCs w:val="28"/>
        </w:rPr>
        <w:t xml:space="preserve">          1.Утвердить техническое задани</w:t>
      </w:r>
      <w:r w:rsidR="00937709" w:rsidRPr="00A03DDE">
        <w:rPr>
          <w:rFonts w:ascii="Times New Roman" w:hAnsi="Times New Roman" w:cs="Times New Roman"/>
          <w:sz w:val="28"/>
          <w:szCs w:val="28"/>
        </w:rPr>
        <w:t xml:space="preserve">е на разработку инвестиционной </w:t>
      </w:r>
      <w:r w:rsidRPr="00A03DDE">
        <w:rPr>
          <w:rFonts w:ascii="Times New Roman" w:hAnsi="Times New Roman" w:cs="Times New Roman"/>
          <w:sz w:val="28"/>
          <w:szCs w:val="28"/>
        </w:rPr>
        <w:t>программ</w:t>
      </w:r>
      <w:proofErr w:type="gramStart"/>
      <w:r w:rsidRPr="00A03DDE">
        <w:rPr>
          <w:rFonts w:ascii="Times New Roman" w:hAnsi="Times New Roman" w:cs="Times New Roman"/>
          <w:sz w:val="28"/>
          <w:szCs w:val="28"/>
        </w:rPr>
        <w:t>ы ООО У</w:t>
      </w:r>
      <w:proofErr w:type="gramEnd"/>
      <w:r w:rsidR="00937709" w:rsidRPr="00A03DDE">
        <w:rPr>
          <w:rFonts w:ascii="Times New Roman" w:hAnsi="Times New Roman" w:cs="Times New Roman"/>
          <w:sz w:val="28"/>
          <w:szCs w:val="28"/>
        </w:rPr>
        <w:t>К ЖКХ «Лидер»</w:t>
      </w:r>
      <w:r w:rsidRPr="00A03DDE">
        <w:rPr>
          <w:rFonts w:ascii="Times New Roman" w:hAnsi="Times New Roman" w:cs="Times New Roman"/>
          <w:sz w:val="28"/>
          <w:szCs w:val="28"/>
        </w:rPr>
        <w:t>:</w:t>
      </w:r>
    </w:p>
    <w:p w:rsidR="00C04DDE" w:rsidRPr="00A03DDE" w:rsidRDefault="00C04DDE" w:rsidP="00A03D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DDE">
        <w:rPr>
          <w:rFonts w:ascii="Times New Roman" w:hAnsi="Times New Roman" w:cs="Times New Roman"/>
          <w:sz w:val="28"/>
          <w:szCs w:val="28"/>
        </w:rPr>
        <w:t>- по р</w:t>
      </w:r>
      <w:r w:rsidR="00937709" w:rsidRPr="00A03DDE">
        <w:rPr>
          <w:rFonts w:ascii="Times New Roman" w:hAnsi="Times New Roman" w:cs="Times New Roman"/>
          <w:sz w:val="28"/>
          <w:szCs w:val="28"/>
        </w:rPr>
        <w:t>азвитию системы водоснабжения (</w:t>
      </w:r>
      <w:r w:rsidRPr="00A03DDE">
        <w:rPr>
          <w:rFonts w:ascii="Times New Roman" w:hAnsi="Times New Roman" w:cs="Times New Roman"/>
          <w:sz w:val="28"/>
          <w:szCs w:val="28"/>
        </w:rPr>
        <w:t>приложение № 1)</w:t>
      </w:r>
    </w:p>
    <w:p w:rsidR="00C04DDE" w:rsidRPr="00A03DDE" w:rsidRDefault="00C04DDE" w:rsidP="00A03D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DDE">
        <w:rPr>
          <w:rFonts w:ascii="Times New Roman" w:hAnsi="Times New Roman" w:cs="Times New Roman"/>
          <w:sz w:val="28"/>
          <w:szCs w:val="28"/>
        </w:rPr>
        <w:t>- по развитию системы водоот</w:t>
      </w:r>
      <w:r w:rsidR="00937709" w:rsidRPr="00A03DDE">
        <w:rPr>
          <w:rFonts w:ascii="Times New Roman" w:hAnsi="Times New Roman" w:cs="Times New Roman"/>
          <w:sz w:val="28"/>
          <w:szCs w:val="28"/>
        </w:rPr>
        <w:t>ведения и очистки сточных вод (</w:t>
      </w:r>
      <w:r w:rsidRPr="00A03DDE">
        <w:rPr>
          <w:rFonts w:ascii="Times New Roman" w:hAnsi="Times New Roman" w:cs="Times New Roman"/>
          <w:sz w:val="28"/>
          <w:szCs w:val="28"/>
        </w:rPr>
        <w:t>приложение № 2)</w:t>
      </w:r>
      <w:r w:rsidR="00520FCA">
        <w:rPr>
          <w:rFonts w:ascii="Times New Roman" w:hAnsi="Times New Roman" w:cs="Times New Roman"/>
          <w:sz w:val="28"/>
          <w:szCs w:val="28"/>
        </w:rPr>
        <w:t>.</w:t>
      </w:r>
    </w:p>
    <w:p w:rsidR="00F131A1" w:rsidRPr="00A03DDE" w:rsidRDefault="00C04DDE" w:rsidP="00A03D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DDE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A03DDE">
        <w:rPr>
          <w:rFonts w:ascii="Times New Roman" w:hAnsi="Times New Roman" w:cs="Times New Roman"/>
          <w:sz w:val="28"/>
          <w:szCs w:val="28"/>
        </w:rPr>
        <w:t xml:space="preserve"> </w:t>
      </w:r>
      <w:r w:rsidR="00F131A1" w:rsidRPr="00A03DDE">
        <w:rPr>
          <w:rFonts w:ascii="Times New Roman" w:hAnsi="Times New Roman" w:cs="Times New Roman"/>
          <w:sz w:val="28"/>
          <w:szCs w:val="28"/>
        </w:rPr>
        <w:t>Исполнительно</w:t>
      </w:r>
      <w:r w:rsidR="00937709" w:rsidRPr="00A03DDE">
        <w:rPr>
          <w:rFonts w:ascii="Times New Roman" w:hAnsi="Times New Roman" w:cs="Times New Roman"/>
          <w:sz w:val="28"/>
          <w:szCs w:val="28"/>
        </w:rPr>
        <w:t>му директор</w:t>
      </w:r>
      <w:proofErr w:type="gramStart"/>
      <w:r w:rsidR="00937709" w:rsidRPr="00A03DDE">
        <w:rPr>
          <w:rFonts w:ascii="Times New Roman" w:hAnsi="Times New Roman" w:cs="Times New Roman"/>
          <w:sz w:val="28"/>
          <w:szCs w:val="28"/>
        </w:rPr>
        <w:t>у ООО У</w:t>
      </w:r>
      <w:proofErr w:type="gramEnd"/>
      <w:r w:rsidR="00937709" w:rsidRPr="00A03DDE">
        <w:rPr>
          <w:rFonts w:ascii="Times New Roman" w:hAnsi="Times New Roman" w:cs="Times New Roman"/>
          <w:sz w:val="28"/>
          <w:szCs w:val="28"/>
        </w:rPr>
        <w:t xml:space="preserve">К ЖКХ «Лидер» разработать </w:t>
      </w:r>
      <w:r w:rsidR="00F131A1" w:rsidRPr="00A03DDE">
        <w:rPr>
          <w:rFonts w:ascii="Times New Roman" w:hAnsi="Times New Roman" w:cs="Times New Roman"/>
          <w:sz w:val="28"/>
          <w:szCs w:val="28"/>
        </w:rPr>
        <w:t>инве</w:t>
      </w:r>
      <w:r w:rsidR="00937709" w:rsidRPr="00A03DDE">
        <w:rPr>
          <w:rFonts w:ascii="Times New Roman" w:hAnsi="Times New Roman" w:cs="Times New Roman"/>
          <w:sz w:val="28"/>
          <w:szCs w:val="28"/>
        </w:rPr>
        <w:t xml:space="preserve">стиционную программу на период </w:t>
      </w:r>
      <w:r w:rsidR="00F131A1" w:rsidRPr="00A03DDE">
        <w:rPr>
          <w:rFonts w:ascii="Times New Roman" w:hAnsi="Times New Roman" w:cs="Times New Roman"/>
          <w:sz w:val="28"/>
          <w:szCs w:val="28"/>
        </w:rPr>
        <w:t>2015-2019 годы, в соответствии с</w:t>
      </w:r>
      <w:r w:rsidR="00937709" w:rsidRPr="00A03DDE">
        <w:rPr>
          <w:rFonts w:ascii="Times New Roman" w:hAnsi="Times New Roman" w:cs="Times New Roman"/>
          <w:sz w:val="28"/>
          <w:szCs w:val="28"/>
        </w:rPr>
        <w:t xml:space="preserve"> данным техническим заданием и представить в </w:t>
      </w:r>
      <w:r w:rsidR="00F131A1" w:rsidRPr="00A03DDE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на </w:t>
      </w:r>
      <w:r w:rsidR="00937709" w:rsidRPr="00A03DDE">
        <w:rPr>
          <w:rFonts w:ascii="Times New Roman" w:hAnsi="Times New Roman" w:cs="Times New Roman"/>
          <w:sz w:val="28"/>
          <w:szCs w:val="28"/>
        </w:rPr>
        <w:t>согласование</w:t>
      </w:r>
      <w:r w:rsidR="00F131A1" w:rsidRPr="00A03DDE">
        <w:rPr>
          <w:rFonts w:ascii="Times New Roman" w:hAnsi="Times New Roman" w:cs="Times New Roman"/>
          <w:sz w:val="28"/>
          <w:szCs w:val="28"/>
        </w:rPr>
        <w:t>.</w:t>
      </w:r>
    </w:p>
    <w:p w:rsidR="00F131A1" w:rsidRPr="00A03DDE" w:rsidRDefault="00937709" w:rsidP="00A03D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DDE"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A03DDE">
        <w:rPr>
          <w:rFonts w:ascii="Times New Roman" w:hAnsi="Times New Roman" w:cs="Times New Roman"/>
          <w:sz w:val="28"/>
          <w:szCs w:val="28"/>
        </w:rPr>
        <w:t xml:space="preserve"> </w:t>
      </w:r>
      <w:r w:rsidRPr="00A03DD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131A1" w:rsidRPr="00A03DDE">
        <w:rPr>
          <w:rFonts w:ascii="Times New Roman" w:hAnsi="Times New Roman" w:cs="Times New Roman"/>
          <w:sz w:val="28"/>
          <w:szCs w:val="28"/>
        </w:rPr>
        <w:t>настоящее постановление в Сборнике нормативных правовых актов и разместить на официальном сайте администрации Лермонтовского сельского поселения.</w:t>
      </w:r>
    </w:p>
    <w:p w:rsidR="00C04DDE" w:rsidRPr="00A03DDE" w:rsidRDefault="00F131A1" w:rsidP="00A03DDE">
      <w:pPr>
        <w:pStyle w:val="a4"/>
        <w:rPr>
          <w:rFonts w:ascii="Times New Roman" w:hAnsi="Times New Roman" w:cs="Times New Roman"/>
          <w:sz w:val="28"/>
          <w:szCs w:val="28"/>
        </w:rPr>
      </w:pPr>
      <w:r w:rsidRPr="00A03DDE">
        <w:rPr>
          <w:rFonts w:ascii="Times New Roman" w:hAnsi="Times New Roman" w:cs="Times New Roman"/>
          <w:sz w:val="28"/>
          <w:szCs w:val="28"/>
        </w:rPr>
        <w:t xml:space="preserve">            4.</w:t>
      </w:r>
      <w:r w:rsidR="00A03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D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DD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 </w:t>
      </w:r>
    </w:p>
    <w:p w:rsidR="00937709" w:rsidRDefault="00937709">
      <w:pPr>
        <w:rPr>
          <w:rFonts w:ascii="Times New Roman" w:hAnsi="Times New Roman" w:cs="Times New Roman"/>
          <w:sz w:val="28"/>
          <w:szCs w:val="28"/>
        </w:rPr>
      </w:pPr>
    </w:p>
    <w:p w:rsidR="00A03DDE" w:rsidRDefault="00A03DDE">
      <w:pPr>
        <w:rPr>
          <w:rFonts w:ascii="Times New Roman" w:hAnsi="Times New Roman" w:cs="Times New Roman"/>
          <w:sz w:val="28"/>
          <w:szCs w:val="28"/>
        </w:rPr>
      </w:pPr>
    </w:p>
    <w:p w:rsidR="00937709" w:rsidRDefault="0093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С.А. Королев</w:t>
      </w:r>
    </w:p>
    <w:p w:rsidR="00937709" w:rsidRPr="00A03DDE" w:rsidRDefault="00937709" w:rsidP="00A03DDE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A03DD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03DDE">
        <w:rPr>
          <w:rFonts w:ascii="Times New Roman" w:hAnsi="Times New Roman" w:cs="Times New Roman"/>
          <w:sz w:val="28"/>
          <w:szCs w:val="28"/>
        </w:rPr>
        <w:t xml:space="preserve"> </w:t>
      </w:r>
      <w:r w:rsidRPr="00A03DDE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A03DDE" w:rsidRDefault="00A03DDE" w:rsidP="00A03DDE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937709" w:rsidRPr="00A03DDE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03DDE" w:rsidRDefault="00A03DDE" w:rsidP="00A03DDE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7709" w:rsidRPr="00A03DDE" w:rsidRDefault="00937709" w:rsidP="00A03DDE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A03DDE">
        <w:rPr>
          <w:rFonts w:ascii="Times New Roman" w:hAnsi="Times New Roman" w:cs="Times New Roman"/>
          <w:sz w:val="28"/>
          <w:szCs w:val="28"/>
        </w:rPr>
        <w:t>от 30.07.2015 № 56</w:t>
      </w:r>
    </w:p>
    <w:p w:rsidR="00937709" w:rsidRPr="00937709" w:rsidRDefault="00937709" w:rsidP="0093770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7709" w:rsidRPr="00937709" w:rsidRDefault="00937709" w:rsidP="00937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Техническое задание на разработку инвестиционной программ</w:t>
      </w:r>
      <w:proofErr w:type="gramStart"/>
      <w:r w:rsidRPr="00937709">
        <w:rPr>
          <w:rFonts w:ascii="Times New Roman" w:eastAsia="Calibri" w:hAnsi="Times New Roman" w:cs="Times New Roman"/>
          <w:sz w:val="28"/>
          <w:szCs w:val="28"/>
        </w:rPr>
        <w:t>ы ООО У</w:t>
      </w:r>
      <w:proofErr w:type="gramEnd"/>
      <w:r w:rsidRPr="00937709">
        <w:rPr>
          <w:rFonts w:ascii="Times New Roman" w:eastAsia="Calibri" w:hAnsi="Times New Roman" w:cs="Times New Roman"/>
          <w:sz w:val="28"/>
          <w:szCs w:val="28"/>
        </w:rPr>
        <w:t>правляющая компания жилищно-коммунального хозяйства «Лидер» по развитию системы водоснабжения</w:t>
      </w:r>
    </w:p>
    <w:p w:rsidR="00937709" w:rsidRPr="00937709" w:rsidRDefault="00937709" w:rsidP="009377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Основаниями для разработки технического задания являются: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Федеральный закон от 07.12.2011 № 416-ФЗ «О водоснабжении и водоотведении»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Российской Федерации от 13.05.2013 №406 «О государственном регулировании тарифов в сфере водоснабжения и водоотведения»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</w:r>
    </w:p>
    <w:p w:rsidR="00937709" w:rsidRPr="00937709" w:rsidRDefault="00937709" w:rsidP="009377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Лермонтовского сельского поселения №45 от 30.03.2015 «Об утверждении схемы водоснабжения и водоотведения Лермонтовского сельского поселения на период до 2025 года»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Разработчик инвестиционной программы: ООО Управляющая компания жилищно-коммунального хозяйства «Лидер»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1. Цели и задачи разработки и реализации инвестиционной программы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1.1. Цели программы:</w:t>
      </w:r>
      <w:bookmarkStart w:id="0" w:name="_GoBack"/>
      <w:bookmarkEnd w:id="0"/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реализация программы комплексного развития централизованной системы холодного водоснабжения, направленной на полное удовлетворение потребителей в снабжении качественной питьевой водой;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создание условий для приведения централизованной системы холодного водоснабжения Лермонтовского сельского поселения в соответствие с нормативными требованиями, обеспечивающими комфортные условия проживания;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обеспечение развития коммунальной инфраструктуры существующих объектов жилого фонда и социальных объектов;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потребителей.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1.2. Задачи программы: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реконструкция и модернизация объектов централизованной системы холодного водоснабжения Лермонтовского сельского поселения;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сокращение затрат на производство и транспортировку питьевой воды;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расчет объема финансовых потребностей для реализации инвестиционной программы;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lastRenderedPageBreak/>
        <w:t>2. Мероприятия про реконструкции и модернизации объектов водоснабжения, подлежащих включению в инвестиционную программу</w:t>
      </w:r>
    </w:p>
    <w:p w:rsidR="00937709" w:rsidRPr="00937709" w:rsidRDefault="00937709" w:rsidP="009377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1701"/>
        <w:gridCol w:w="2552"/>
      </w:tblGrid>
      <w:tr w:rsidR="00937709" w:rsidRPr="00937709" w:rsidTr="00A03DDE">
        <w:tc>
          <w:tcPr>
            <w:tcW w:w="534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2410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2552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Цель реализации проекта</w:t>
            </w:r>
          </w:p>
        </w:tc>
      </w:tr>
      <w:tr w:rsidR="00937709" w:rsidRPr="00937709" w:rsidTr="00A03DDE">
        <w:tc>
          <w:tcPr>
            <w:tcW w:w="534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 xml:space="preserve">Сети водопровода на территории </w:t>
            </w:r>
            <w:proofErr w:type="spellStart"/>
            <w:r w:rsidRPr="00937709">
              <w:rPr>
                <w:sz w:val="28"/>
                <w:szCs w:val="28"/>
              </w:rPr>
              <w:t>водонасосной</w:t>
            </w:r>
            <w:proofErr w:type="spellEnd"/>
            <w:r w:rsidRPr="00937709">
              <w:rPr>
                <w:sz w:val="28"/>
                <w:szCs w:val="28"/>
              </w:rPr>
              <w:t xml:space="preserve"> станции со встроенной скважиной №2 Восточный городок № 8 инв. № 939</w:t>
            </w:r>
          </w:p>
        </w:tc>
        <w:tc>
          <w:tcPr>
            <w:tcW w:w="2410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Реконструкция   наружных сетей водопровода</w:t>
            </w:r>
          </w:p>
        </w:tc>
        <w:tc>
          <w:tcPr>
            <w:tcW w:w="1701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2015</w:t>
            </w:r>
          </w:p>
        </w:tc>
        <w:tc>
          <w:tcPr>
            <w:tcW w:w="2552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Обеспечение качества оказания услуг согласно требованиям нормативных документов, улучшение экологической ситуации</w:t>
            </w:r>
          </w:p>
        </w:tc>
      </w:tr>
      <w:tr w:rsidR="00937709" w:rsidRPr="00937709" w:rsidTr="00A03DDE">
        <w:tc>
          <w:tcPr>
            <w:tcW w:w="534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Скважина инв. № 3233 лит. А</w:t>
            </w:r>
          </w:p>
        </w:tc>
        <w:tc>
          <w:tcPr>
            <w:tcW w:w="2410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 xml:space="preserve">Модернизация водозабора (оборудования) </w:t>
            </w:r>
          </w:p>
        </w:tc>
        <w:tc>
          <w:tcPr>
            <w:tcW w:w="1701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2016</w:t>
            </w:r>
          </w:p>
        </w:tc>
        <w:tc>
          <w:tcPr>
            <w:tcW w:w="2552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Обеспечение эффективности и надежности качества оказания услуг, обеспечение энергосбережения</w:t>
            </w:r>
          </w:p>
        </w:tc>
      </w:tr>
      <w:tr w:rsidR="00937709" w:rsidRPr="00937709" w:rsidTr="00A03DDE">
        <w:tc>
          <w:tcPr>
            <w:tcW w:w="534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Скважина инв. № 3234 лит. А</w:t>
            </w:r>
          </w:p>
        </w:tc>
        <w:tc>
          <w:tcPr>
            <w:tcW w:w="2410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 xml:space="preserve">Модернизация водозабора (оборудования) </w:t>
            </w:r>
          </w:p>
        </w:tc>
        <w:tc>
          <w:tcPr>
            <w:tcW w:w="1701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2017</w:t>
            </w:r>
          </w:p>
        </w:tc>
        <w:tc>
          <w:tcPr>
            <w:tcW w:w="2552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Обеспечение эффективности и надежности качества оказания услуг, обеспечение энергосбережения</w:t>
            </w:r>
          </w:p>
        </w:tc>
      </w:tr>
      <w:tr w:rsidR="00937709" w:rsidRPr="00937709" w:rsidTr="00A03DDE">
        <w:tc>
          <w:tcPr>
            <w:tcW w:w="534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Сети водопровода Восточный городок №2 инв. № 983</w:t>
            </w:r>
          </w:p>
        </w:tc>
        <w:tc>
          <w:tcPr>
            <w:tcW w:w="2410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Реконструкция наружных сетей водопровода</w:t>
            </w:r>
          </w:p>
        </w:tc>
        <w:tc>
          <w:tcPr>
            <w:tcW w:w="1701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2018</w:t>
            </w:r>
          </w:p>
        </w:tc>
        <w:tc>
          <w:tcPr>
            <w:tcW w:w="2552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Обеспечение качества оказания услуг согласно требованиям нормативных документов, улучшение экологической ситуации</w:t>
            </w:r>
          </w:p>
        </w:tc>
      </w:tr>
    </w:tbl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2. Инвестиционную программу разработать согласно мероприятиям по модернизации и реконструкции объектов водоснабжения, включенным в схему водоснабжения и водоотведения Лермонтовского сельского поселения до 2025 года, утвержденную Постановлением администрации Лермонтовского сельского поселения №45 от 30.03.2015 года «Об утверждении схемы водоснабжения и водоотведения Лермонтовского сельского поселения на период до 2025 года»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3. Плановые значения п</w:t>
      </w:r>
      <w:r w:rsidRPr="0093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оказателей надежности и бесперебойности водоснабжения (количество перерывов в подаче воды, зафиксированных в </w:t>
      </w:r>
      <w:r w:rsidRPr="00937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местах исполнения организацией, осуществляющей холодное водоснабжение, по подаче,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(ед./км).</w:t>
      </w:r>
    </w:p>
    <w:p w:rsidR="00937709" w:rsidRPr="00937709" w:rsidRDefault="00937709" w:rsidP="00937709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28" w:type="pct"/>
        <w:tblLook w:val="00A0" w:firstRow="1" w:lastRow="0" w:firstColumn="1" w:lastColumn="0" w:noHBand="0" w:noVBand="0"/>
      </w:tblPr>
      <w:tblGrid>
        <w:gridCol w:w="4409"/>
        <w:gridCol w:w="796"/>
        <w:gridCol w:w="776"/>
        <w:gridCol w:w="796"/>
        <w:gridCol w:w="776"/>
        <w:gridCol w:w="822"/>
      </w:tblGrid>
      <w:tr w:rsidR="00937709" w:rsidRPr="00937709" w:rsidTr="00537428">
        <w:trPr>
          <w:trHeight w:val="315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937709" w:rsidRPr="00937709" w:rsidTr="00537428">
        <w:trPr>
          <w:trHeight w:val="315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Случаев на 1 км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37709" w:rsidRPr="00937709" w:rsidRDefault="00937709" w:rsidP="00937709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09" w:rsidRPr="00937709" w:rsidRDefault="00937709" w:rsidP="00937709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Плановые значения эффективности использования ресурсов, в том числе уровень потерь воды (тепловой энергии в составе горячей воды):</w:t>
      </w:r>
    </w:p>
    <w:p w:rsidR="00937709" w:rsidRPr="00937709" w:rsidRDefault="00937709" w:rsidP="00937709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потерь воды в централизованных системах водоснабжения при транспортировке в общем объеме воды, поданной в водопроводную сеть</w:t>
      </w:r>
    </w:p>
    <w:tbl>
      <w:tblPr>
        <w:tblW w:w="4428" w:type="pct"/>
        <w:tblLook w:val="00A0" w:firstRow="1" w:lastRow="0" w:firstColumn="1" w:lastColumn="0" w:noHBand="0" w:noVBand="0"/>
      </w:tblPr>
      <w:tblGrid>
        <w:gridCol w:w="4409"/>
        <w:gridCol w:w="796"/>
        <w:gridCol w:w="776"/>
        <w:gridCol w:w="796"/>
        <w:gridCol w:w="776"/>
        <w:gridCol w:w="822"/>
      </w:tblGrid>
      <w:tr w:rsidR="00937709" w:rsidRPr="00937709" w:rsidTr="00537428">
        <w:trPr>
          <w:trHeight w:val="315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937709" w:rsidRPr="00937709" w:rsidTr="00537428">
        <w:trPr>
          <w:trHeight w:val="315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4,71</w:t>
            </w:r>
          </w:p>
        </w:tc>
      </w:tr>
    </w:tbl>
    <w:p w:rsidR="00937709" w:rsidRPr="00937709" w:rsidRDefault="00937709" w:rsidP="00937709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09" w:rsidRPr="00937709" w:rsidRDefault="00937709" w:rsidP="00937709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5. 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</w:r>
    </w:p>
    <w:tbl>
      <w:tblPr>
        <w:tblW w:w="4428" w:type="pct"/>
        <w:tblLook w:val="00A0" w:firstRow="1" w:lastRow="0" w:firstColumn="1" w:lastColumn="0" w:noHBand="0" w:noVBand="0"/>
      </w:tblPr>
      <w:tblGrid>
        <w:gridCol w:w="4409"/>
        <w:gridCol w:w="796"/>
        <w:gridCol w:w="776"/>
        <w:gridCol w:w="796"/>
        <w:gridCol w:w="776"/>
        <w:gridCol w:w="822"/>
      </w:tblGrid>
      <w:tr w:rsidR="00937709" w:rsidRPr="00937709" w:rsidTr="00537428">
        <w:trPr>
          <w:trHeight w:val="315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937709" w:rsidRPr="00937709" w:rsidTr="00537428">
        <w:trPr>
          <w:trHeight w:val="315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Calibri" w:hAnsi="Times New Roman" w:cs="Times New Roman"/>
                <w:sz w:val="28"/>
                <w:szCs w:val="28"/>
              </w:rPr>
              <w:t>кВт*</w:t>
            </w:r>
            <w:proofErr w:type="gramStart"/>
            <w:r w:rsidRPr="0093770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7709">
              <w:rPr>
                <w:rFonts w:ascii="Times New Roman" w:eastAsia="Calibri" w:hAnsi="Times New Roman" w:cs="Times New Roman"/>
                <w:sz w:val="28"/>
                <w:szCs w:val="28"/>
              </w:rPr>
              <w:t>/куб. м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  <w:r w:rsidR="00003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 xml:space="preserve">  6.  Инвестиционную программу  развития централизованной системы холодного водоснабжения Лермонтовского сельского поселения на 2015-2019 годы разработать в соответствии с нормативными требованиями Постановления Правительства Российской Федерации от 29.07.2013 № 641.</w:t>
      </w:r>
    </w:p>
    <w:p w:rsidR="00937709" w:rsidRPr="00937709" w:rsidRDefault="00937709" w:rsidP="009377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03DDE" w:rsidRPr="00A03DDE" w:rsidRDefault="00A03DDE" w:rsidP="00A03DDE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A03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DDE" w:rsidRDefault="00A03DDE" w:rsidP="00A03DDE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A03DDE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03DDE" w:rsidRDefault="00A03DDE" w:rsidP="00A03DDE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03DDE" w:rsidRPr="00A03DDE" w:rsidRDefault="00A03DDE" w:rsidP="00A03DDE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A03DDE">
        <w:rPr>
          <w:rFonts w:ascii="Times New Roman" w:hAnsi="Times New Roman" w:cs="Times New Roman"/>
          <w:sz w:val="28"/>
          <w:szCs w:val="28"/>
        </w:rPr>
        <w:t>от 30.07.2015 № 56</w:t>
      </w:r>
    </w:p>
    <w:p w:rsidR="00937709" w:rsidRPr="00937709" w:rsidRDefault="00937709" w:rsidP="0093770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7709" w:rsidRPr="00937709" w:rsidRDefault="00937709" w:rsidP="00937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Техническое задание на разработку инвестиционной программы ООО Управляющая компания жилищно-коммунального хозяйства «Лидер» по развитию системы водоотведения и очистки сточных вод</w:t>
      </w:r>
    </w:p>
    <w:p w:rsidR="00937709" w:rsidRPr="00937709" w:rsidRDefault="00937709" w:rsidP="009377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Основаниями для разработки технического задания являются: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Федеральный закон от 07.12.2011 № 416-ФЗ «О водоснабжении и водоотведении»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Российской Федерации от 13.05.2013 №406 «О государственном регулировании тарифов в сфере водоснабжения и водоотведения»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</w:r>
    </w:p>
    <w:p w:rsidR="00937709" w:rsidRPr="00937709" w:rsidRDefault="00937709" w:rsidP="009377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Лермонтовского сельского поселения №45 от 30.03.2015 «Об утверждении схемы водоснабжения и водоотведения Лермонтовского сельского поселения на период до 2025 года»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Разработчик инвестиционной программы: ООО Управляющая компания жилищно-коммунального хозяйства «Лидер»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1. Цели и задачи разработки и реализации инвестиционной программы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1.1. Цели программы: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 xml:space="preserve"> - комплексное решение по развитию централизованной системы водоотведения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создание условий для приведения централизованной системы водоотведения и очистки сточных вод Лермонтовского сельского поселения в соответствие с нормативными требованиями, обеспечивающими комфортные условия проживания;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обеспечение развития коммунальной инфраструктуры объектов жилого фонда и социальных объектов.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разработка и последующая реализация инвестиционной программы должны обеспечить повышение надежности, качества и безопасности водоотведения и очистки сточных вод потребителей.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1.2. Задачи программы: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реконструкция  и модернизация объектов централизованной системы водоотведения и очистки сточных вод Лермонтовского сельского поселения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обеспечение повышения надежности, качества и безопасности водоотведения и очистки сточных вод потребителей, снижение аварийности и износа;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lastRenderedPageBreak/>
        <w:t>- повышение энергетической эффективности и выполнение мероприятий по энергосбережению;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- обеспечение бесперебойного водоотведения на территории Лермонтовского сельского поселения</w:t>
      </w: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2. Мероприятия про реконструкции и модернизации объектов водоотведения, подлежащих включению в инвестиционную программу</w:t>
      </w:r>
    </w:p>
    <w:p w:rsidR="00937709" w:rsidRPr="00937709" w:rsidRDefault="00937709" w:rsidP="009377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91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1701"/>
        <w:gridCol w:w="2434"/>
      </w:tblGrid>
      <w:tr w:rsidR="00937709" w:rsidRPr="00937709" w:rsidTr="00537428">
        <w:tc>
          <w:tcPr>
            <w:tcW w:w="534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2835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2434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Цель реализации проекта</w:t>
            </w:r>
          </w:p>
        </w:tc>
      </w:tr>
      <w:tr w:rsidR="00937709" w:rsidRPr="00937709" w:rsidTr="00537428">
        <w:tc>
          <w:tcPr>
            <w:tcW w:w="534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Сети канализации Восточный городок №2 инв. № 874</w:t>
            </w:r>
          </w:p>
        </w:tc>
        <w:tc>
          <w:tcPr>
            <w:tcW w:w="2835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Реконструкция наружных сетей канализации</w:t>
            </w:r>
          </w:p>
        </w:tc>
        <w:tc>
          <w:tcPr>
            <w:tcW w:w="1701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2019</w:t>
            </w:r>
          </w:p>
        </w:tc>
        <w:tc>
          <w:tcPr>
            <w:tcW w:w="2434" w:type="dxa"/>
          </w:tcPr>
          <w:p w:rsidR="00937709" w:rsidRPr="00937709" w:rsidRDefault="00937709" w:rsidP="00937709">
            <w:pPr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Обеспечение качества оказания услуг согласно требованиям нормативных документов, улучшение экологической ситуации</w:t>
            </w:r>
          </w:p>
        </w:tc>
      </w:tr>
    </w:tbl>
    <w:p w:rsidR="00937709" w:rsidRPr="00937709" w:rsidRDefault="00937709" w:rsidP="009377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3. Инвестиционную программу разработать согласно мероприятиям по модернизации и реконструкции объектов водоотведения, включенным в схему водоснабжения и водоотведения Лермонтовского сельского поселения до 2025 года, утвержденную Постановлением администрации Лермонтовского сельского поселения №45 от 30.03.2015 года «Об утверждении схемы водоснабжения и водоотведения Лермонтовского сельского поселения на период до 2025 года»</w:t>
      </w:r>
    </w:p>
    <w:p w:rsidR="00937709" w:rsidRPr="00937709" w:rsidRDefault="00937709" w:rsidP="009377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09">
        <w:rPr>
          <w:rFonts w:ascii="Times New Roman" w:eastAsia="Times New Roman" w:hAnsi="Times New Roman" w:cs="Times New Roman"/>
          <w:sz w:val="28"/>
          <w:szCs w:val="28"/>
          <w:lang w:eastAsia="ru-RU"/>
        </w:rPr>
        <w:t>4.Плановые значения показателей надежности и бесперебойности водоотведения</w:t>
      </w:r>
    </w:p>
    <w:p w:rsidR="00937709" w:rsidRPr="00937709" w:rsidRDefault="00937709" w:rsidP="009377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Удельное количество аварий и засоров в расчете на протяженность канализационной сети</w:t>
      </w:r>
    </w:p>
    <w:tbl>
      <w:tblPr>
        <w:tblW w:w="4428" w:type="pct"/>
        <w:tblLook w:val="00A0" w:firstRow="1" w:lastRow="0" w:firstColumn="1" w:lastColumn="0" w:noHBand="0" w:noVBand="0"/>
      </w:tblPr>
      <w:tblGrid>
        <w:gridCol w:w="4409"/>
        <w:gridCol w:w="796"/>
        <w:gridCol w:w="776"/>
        <w:gridCol w:w="796"/>
        <w:gridCol w:w="776"/>
        <w:gridCol w:w="822"/>
      </w:tblGrid>
      <w:tr w:rsidR="00937709" w:rsidRPr="00937709" w:rsidTr="00537428">
        <w:trPr>
          <w:trHeight w:val="315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937709" w:rsidRPr="00937709" w:rsidTr="00537428">
        <w:trPr>
          <w:trHeight w:val="315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Случаев на 1 км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</w:tbl>
    <w:p w:rsidR="00937709" w:rsidRPr="00937709" w:rsidRDefault="00937709" w:rsidP="0093770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09" w:rsidRPr="00937709" w:rsidRDefault="00937709" w:rsidP="00937709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5. Удельный расход электрической энергии, потребляемой в технологическом процессе очистки сточных вод, на единицу объема транспортируемых сточных вод</w:t>
      </w:r>
    </w:p>
    <w:tbl>
      <w:tblPr>
        <w:tblW w:w="4428" w:type="pct"/>
        <w:tblLook w:val="00A0" w:firstRow="1" w:lastRow="0" w:firstColumn="1" w:lastColumn="0" w:noHBand="0" w:noVBand="0"/>
      </w:tblPr>
      <w:tblGrid>
        <w:gridCol w:w="4409"/>
        <w:gridCol w:w="796"/>
        <w:gridCol w:w="776"/>
        <w:gridCol w:w="796"/>
        <w:gridCol w:w="776"/>
        <w:gridCol w:w="822"/>
      </w:tblGrid>
      <w:tr w:rsidR="00937709" w:rsidRPr="00937709" w:rsidTr="00537428">
        <w:trPr>
          <w:trHeight w:val="315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937709" w:rsidRPr="00937709" w:rsidTr="00537428">
        <w:trPr>
          <w:trHeight w:val="315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Calibri" w:hAnsi="Times New Roman" w:cs="Times New Roman"/>
                <w:sz w:val="28"/>
                <w:szCs w:val="28"/>
              </w:rPr>
              <w:t>кВт*</w:t>
            </w:r>
            <w:proofErr w:type="gramStart"/>
            <w:r w:rsidRPr="0093770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7709">
              <w:rPr>
                <w:rFonts w:ascii="Times New Roman" w:eastAsia="Calibri" w:hAnsi="Times New Roman" w:cs="Times New Roman"/>
                <w:sz w:val="28"/>
                <w:szCs w:val="28"/>
              </w:rPr>
              <w:t>/куб. м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709" w:rsidRPr="00937709" w:rsidRDefault="00937709" w:rsidP="009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2,44</w:t>
            </w:r>
          </w:p>
        </w:tc>
      </w:tr>
    </w:tbl>
    <w:p w:rsidR="00937709" w:rsidRPr="00937709" w:rsidRDefault="00937709" w:rsidP="0093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709">
        <w:rPr>
          <w:rFonts w:ascii="Times New Roman" w:eastAsia="Calibri" w:hAnsi="Times New Roman" w:cs="Times New Roman"/>
          <w:sz w:val="28"/>
          <w:szCs w:val="28"/>
        </w:rPr>
        <w:t>6. Инвестиционную программу  развития централизованной системы водоотведения и очистки сточных вод Лермонтовского сельского поселения на 2015-2019 годы разработать в соответствии с нормативными требованиями Постановления Правительства Российской Федерации от 29.07.2013 № 641.</w:t>
      </w:r>
    </w:p>
    <w:p w:rsidR="00937709" w:rsidRPr="006316F5" w:rsidRDefault="00937709">
      <w:pPr>
        <w:rPr>
          <w:rFonts w:ascii="Times New Roman" w:hAnsi="Times New Roman" w:cs="Times New Roman"/>
          <w:sz w:val="28"/>
          <w:szCs w:val="28"/>
        </w:rPr>
      </w:pPr>
    </w:p>
    <w:sectPr w:rsidR="00937709" w:rsidRPr="006316F5" w:rsidSect="00A03DD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6F5"/>
    <w:rsid w:val="00003D78"/>
    <w:rsid w:val="00105DD8"/>
    <w:rsid w:val="002C33EC"/>
    <w:rsid w:val="003564E3"/>
    <w:rsid w:val="003A62D5"/>
    <w:rsid w:val="00485933"/>
    <w:rsid w:val="004D7315"/>
    <w:rsid w:val="00520FCA"/>
    <w:rsid w:val="005E308A"/>
    <w:rsid w:val="006316F5"/>
    <w:rsid w:val="007171D6"/>
    <w:rsid w:val="00937709"/>
    <w:rsid w:val="00A03DDE"/>
    <w:rsid w:val="00A07AA5"/>
    <w:rsid w:val="00A17F41"/>
    <w:rsid w:val="00C04DDE"/>
    <w:rsid w:val="00D163B8"/>
    <w:rsid w:val="00EE2C3E"/>
    <w:rsid w:val="00F131A1"/>
    <w:rsid w:val="00FD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77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Специалист</cp:lastModifiedBy>
  <cp:revision>10</cp:revision>
  <cp:lastPrinted>2015-08-03T00:46:00Z</cp:lastPrinted>
  <dcterms:created xsi:type="dcterms:W3CDTF">2015-07-30T00:10:00Z</dcterms:created>
  <dcterms:modified xsi:type="dcterms:W3CDTF">2015-08-03T00:47:00Z</dcterms:modified>
</cp:coreProperties>
</file>